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147B" w14:textId="77777777" w:rsidR="0081299E" w:rsidRDefault="00334939">
      <w:pPr>
        <w:jc w:val="center"/>
        <w:rPr>
          <w:color w:val="FF0000"/>
          <w:sz w:val="36"/>
          <w:szCs w:val="32"/>
          <w:lang w:val="ru-RU"/>
        </w:rPr>
      </w:pPr>
      <w:r>
        <w:rPr>
          <w:color w:val="FF0000"/>
          <w:sz w:val="36"/>
          <w:szCs w:val="32"/>
          <w:lang w:val="ru-RU"/>
        </w:rPr>
        <w:t xml:space="preserve">Kenangan yang diberkati </w:t>
      </w:r>
    </w:p>
    <w:p w14:paraId="587593F0" w14:textId="77777777" w:rsidR="0081299E" w:rsidRDefault="00334939">
      <w:pPr>
        <w:jc w:val="center"/>
        <w:rPr>
          <w:color w:val="FF0000"/>
          <w:sz w:val="36"/>
          <w:szCs w:val="32"/>
          <w:lang w:val="ru-RU"/>
        </w:rPr>
      </w:pPr>
      <w:r>
        <w:rPr>
          <w:color w:val="FF0000"/>
          <w:sz w:val="36"/>
          <w:szCs w:val="32"/>
          <w:lang w:val="ru-RU"/>
        </w:rPr>
        <w:t>Elder Paisios dari Gunung Athos</w:t>
      </w:r>
    </w:p>
    <w:p w14:paraId="31B955B3" w14:textId="77777777" w:rsidR="0081299E" w:rsidRDefault="00334939">
      <w:pPr>
        <w:jc w:val="center"/>
        <w:rPr>
          <w:color w:val="FF0000"/>
          <w:sz w:val="36"/>
          <w:szCs w:val="32"/>
          <w:lang w:val="ru-RU"/>
        </w:rPr>
      </w:pPr>
      <w:r>
        <w:rPr>
          <w:color w:val="FF0000"/>
          <w:sz w:val="36"/>
          <w:szCs w:val="32"/>
          <w:lang w:val="ru-RU"/>
        </w:rPr>
        <w:t>Kata-kata</w:t>
      </w:r>
    </w:p>
    <w:p w14:paraId="2E198301" w14:textId="77777777" w:rsidR="0081299E" w:rsidRDefault="0081299E">
      <w:pPr>
        <w:rPr>
          <w:lang w:val="ru-RU"/>
        </w:rPr>
      </w:pPr>
    </w:p>
    <w:p w14:paraId="23C38213" w14:textId="77777777" w:rsidR="0081299E" w:rsidRDefault="00334939">
      <w:pPr>
        <w:pStyle w:val="Title"/>
        <w:rPr>
          <w:lang w:val="ru-RU"/>
        </w:rPr>
      </w:pPr>
      <w:r>
        <w:rPr>
          <w:lang w:val="ru-RU"/>
        </w:rPr>
        <w:t xml:space="preserve">Jilid </w:t>
      </w:r>
      <w:r>
        <w:t>I</w:t>
      </w:r>
    </w:p>
    <w:p w14:paraId="1E61DC09" w14:textId="77777777" w:rsidR="0081299E" w:rsidRDefault="00334939">
      <w:pPr>
        <w:pStyle w:val="Title"/>
        <w:rPr>
          <w:lang w:val="ru-RU"/>
        </w:rPr>
      </w:pPr>
      <w:r>
        <w:rPr>
          <w:lang w:val="ru-RU"/>
        </w:rPr>
        <w:t xml:space="preserve">Dengan Kesedihan dan Cinta </w:t>
      </w:r>
      <w:r>
        <w:rPr>
          <w:lang w:val="ru-RU"/>
        </w:rPr>
        <w:br/>
        <w:t>Tentang Manusia Moden</w:t>
      </w:r>
    </w:p>
    <w:p w14:paraId="2B430389" w14:textId="77777777" w:rsidR="0081299E" w:rsidRDefault="00334939">
      <w:pPr>
        <w:jc w:val="center"/>
        <w:rPr>
          <w:color w:val="FF0000"/>
          <w:lang w:val="ru-RU"/>
        </w:rPr>
      </w:pPr>
      <w:r>
        <w:rPr>
          <w:i/>
          <w:iCs/>
          <w:color w:val="FF0000"/>
          <w:lang w:val="ru-RU"/>
        </w:rPr>
        <w:t>Diterjemahkan daripada bahasa Yunani</w:t>
      </w:r>
    </w:p>
    <w:p w14:paraId="44EB7670" w14:textId="77777777" w:rsidR="0081299E" w:rsidRDefault="0081299E">
      <w:pPr>
        <w:rPr>
          <w:lang w:val="ru-RU"/>
        </w:rPr>
      </w:pPr>
    </w:p>
    <w:p w14:paraId="182B6E19" w14:textId="77777777" w:rsidR="0081299E" w:rsidRDefault="0081299E">
      <w:pPr>
        <w:rPr>
          <w:lang w:val="ru-RU"/>
        </w:rPr>
      </w:pPr>
    </w:p>
    <w:p w14:paraId="552B6C87" w14:textId="77777777" w:rsidR="0081299E" w:rsidRDefault="0081299E">
      <w:pPr>
        <w:rPr>
          <w:lang w:val="ru-RU"/>
        </w:rPr>
      </w:pPr>
    </w:p>
    <w:p w14:paraId="7DEF60C3" w14:textId="77777777" w:rsidR="0081299E" w:rsidRDefault="00334939">
      <w:pPr>
        <w:rPr>
          <w:sz w:val="28"/>
          <w:szCs w:val="24"/>
          <w:lang w:val="ru-RU"/>
        </w:rPr>
      </w:pPr>
      <w:r>
        <w:rPr>
          <w:b/>
          <w:bCs/>
          <w:sz w:val="28"/>
          <w:szCs w:val="24"/>
          <w:lang w:val="ru-RU"/>
        </w:rPr>
        <w:t>Kandungan</w:t>
      </w:r>
      <w:r>
        <w:rPr>
          <w:sz w:val="28"/>
          <w:szCs w:val="24"/>
          <w:lang w:val="ru-RU"/>
        </w:rPr>
        <w:t>:</w:t>
      </w:r>
    </w:p>
    <w:p w14:paraId="6360245B" w14:textId="77777777" w:rsidR="0081299E" w:rsidRDefault="00334939">
      <w:pPr>
        <w:rPr>
          <w:sz w:val="28"/>
          <w:szCs w:val="24"/>
          <w:lang w:val="ru-RU"/>
        </w:rPr>
      </w:pPr>
      <w:r>
        <w:rPr>
          <w:noProof/>
        </w:rPr>
        <mc:AlternateContent>
          <mc:Choice Requires="wps">
            <w:drawing>
              <wp:inline distT="0" distB="0" distL="0" distR="0" wp14:anchorId="7CF49A0E" wp14:editId="4EC71075">
                <wp:extent cx="6858000" cy="19050"/>
                <wp:effectExtent l="0" t="0" r="0" b="0"/>
                <wp:docPr id="1" name="Shape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rPr>
          <w:b w:val="0"/>
          <w:bCs w:val="0"/>
          <w:sz w:val="20"/>
          <w:szCs w:val="20"/>
        </w:rPr>
        <w:id w:val="949205104"/>
        <w:docPartObj>
          <w:docPartGallery w:val="Table of Contents"/>
          <w:docPartUnique/>
        </w:docPartObj>
      </w:sdtPr>
      <w:sdtEndPr/>
      <w:sdtContent>
        <w:p w14:paraId="7DF88DC2" w14:textId="49489413" w:rsidR="004F25F0" w:rsidRDefault="00334939">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r>
            <w:fldChar w:fldCharType="begin"/>
          </w:r>
          <w:r>
            <w:rPr>
              <w:rStyle w:val="IndexLink"/>
              <w:lang w:val="ru-RU"/>
            </w:rPr>
            <w:instrText xml:space="preserve"> TOC \o "1-4" \h</w:instrText>
          </w:r>
          <w:r>
            <w:rPr>
              <w:rStyle w:val="IndexLink"/>
              <w:lang w:val="ru-RU"/>
            </w:rPr>
            <w:fldChar w:fldCharType="separate"/>
          </w:r>
          <w:hyperlink w:anchor="_Toc225752425" w:history="1">
            <w:r w:rsidR="004F25F0" w:rsidRPr="008C13BF">
              <w:rPr>
                <w:rStyle w:val="Hyperlink"/>
                <w:noProof/>
                <w:lang w:val="ru-RU"/>
              </w:rPr>
              <w:t>Nota Biografi</w:t>
            </w:r>
            <w:r w:rsidR="004F25F0">
              <w:rPr>
                <w:noProof/>
              </w:rPr>
              <w:tab/>
            </w:r>
            <w:r w:rsidR="004F25F0">
              <w:rPr>
                <w:noProof/>
              </w:rPr>
              <w:fldChar w:fldCharType="begin"/>
            </w:r>
            <w:r w:rsidR="004F25F0">
              <w:rPr>
                <w:noProof/>
              </w:rPr>
              <w:instrText xml:space="preserve"> PAGEREF _Toc225752425 \h </w:instrText>
            </w:r>
            <w:r w:rsidR="004F25F0">
              <w:rPr>
                <w:noProof/>
              </w:rPr>
            </w:r>
            <w:r w:rsidR="004F25F0">
              <w:rPr>
                <w:noProof/>
              </w:rPr>
              <w:fldChar w:fldCharType="separate"/>
            </w:r>
            <w:r w:rsidR="004F25F0">
              <w:rPr>
                <w:noProof/>
              </w:rPr>
              <w:t>4</w:t>
            </w:r>
            <w:r w:rsidR="004F25F0">
              <w:rPr>
                <w:noProof/>
              </w:rPr>
              <w:fldChar w:fldCharType="end"/>
            </w:r>
          </w:hyperlink>
        </w:p>
        <w:p w14:paraId="436344C9" w14:textId="4FF943A7" w:rsidR="004F25F0" w:rsidRDefault="004F25F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52426" w:history="1">
            <w:r w:rsidRPr="008C13BF">
              <w:rPr>
                <w:rStyle w:val="Hyperlink"/>
                <w:noProof/>
                <w:lang w:val="ru-RU"/>
              </w:rPr>
              <w:t>Kata Pengantar</w:t>
            </w:r>
            <w:r>
              <w:rPr>
                <w:noProof/>
              </w:rPr>
              <w:tab/>
            </w:r>
            <w:r>
              <w:rPr>
                <w:noProof/>
              </w:rPr>
              <w:fldChar w:fldCharType="begin"/>
            </w:r>
            <w:r>
              <w:rPr>
                <w:noProof/>
              </w:rPr>
              <w:instrText xml:space="preserve"> PAGEREF _Toc225752426 \h </w:instrText>
            </w:r>
            <w:r>
              <w:rPr>
                <w:noProof/>
              </w:rPr>
            </w:r>
            <w:r>
              <w:rPr>
                <w:noProof/>
              </w:rPr>
              <w:fldChar w:fldCharType="separate"/>
            </w:r>
            <w:r>
              <w:rPr>
                <w:noProof/>
              </w:rPr>
              <w:t>5</w:t>
            </w:r>
            <w:r>
              <w:rPr>
                <w:noProof/>
              </w:rPr>
              <w:fldChar w:fldCharType="end"/>
            </w:r>
          </w:hyperlink>
        </w:p>
        <w:p w14:paraId="5252AFDB" w14:textId="6427439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27" w:history="1">
            <w:r w:rsidRPr="008C13BF">
              <w:rPr>
                <w:rStyle w:val="Hyperlink"/>
                <w:noProof/>
                <w:lang w:val="ru-RU"/>
              </w:rPr>
              <w:t>Pendahuluan  (daripada kata-kata Sang Tua)</w:t>
            </w:r>
            <w:r>
              <w:rPr>
                <w:noProof/>
              </w:rPr>
              <w:tab/>
            </w:r>
            <w:r>
              <w:rPr>
                <w:noProof/>
              </w:rPr>
              <w:fldChar w:fldCharType="begin"/>
            </w:r>
            <w:r>
              <w:rPr>
                <w:noProof/>
              </w:rPr>
              <w:instrText xml:space="preserve"> PAGEREF _Toc225752427 \h </w:instrText>
            </w:r>
            <w:r>
              <w:rPr>
                <w:noProof/>
              </w:rPr>
            </w:r>
            <w:r>
              <w:rPr>
                <w:noProof/>
              </w:rPr>
              <w:fldChar w:fldCharType="separate"/>
            </w:r>
            <w:r>
              <w:rPr>
                <w:noProof/>
              </w:rPr>
              <w:t>9</w:t>
            </w:r>
            <w:r>
              <w:rPr>
                <w:noProof/>
              </w:rPr>
              <w:fldChar w:fldCharType="end"/>
            </w:r>
          </w:hyperlink>
        </w:p>
        <w:p w14:paraId="4931406C" w14:textId="6E06074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28" w:history="1">
            <w:r w:rsidRPr="008C13BF">
              <w:rPr>
                <w:rStyle w:val="Hyperlink"/>
                <w:i/>
                <w:iCs/>
                <w:noProof/>
                <w:lang w:val="ru-RU"/>
              </w:rPr>
              <w:t>Betapa orang menderita</w:t>
            </w:r>
            <w:r>
              <w:rPr>
                <w:noProof/>
              </w:rPr>
              <w:tab/>
            </w:r>
            <w:r>
              <w:rPr>
                <w:noProof/>
              </w:rPr>
              <w:fldChar w:fldCharType="begin"/>
            </w:r>
            <w:r>
              <w:rPr>
                <w:noProof/>
              </w:rPr>
              <w:instrText xml:space="preserve"> PAGEREF _Toc225752428 \h </w:instrText>
            </w:r>
            <w:r>
              <w:rPr>
                <w:noProof/>
              </w:rPr>
            </w:r>
            <w:r>
              <w:rPr>
                <w:noProof/>
              </w:rPr>
              <w:fldChar w:fldCharType="separate"/>
            </w:r>
            <w:r>
              <w:rPr>
                <w:noProof/>
              </w:rPr>
              <w:t>10</w:t>
            </w:r>
            <w:r>
              <w:rPr>
                <w:noProof/>
              </w:rPr>
              <w:fldChar w:fldCharType="end"/>
            </w:r>
          </w:hyperlink>
        </w:p>
        <w:p w14:paraId="01813D3D" w14:textId="66EC6BD7"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29" w:history="1">
            <w:r w:rsidRPr="008C13BF">
              <w:rPr>
                <w:rStyle w:val="Hyperlink"/>
                <w:i/>
                <w:iCs/>
                <w:noProof/>
                <w:lang w:val="ru-RU"/>
              </w:rPr>
              <w:t>Keselamatan dan kerentanan</w:t>
            </w:r>
            <w:r>
              <w:rPr>
                <w:noProof/>
              </w:rPr>
              <w:tab/>
            </w:r>
            <w:r>
              <w:rPr>
                <w:noProof/>
              </w:rPr>
              <w:fldChar w:fldCharType="begin"/>
            </w:r>
            <w:r>
              <w:rPr>
                <w:noProof/>
              </w:rPr>
              <w:instrText xml:space="preserve"> PAGEREF _Toc225752429 \h </w:instrText>
            </w:r>
            <w:r>
              <w:rPr>
                <w:noProof/>
              </w:rPr>
            </w:r>
            <w:r>
              <w:rPr>
                <w:noProof/>
              </w:rPr>
              <w:fldChar w:fldCharType="separate"/>
            </w:r>
            <w:r>
              <w:rPr>
                <w:noProof/>
              </w:rPr>
              <w:t>11</w:t>
            </w:r>
            <w:r>
              <w:rPr>
                <w:noProof/>
              </w:rPr>
              <w:fldChar w:fldCharType="end"/>
            </w:r>
          </w:hyperlink>
        </w:p>
        <w:p w14:paraId="56170402" w14:textId="5AE3438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0" w:history="1">
            <w:r w:rsidRPr="008C13BF">
              <w:rPr>
                <w:rStyle w:val="Hyperlink"/>
                <w:i/>
                <w:iCs/>
                <w:noProof/>
                <w:lang w:val="ru-RU"/>
              </w:rPr>
              <w:t>Mencari manusia</w:t>
            </w:r>
            <w:r>
              <w:rPr>
                <w:noProof/>
              </w:rPr>
              <w:tab/>
            </w:r>
            <w:r>
              <w:rPr>
                <w:noProof/>
              </w:rPr>
              <w:fldChar w:fldCharType="begin"/>
            </w:r>
            <w:r>
              <w:rPr>
                <w:noProof/>
              </w:rPr>
              <w:instrText xml:space="preserve"> PAGEREF _Toc225752430 \h </w:instrText>
            </w:r>
            <w:r>
              <w:rPr>
                <w:noProof/>
              </w:rPr>
            </w:r>
            <w:r>
              <w:rPr>
                <w:noProof/>
              </w:rPr>
              <w:fldChar w:fldCharType="separate"/>
            </w:r>
            <w:r>
              <w:rPr>
                <w:noProof/>
              </w:rPr>
              <w:t>11</w:t>
            </w:r>
            <w:r>
              <w:rPr>
                <w:noProof/>
              </w:rPr>
              <w:fldChar w:fldCharType="end"/>
            </w:r>
          </w:hyperlink>
        </w:p>
        <w:p w14:paraId="4C019911" w14:textId="715F039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1" w:history="1">
            <w:r w:rsidRPr="008C13BF">
              <w:rPr>
                <w:rStyle w:val="Hyperlink"/>
                <w:i/>
                <w:iCs/>
                <w:noProof/>
                <w:lang w:val="ru-RU"/>
              </w:rPr>
              <w:t>Pada zaman kita, terdapat kekurangan contoh hidup</w:t>
            </w:r>
            <w:r>
              <w:rPr>
                <w:noProof/>
              </w:rPr>
              <w:tab/>
            </w:r>
            <w:r>
              <w:rPr>
                <w:noProof/>
              </w:rPr>
              <w:fldChar w:fldCharType="begin"/>
            </w:r>
            <w:r>
              <w:rPr>
                <w:noProof/>
              </w:rPr>
              <w:instrText xml:space="preserve"> PAGEREF _Toc225752431 \h </w:instrText>
            </w:r>
            <w:r>
              <w:rPr>
                <w:noProof/>
              </w:rPr>
            </w:r>
            <w:r>
              <w:rPr>
                <w:noProof/>
              </w:rPr>
              <w:fldChar w:fldCharType="separate"/>
            </w:r>
            <w:r>
              <w:rPr>
                <w:noProof/>
              </w:rPr>
              <w:t>13</w:t>
            </w:r>
            <w:r>
              <w:rPr>
                <w:noProof/>
              </w:rPr>
              <w:fldChar w:fldCharType="end"/>
            </w:r>
          </w:hyperlink>
        </w:p>
        <w:p w14:paraId="745A0C65" w14:textId="0529EBA0"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2" w:history="1">
            <w:r w:rsidRPr="008C13BF">
              <w:rPr>
                <w:rStyle w:val="Hyperlink"/>
                <w:i/>
                <w:iCs/>
                <w:noProof/>
                <w:lang w:val="ru-RU"/>
              </w:rPr>
              <w:t>Mudah untuk mencari 'lereng licin' dan tergelincir ke bawah</w:t>
            </w:r>
            <w:r>
              <w:rPr>
                <w:noProof/>
              </w:rPr>
              <w:tab/>
            </w:r>
            <w:r>
              <w:rPr>
                <w:noProof/>
              </w:rPr>
              <w:fldChar w:fldCharType="begin"/>
            </w:r>
            <w:r>
              <w:rPr>
                <w:noProof/>
              </w:rPr>
              <w:instrText xml:space="preserve"> PAGEREF _Toc225752432 \h </w:instrText>
            </w:r>
            <w:r>
              <w:rPr>
                <w:noProof/>
              </w:rPr>
            </w:r>
            <w:r>
              <w:rPr>
                <w:noProof/>
              </w:rPr>
              <w:fldChar w:fldCharType="separate"/>
            </w:r>
            <w:r>
              <w:rPr>
                <w:noProof/>
              </w:rPr>
              <w:t>14</w:t>
            </w:r>
            <w:r>
              <w:rPr>
                <w:noProof/>
              </w:rPr>
              <w:fldChar w:fldCharType="end"/>
            </w:r>
          </w:hyperlink>
        </w:p>
        <w:p w14:paraId="3D9A7C1F" w14:textId="3F64D7EB"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3" w:history="1">
            <w:r w:rsidRPr="008C13BF">
              <w:rPr>
                <w:rStyle w:val="Hyperlink"/>
                <w:i/>
                <w:iCs/>
                <w:noProof/>
                <w:lang w:val="ru-RU"/>
              </w:rPr>
              <w:t>Tuhan tidak membiarkan kita kepada nasib kita</w:t>
            </w:r>
            <w:r>
              <w:rPr>
                <w:noProof/>
              </w:rPr>
              <w:tab/>
            </w:r>
            <w:r>
              <w:rPr>
                <w:noProof/>
              </w:rPr>
              <w:fldChar w:fldCharType="begin"/>
            </w:r>
            <w:r>
              <w:rPr>
                <w:noProof/>
              </w:rPr>
              <w:instrText xml:space="preserve"> PAGEREF _Toc225752433 \h </w:instrText>
            </w:r>
            <w:r>
              <w:rPr>
                <w:noProof/>
              </w:rPr>
            </w:r>
            <w:r>
              <w:rPr>
                <w:noProof/>
              </w:rPr>
              <w:fldChar w:fldCharType="separate"/>
            </w:r>
            <w:r>
              <w:rPr>
                <w:noProof/>
              </w:rPr>
              <w:t>15</w:t>
            </w:r>
            <w:r>
              <w:rPr>
                <w:noProof/>
              </w:rPr>
              <w:fldChar w:fldCharType="end"/>
            </w:r>
          </w:hyperlink>
        </w:p>
        <w:p w14:paraId="6A988DCC" w14:textId="3F9449D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4" w:history="1">
            <w:r w:rsidRPr="008C13BF">
              <w:rPr>
                <w:rStyle w:val="Hyperlink"/>
                <w:i/>
                <w:iCs/>
                <w:noProof/>
                <w:lang w:val="ru-RU"/>
              </w:rPr>
              <w:t>Masa sukar akan tiba</w:t>
            </w:r>
            <w:r>
              <w:rPr>
                <w:noProof/>
              </w:rPr>
              <w:tab/>
            </w:r>
            <w:r>
              <w:rPr>
                <w:noProof/>
              </w:rPr>
              <w:fldChar w:fldCharType="begin"/>
            </w:r>
            <w:r>
              <w:rPr>
                <w:noProof/>
              </w:rPr>
              <w:instrText xml:space="preserve"> PAGEREF _Toc225752434 \h </w:instrText>
            </w:r>
            <w:r>
              <w:rPr>
                <w:noProof/>
              </w:rPr>
            </w:r>
            <w:r>
              <w:rPr>
                <w:noProof/>
              </w:rPr>
              <w:fldChar w:fldCharType="separate"/>
            </w:r>
            <w:r>
              <w:rPr>
                <w:noProof/>
              </w:rPr>
              <w:t>16</w:t>
            </w:r>
            <w:r>
              <w:rPr>
                <w:noProof/>
              </w:rPr>
              <w:fldChar w:fldCharType="end"/>
            </w:r>
          </w:hyperlink>
        </w:p>
        <w:p w14:paraId="7984B175" w14:textId="6377518E" w:rsidR="004F25F0" w:rsidRDefault="004F25F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52435" w:history="1">
            <w:r w:rsidRPr="008C13BF">
              <w:rPr>
                <w:rStyle w:val="Hyperlink"/>
                <w:noProof/>
                <w:lang w:val="ru-RU"/>
              </w:rPr>
              <w:t>Bahagian 1.  Tentang dosa dan syaitan</w:t>
            </w:r>
            <w:r>
              <w:rPr>
                <w:noProof/>
              </w:rPr>
              <w:tab/>
            </w:r>
            <w:r>
              <w:rPr>
                <w:noProof/>
              </w:rPr>
              <w:fldChar w:fldCharType="begin"/>
            </w:r>
            <w:r>
              <w:rPr>
                <w:noProof/>
              </w:rPr>
              <w:instrText xml:space="preserve"> PAGEREF _Toc225752435 \h </w:instrText>
            </w:r>
            <w:r>
              <w:rPr>
                <w:noProof/>
              </w:rPr>
            </w:r>
            <w:r>
              <w:rPr>
                <w:noProof/>
              </w:rPr>
              <w:fldChar w:fldCharType="separate"/>
            </w:r>
            <w:r>
              <w:rPr>
                <w:noProof/>
              </w:rPr>
              <w:t>17</w:t>
            </w:r>
            <w:r>
              <w:rPr>
                <w:noProof/>
              </w:rPr>
              <w:fldChar w:fldCharType="end"/>
            </w:r>
          </w:hyperlink>
        </w:p>
        <w:p w14:paraId="7298DA59" w14:textId="2AC16546"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36" w:history="1">
            <w:r w:rsidRPr="008C13BF">
              <w:rPr>
                <w:rStyle w:val="Hyperlink"/>
                <w:noProof/>
                <w:lang w:val="ru-RU"/>
              </w:rPr>
              <w:t>Bab 1.  Mengenai hakikat bahawa dosa telah menjadi fesyen</w:t>
            </w:r>
            <w:r>
              <w:rPr>
                <w:noProof/>
              </w:rPr>
              <w:tab/>
            </w:r>
            <w:r>
              <w:rPr>
                <w:noProof/>
              </w:rPr>
              <w:fldChar w:fldCharType="begin"/>
            </w:r>
            <w:r>
              <w:rPr>
                <w:noProof/>
              </w:rPr>
              <w:instrText xml:space="preserve"> PAGEREF _Toc225752436 \h </w:instrText>
            </w:r>
            <w:r>
              <w:rPr>
                <w:noProof/>
              </w:rPr>
            </w:r>
            <w:r>
              <w:rPr>
                <w:noProof/>
              </w:rPr>
              <w:fldChar w:fldCharType="separate"/>
            </w:r>
            <w:r>
              <w:rPr>
                <w:noProof/>
              </w:rPr>
              <w:t>17</w:t>
            </w:r>
            <w:r>
              <w:rPr>
                <w:noProof/>
              </w:rPr>
              <w:fldChar w:fldCharType="end"/>
            </w:r>
          </w:hyperlink>
        </w:p>
        <w:p w14:paraId="6CFD8A7B" w14:textId="1AE2B36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7" w:history="1">
            <w:r w:rsidRPr="008C13BF">
              <w:rPr>
                <w:rStyle w:val="Hyperlink"/>
                <w:noProof/>
                <w:lang w:val="ru-RU"/>
              </w:rPr>
              <w:t>Hati nurani menghakimi manusia</w:t>
            </w:r>
            <w:r>
              <w:rPr>
                <w:noProof/>
              </w:rPr>
              <w:tab/>
            </w:r>
            <w:r>
              <w:rPr>
                <w:noProof/>
              </w:rPr>
              <w:fldChar w:fldCharType="begin"/>
            </w:r>
            <w:r>
              <w:rPr>
                <w:noProof/>
              </w:rPr>
              <w:instrText xml:space="preserve"> PAGEREF _Toc225752437 \h </w:instrText>
            </w:r>
            <w:r>
              <w:rPr>
                <w:noProof/>
              </w:rPr>
            </w:r>
            <w:r>
              <w:rPr>
                <w:noProof/>
              </w:rPr>
              <w:fldChar w:fldCharType="separate"/>
            </w:r>
            <w:r>
              <w:rPr>
                <w:noProof/>
              </w:rPr>
              <w:t>18</w:t>
            </w:r>
            <w:r>
              <w:rPr>
                <w:noProof/>
              </w:rPr>
              <w:fldChar w:fldCharType="end"/>
            </w:r>
          </w:hyperlink>
        </w:p>
        <w:p w14:paraId="55B67E27" w14:textId="2751569C"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8" w:history="1">
            <w:r w:rsidRPr="008C13BF">
              <w:rPr>
                <w:rStyle w:val="Hyperlink"/>
                <w:noProof/>
                <w:lang w:val="ru-RU"/>
              </w:rPr>
              <w:t>Apabila seseorang berpaling dari Tuhan, mereka mengalami azab neraka</w:t>
            </w:r>
            <w:r>
              <w:rPr>
                <w:noProof/>
              </w:rPr>
              <w:tab/>
            </w:r>
            <w:r>
              <w:rPr>
                <w:noProof/>
              </w:rPr>
              <w:fldChar w:fldCharType="begin"/>
            </w:r>
            <w:r>
              <w:rPr>
                <w:noProof/>
              </w:rPr>
              <w:instrText xml:space="preserve"> PAGEREF _Toc225752438 \h </w:instrText>
            </w:r>
            <w:r>
              <w:rPr>
                <w:noProof/>
              </w:rPr>
            </w:r>
            <w:r>
              <w:rPr>
                <w:noProof/>
              </w:rPr>
              <w:fldChar w:fldCharType="separate"/>
            </w:r>
            <w:r>
              <w:rPr>
                <w:noProof/>
              </w:rPr>
              <w:t>19</w:t>
            </w:r>
            <w:r>
              <w:rPr>
                <w:noProof/>
              </w:rPr>
              <w:fldChar w:fldCharType="end"/>
            </w:r>
          </w:hyperlink>
        </w:p>
        <w:p w14:paraId="5512868B" w14:textId="68D93DF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39" w:history="1">
            <w:r w:rsidRPr="008C13BF">
              <w:rPr>
                <w:rStyle w:val="Hyperlink"/>
                <w:noProof/>
                <w:lang w:val="ru-RU"/>
              </w:rPr>
              <w:t>Seseorang akan dihakimi oleh tuan yang menggajinya</w:t>
            </w:r>
            <w:r>
              <w:rPr>
                <w:noProof/>
              </w:rPr>
              <w:tab/>
            </w:r>
            <w:r>
              <w:rPr>
                <w:noProof/>
              </w:rPr>
              <w:fldChar w:fldCharType="begin"/>
            </w:r>
            <w:r>
              <w:rPr>
                <w:noProof/>
              </w:rPr>
              <w:instrText xml:space="preserve"> PAGEREF _Toc225752439 \h </w:instrText>
            </w:r>
            <w:r>
              <w:rPr>
                <w:noProof/>
              </w:rPr>
            </w:r>
            <w:r>
              <w:rPr>
                <w:noProof/>
              </w:rPr>
              <w:fldChar w:fldCharType="separate"/>
            </w:r>
            <w:r>
              <w:rPr>
                <w:noProof/>
              </w:rPr>
              <w:t>20</w:t>
            </w:r>
            <w:r>
              <w:rPr>
                <w:noProof/>
              </w:rPr>
              <w:fldChar w:fldCharType="end"/>
            </w:r>
          </w:hyperlink>
        </w:p>
        <w:p w14:paraId="42C05D4F" w14:textId="0FBDDE6B"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40" w:history="1">
            <w:r w:rsidRPr="008C13BF">
              <w:rPr>
                <w:rStyle w:val="Hyperlink"/>
                <w:noProof/>
                <w:lang w:val="ru-RU"/>
              </w:rPr>
              <w:t>Bab 2.  Mengenai fakta bahawa syaitan sedang bermaharajalela kebelakangan ini</w:t>
            </w:r>
            <w:r>
              <w:rPr>
                <w:noProof/>
              </w:rPr>
              <w:tab/>
            </w:r>
            <w:r>
              <w:rPr>
                <w:noProof/>
              </w:rPr>
              <w:fldChar w:fldCharType="begin"/>
            </w:r>
            <w:r>
              <w:rPr>
                <w:noProof/>
              </w:rPr>
              <w:instrText xml:space="preserve"> PAGEREF _Toc225752440 \h </w:instrText>
            </w:r>
            <w:r>
              <w:rPr>
                <w:noProof/>
              </w:rPr>
            </w:r>
            <w:r>
              <w:rPr>
                <w:noProof/>
              </w:rPr>
              <w:fldChar w:fldCharType="separate"/>
            </w:r>
            <w:r>
              <w:rPr>
                <w:noProof/>
              </w:rPr>
              <w:t>21</w:t>
            </w:r>
            <w:r>
              <w:rPr>
                <w:noProof/>
              </w:rPr>
              <w:fldChar w:fldCharType="end"/>
            </w:r>
          </w:hyperlink>
        </w:p>
        <w:p w14:paraId="68C87F3B" w14:textId="65C1A71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1" w:history="1">
            <w:r w:rsidRPr="008C13BF">
              <w:rPr>
                <w:rStyle w:val="Hyperlink"/>
                <w:noProof/>
                <w:lang w:val="ru-RU"/>
              </w:rPr>
              <w:t>Melalui dosa kita, kita memberi kuasa kepada syaitan ke atas kita</w:t>
            </w:r>
            <w:r>
              <w:rPr>
                <w:noProof/>
              </w:rPr>
              <w:tab/>
            </w:r>
            <w:r>
              <w:rPr>
                <w:noProof/>
              </w:rPr>
              <w:fldChar w:fldCharType="begin"/>
            </w:r>
            <w:r>
              <w:rPr>
                <w:noProof/>
              </w:rPr>
              <w:instrText xml:space="preserve"> PAGEREF _Toc225752441 \h </w:instrText>
            </w:r>
            <w:r>
              <w:rPr>
                <w:noProof/>
              </w:rPr>
            </w:r>
            <w:r>
              <w:rPr>
                <w:noProof/>
              </w:rPr>
              <w:fldChar w:fldCharType="separate"/>
            </w:r>
            <w:r>
              <w:rPr>
                <w:noProof/>
              </w:rPr>
              <w:t>21</w:t>
            </w:r>
            <w:r>
              <w:rPr>
                <w:noProof/>
              </w:rPr>
              <w:fldChar w:fldCharType="end"/>
            </w:r>
          </w:hyperlink>
        </w:p>
        <w:p w14:paraId="6EC5EAF9" w14:textId="6692F08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2" w:history="1">
            <w:r w:rsidRPr="008C13BF">
              <w:rPr>
                <w:rStyle w:val="Hyperlink"/>
                <w:noProof/>
                <w:lang w:val="ru-RU"/>
              </w:rPr>
              <w:t>Pengakuan dosa merampas kuasa syaitan ke atas seseorang</w:t>
            </w:r>
            <w:r>
              <w:rPr>
                <w:noProof/>
              </w:rPr>
              <w:tab/>
            </w:r>
            <w:r>
              <w:rPr>
                <w:noProof/>
              </w:rPr>
              <w:fldChar w:fldCharType="begin"/>
            </w:r>
            <w:r>
              <w:rPr>
                <w:noProof/>
              </w:rPr>
              <w:instrText xml:space="preserve"> PAGEREF _Toc225752442 \h </w:instrText>
            </w:r>
            <w:r>
              <w:rPr>
                <w:noProof/>
              </w:rPr>
            </w:r>
            <w:r>
              <w:rPr>
                <w:noProof/>
              </w:rPr>
              <w:fldChar w:fldCharType="separate"/>
            </w:r>
            <w:r>
              <w:rPr>
                <w:noProof/>
              </w:rPr>
              <w:t>22</w:t>
            </w:r>
            <w:r>
              <w:rPr>
                <w:noProof/>
              </w:rPr>
              <w:fldChar w:fldCharType="end"/>
            </w:r>
          </w:hyperlink>
        </w:p>
        <w:p w14:paraId="39D44BEB" w14:textId="6437B65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3" w:history="1">
            <w:r w:rsidRPr="008C13BF">
              <w:rPr>
                <w:rStyle w:val="Hyperlink"/>
                <w:noProof/>
                <w:lang w:val="ru-RU"/>
              </w:rPr>
              <w:t>Syaitan tidak menghampiri makhluk yang suci ciptaan Tuhan</w:t>
            </w:r>
            <w:r>
              <w:rPr>
                <w:noProof/>
              </w:rPr>
              <w:tab/>
            </w:r>
            <w:r>
              <w:rPr>
                <w:noProof/>
              </w:rPr>
              <w:fldChar w:fldCharType="begin"/>
            </w:r>
            <w:r>
              <w:rPr>
                <w:noProof/>
              </w:rPr>
              <w:instrText xml:space="preserve"> PAGEREF _Toc225752443 \h </w:instrText>
            </w:r>
            <w:r>
              <w:rPr>
                <w:noProof/>
              </w:rPr>
            </w:r>
            <w:r>
              <w:rPr>
                <w:noProof/>
              </w:rPr>
              <w:fldChar w:fldCharType="separate"/>
            </w:r>
            <w:r>
              <w:rPr>
                <w:noProof/>
              </w:rPr>
              <w:t>23</w:t>
            </w:r>
            <w:r>
              <w:rPr>
                <w:noProof/>
              </w:rPr>
              <w:fldChar w:fldCharType="end"/>
            </w:r>
          </w:hyperlink>
        </w:p>
        <w:p w14:paraId="20713AC8" w14:textId="16427BF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4" w:history="1">
            <w:r w:rsidRPr="008C13BF">
              <w:rPr>
                <w:rStyle w:val="Hyperlink"/>
                <w:noProof/>
                <w:lang w:val="ru-RU"/>
              </w:rPr>
              <w:t>Janganlah kita bertengkar dengan Tangelashka</w:t>
            </w:r>
            <w:r>
              <w:rPr>
                <w:noProof/>
              </w:rPr>
              <w:tab/>
            </w:r>
            <w:r>
              <w:rPr>
                <w:noProof/>
              </w:rPr>
              <w:fldChar w:fldCharType="begin"/>
            </w:r>
            <w:r>
              <w:rPr>
                <w:noProof/>
              </w:rPr>
              <w:instrText xml:space="preserve"> PAGEREF _Toc225752444 \h </w:instrText>
            </w:r>
            <w:r>
              <w:rPr>
                <w:noProof/>
              </w:rPr>
            </w:r>
            <w:r>
              <w:rPr>
                <w:noProof/>
              </w:rPr>
              <w:fldChar w:fldCharType="separate"/>
            </w:r>
            <w:r>
              <w:rPr>
                <w:noProof/>
              </w:rPr>
              <w:t>24</w:t>
            </w:r>
            <w:r>
              <w:rPr>
                <w:noProof/>
              </w:rPr>
              <w:fldChar w:fldCharType="end"/>
            </w:r>
          </w:hyperlink>
        </w:p>
        <w:p w14:paraId="32E8DE47" w14:textId="61A0C46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5" w:history="1">
            <w:r w:rsidRPr="008C13BF">
              <w:rPr>
                <w:rStyle w:val="Hyperlink"/>
                <w:noProof/>
                <w:lang w:val="ru-RU"/>
              </w:rPr>
              <w:t>Syaitan tidak berkuasa</w:t>
            </w:r>
            <w:r>
              <w:rPr>
                <w:noProof/>
              </w:rPr>
              <w:tab/>
            </w:r>
            <w:r>
              <w:rPr>
                <w:noProof/>
              </w:rPr>
              <w:fldChar w:fldCharType="begin"/>
            </w:r>
            <w:r>
              <w:rPr>
                <w:noProof/>
              </w:rPr>
              <w:instrText xml:space="preserve"> PAGEREF _Toc225752445 \h </w:instrText>
            </w:r>
            <w:r>
              <w:rPr>
                <w:noProof/>
              </w:rPr>
            </w:r>
            <w:r>
              <w:rPr>
                <w:noProof/>
              </w:rPr>
              <w:fldChar w:fldCharType="separate"/>
            </w:r>
            <w:r>
              <w:rPr>
                <w:noProof/>
              </w:rPr>
              <w:t>25</w:t>
            </w:r>
            <w:r>
              <w:rPr>
                <w:noProof/>
              </w:rPr>
              <w:fldChar w:fldCharType="end"/>
            </w:r>
          </w:hyperlink>
        </w:p>
        <w:p w14:paraId="2AA4188B" w14:textId="6D71BB2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6" w:history="1">
            <w:r w:rsidRPr="008C13BF">
              <w:rPr>
                <w:rStyle w:val="Hyperlink"/>
                <w:noProof/>
                <w:lang w:val="ru-RU"/>
              </w:rPr>
              <w:t>Syaitan itu bodoh</w:t>
            </w:r>
            <w:r>
              <w:rPr>
                <w:noProof/>
              </w:rPr>
              <w:tab/>
            </w:r>
            <w:r>
              <w:rPr>
                <w:noProof/>
              </w:rPr>
              <w:fldChar w:fldCharType="begin"/>
            </w:r>
            <w:r>
              <w:rPr>
                <w:noProof/>
              </w:rPr>
              <w:instrText xml:space="preserve"> PAGEREF _Toc225752446 \h </w:instrText>
            </w:r>
            <w:r>
              <w:rPr>
                <w:noProof/>
              </w:rPr>
            </w:r>
            <w:r>
              <w:rPr>
                <w:noProof/>
              </w:rPr>
              <w:fldChar w:fldCharType="separate"/>
            </w:r>
            <w:r>
              <w:rPr>
                <w:noProof/>
              </w:rPr>
              <w:t>26</w:t>
            </w:r>
            <w:r>
              <w:rPr>
                <w:noProof/>
              </w:rPr>
              <w:fldChar w:fldCharType="end"/>
            </w:r>
          </w:hyperlink>
        </w:p>
        <w:p w14:paraId="744E62A9" w14:textId="0E42FA6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7" w:history="1">
            <w:r w:rsidRPr="008C13BF">
              <w:rPr>
                <w:rStyle w:val="Hyperlink"/>
                <w:noProof/>
                <w:lang w:val="ru-RU"/>
              </w:rPr>
              <w:t>Mengapa Tuhan membenarkan syaitan menggoda kita</w:t>
            </w:r>
            <w:r>
              <w:rPr>
                <w:noProof/>
              </w:rPr>
              <w:tab/>
            </w:r>
            <w:r>
              <w:rPr>
                <w:noProof/>
              </w:rPr>
              <w:fldChar w:fldCharType="begin"/>
            </w:r>
            <w:r>
              <w:rPr>
                <w:noProof/>
              </w:rPr>
              <w:instrText xml:space="preserve"> PAGEREF _Toc225752447 \h </w:instrText>
            </w:r>
            <w:r>
              <w:rPr>
                <w:noProof/>
              </w:rPr>
            </w:r>
            <w:r>
              <w:rPr>
                <w:noProof/>
              </w:rPr>
              <w:fldChar w:fldCharType="separate"/>
            </w:r>
            <w:r>
              <w:rPr>
                <w:noProof/>
              </w:rPr>
              <w:t>27</w:t>
            </w:r>
            <w:r>
              <w:rPr>
                <w:noProof/>
              </w:rPr>
              <w:fldChar w:fldCharType="end"/>
            </w:r>
          </w:hyperlink>
        </w:p>
        <w:p w14:paraId="7E2BE93F" w14:textId="7CB33CF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8" w:history="1">
            <w:r w:rsidRPr="008C13BF">
              <w:rPr>
                <w:rStyle w:val="Hyperlink"/>
                <w:noProof/>
                <w:lang w:val="ru-RU"/>
              </w:rPr>
              <w:t>Iblis tidak mahu bertaubat</w:t>
            </w:r>
            <w:r>
              <w:rPr>
                <w:noProof/>
              </w:rPr>
              <w:tab/>
            </w:r>
            <w:r>
              <w:rPr>
                <w:noProof/>
              </w:rPr>
              <w:fldChar w:fldCharType="begin"/>
            </w:r>
            <w:r>
              <w:rPr>
                <w:noProof/>
              </w:rPr>
              <w:instrText xml:space="preserve"> PAGEREF _Toc225752448 \h </w:instrText>
            </w:r>
            <w:r>
              <w:rPr>
                <w:noProof/>
              </w:rPr>
            </w:r>
            <w:r>
              <w:rPr>
                <w:noProof/>
              </w:rPr>
              <w:fldChar w:fldCharType="separate"/>
            </w:r>
            <w:r>
              <w:rPr>
                <w:noProof/>
              </w:rPr>
              <w:t>29</w:t>
            </w:r>
            <w:r>
              <w:rPr>
                <w:noProof/>
              </w:rPr>
              <w:fldChar w:fldCharType="end"/>
            </w:r>
          </w:hyperlink>
        </w:p>
        <w:p w14:paraId="75A01FD4" w14:textId="5CC1C08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49" w:history="1">
            <w:r w:rsidRPr="008C13BF">
              <w:rPr>
                <w:rStyle w:val="Hyperlink"/>
                <w:noProof/>
                <w:lang w:val="ru-RU"/>
              </w:rPr>
              <w:t>Kerendahan hati menjadikan syaitan hancur menjadi debu</w:t>
            </w:r>
            <w:r>
              <w:rPr>
                <w:noProof/>
              </w:rPr>
              <w:tab/>
            </w:r>
            <w:r>
              <w:rPr>
                <w:noProof/>
              </w:rPr>
              <w:fldChar w:fldCharType="begin"/>
            </w:r>
            <w:r>
              <w:rPr>
                <w:noProof/>
              </w:rPr>
              <w:instrText xml:space="preserve"> PAGEREF _Toc225752449 \h </w:instrText>
            </w:r>
            <w:r>
              <w:rPr>
                <w:noProof/>
              </w:rPr>
            </w:r>
            <w:r>
              <w:rPr>
                <w:noProof/>
              </w:rPr>
              <w:fldChar w:fldCharType="separate"/>
            </w:r>
            <w:r>
              <w:rPr>
                <w:noProof/>
              </w:rPr>
              <w:t>30</w:t>
            </w:r>
            <w:r>
              <w:rPr>
                <w:noProof/>
              </w:rPr>
              <w:fldChar w:fldCharType="end"/>
            </w:r>
          </w:hyperlink>
        </w:p>
        <w:p w14:paraId="1AF1F14B" w14:textId="753A504B"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50" w:history="1">
            <w:r w:rsidRPr="008C13BF">
              <w:rPr>
                <w:rStyle w:val="Hyperlink"/>
                <w:noProof/>
                <w:lang w:val="ru-RU"/>
              </w:rPr>
              <w:t>Bab 3.  Tentang semangat duniawi</w:t>
            </w:r>
            <w:r>
              <w:rPr>
                <w:noProof/>
              </w:rPr>
              <w:tab/>
            </w:r>
            <w:r>
              <w:rPr>
                <w:noProof/>
              </w:rPr>
              <w:fldChar w:fldCharType="begin"/>
            </w:r>
            <w:r>
              <w:rPr>
                <w:noProof/>
              </w:rPr>
              <w:instrText xml:space="preserve"> PAGEREF _Toc225752450 \h </w:instrText>
            </w:r>
            <w:r>
              <w:rPr>
                <w:noProof/>
              </w:rPr>
            </w:r>
            <w:r>
              <w:rPr>
                <w:noProof/>
              </w:rPr>
              <w:fldChar w:fldCharType="separate"/>
            </w:r>
            <w:r>
              <w:rPr>
                <w:noProof/>
              </w:rPr>
              <w:t>30</w:t>
            </w:r>
            <w:r>
              <w:rPr>
                <w:noProof/>
              </w:rPr>
              <w:fldChar w:fldCharType="end"/>
            </w:r>
          </w:hyperlink>
        </w:p>
        <w:p w14:paraId="4EC285AA" w14:textId="5446015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1" w:history="1">
            <w:r w:rsidRPr="008C13BF">
              <w:rPr>
                <w:rStyle w:val="Hyperlink"/>
                <w:noProof/>
                <w:lang w:val="ru-RU"/>
              </w:rPr>
              <w:t>Syaitan memerintah ke atas kesombongan</w:t>
            </w:r>
            <w:r>
              <w:rPr>
                <w:noProof/>
              </w:rPr>
              <w:tab/>
            </w:r>
            <w:r>
              <w:rPr>
                <w:noProof/>
              </w:rPr>
              <w:fldChar w:fldCharType="begin"/>
            </w:r>
            <w:r>
              <w:rPr>
                <w:noProof/>
              </w:rPr>
              <w:instrText xml:space="preserve"> PAGEREF _Toc225752451 \h </w:instrText>
            </w:r>
            <w:r>
              <w:rPr>
                <w:noProof/>
              </w:rPr>
            </w:r>
            <w:r>
              <w:rPr>
                <w:noProof/>
              </w:rPr>
              <w:fldChar w:fldCharType="separate"/>
            </w:r>
            <w:r>
              <w:rPr>
                <w:noProof/>
              </w:rPr>
              <w:t>30</w:t>
            </w:r>
            <w:r>
              <w:rPr>
                <w:noProof/>
              </w:rPr>
              <w:fldChar w:fldCharType="end"/>
            </w:r>
          </w:hyperlink>
        </w:p>
        <w:p w14:paraId="178EA62C" w14:textId="746F88D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2" w:history="1">
            <w:r w:rsidRPr="008C13BF">
              <w:rPr>
                <w:rStyle w:val="Hyperlink"/>
                <w:noProof/>
                <w:lang w:val="ru-RU"/>
              </w:rPr>
              <w:t>Keutamaan mesti diberikan kepada keindahan jiwa</w:t>
            </w:r>
            <w:r>
              <w:rPr>
                <w:noProof/>
              </w:rPr>
              <w:tab/>
            </w:r>
            <w:r>
              <w:rPr>
                <w:noProof/>
              </w:rPr>
              <w:fldChar w:fldCharType="begin"/>
            </w:r>
            <w:r>
              <w:rPr>
                <w:noProof/>
              </w:rPr>
              <w:instrText xml:space="preserve"> PAGEREF _Toc225752452 \h </w:instrText>
            </w:r>
            <w:r>
              <w:rPr>
                <w:noProof/>
              </w:rPr>
            </w:r>
            <w:r>
              <w:rPr>
                <w:noProof/>
              </w:rPr>
              <w:fldChar w:fldCharType="separate"/>
            </w:r>
            <w:r>
              <w:rPr>
                <w:noProof/>
              </w:rPr>
              <w:t>31</w:t>
            </w:r>
            <w:r>
              <w:rPr>
                <w:noProof/>
              </w:rPr>
              <w:fldChar w:fldCharType="end"/>
            </w:r>
          </w:hyperlink>
        </w:p>
        <w:p w14:paraId="5689B089" w14:textId="7164681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3" w:history="1">
            <w:r w:rsidRPr="008C13BF">
              <w:rPr>
                <w:rStyle w:val="Hyperlink"/>
                <w:noProof/>
                <w:lang w:val="ru-RU"/>
              </w:rPr>
              <w:t>Keinginan duniawi</w:t>
            </w:r>
            <w:r>
              <w:rPr>
                <w:noProof/>
              </w:rPr>
              <w:tab/>
            </w:r>
            <w:r>
              <w:rPr>
                <w:noProof/>
              </w:rPr>
              <w:fldChar w:fldCharType="begin"/>
            </w:r>
            <w:r>
              <w:rPr>
                <w:noProof/>
              </w:rPr>
              <w:instrText xml:space="preserve"> PAGEREF _Toc225752453 \h </w:instrText>
            </w:r>
            <w:r>
              <w:rPr>
                <w:noProof/>
              </w:rPr>
            </w:r>
            <w:r>
              <w:rPr>
                <w:noProof/>
              </w:rPr>
              <w:fldChar w:fldCharType="separate"/>
            </w:r>
            <w:r>
              <w:rPr>
                <w:noProof/>
              </w:rPr>
              <w:t>32</w:t>
            </w:r>
            <w:r>
              <w:rPr>
                <w:noProof/>
              </w:rPr>
              <w:fldChar w:fldCharType="end"/>
            </w:r>
          </w:hyperlink>
        </w:p>
        <w:p w14:paraId="7B466DB4" w14:textId="251AA9D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4" w:history="1">
            <w:r w:rsidRPr="008C13BF">
              <w:rPr>
                <w:rStyle w:val="Hyperlink"/>
                <w:noProof/>
                <w:lang w:val="ru-RU"/>
              </w:rPr>
              <w:t>Kebahagiaan duniawi adalah kebahagiaan material</w:t>
            </w:r>
            <w:r>
              <w:rPr>
                <w:noProof/>
              </w:rPr>
              <w:tab/>
            </w:r>
            <w:r>
              <w:rPr>
                <w:noProof/>
              </w:rPr>
              <w:fldChar w:fldCharType="begin"/>
            </w:r>
            <w:r>
              <w:rPr>
                <w:noProof/>
              </w:rPr>
              <w:instrText xml:space="preserve"> PAGEREF _Toc225752454 \h </w:instrText>
            </w:r>
            <w:r>
              <w:rPr>
                <w:noProof/>
              </w:rPr>
            </w:r>
            <w:r>
              <w:rPr>
                <w:noProof/>
              </w:rPr>
              <w:fldChar w:fldCharType="separate"/>
            </w:r>
            <w:r>
              <w:rPr>
                <w:noProof/>
              </w:rPr>
              <w:t>33</w:t>
            </w:r>
            <w:r>
              <w:rPr>
                <w:noProof/>
              </w:rPr>
              <w:fldChar w:fldCharType="end"/>
            </w:r>
          </w:hyperlink>
        </w:p>
        <w:p w14:paraId="57EB8ED8" w14:textId="35C400BD"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5" w:history="1">
            <w:r w:rsidRPr="008C13BF">
              <w:rPr>
                <w:rStyle w:val="Hyperlink"/>
                <w:noProof/>
                <w:lang w:val="ru-RU"/>
              </w:rPr>
              <w:t>Semangat duniawi dalam kehidupan rohani</w:t>
            </w:r>
            <w:r>
              <w:rPr>
                <w:noProof/>
              </w:rPr>
              <w:tab/>
            </w:r>
            <w:r>
              <w:rPr>
                <w:noProof/>
              </w:rPr>
              <w:fldChar w:fldCharType="begin"/>
            </w:r>
            <w:r>
              <w:rPr>
                <w:noProof/>
              </w:rPr>
              <w:instrText xml:space="preserve"> PAGEREF _Toc225752455 \h </w:instrText>
            </w:r>
            <w:r>
              <w:rPr>
                <w:noProof/>
              </w:rPr>
            </w:r>
            <w:r>
              <w:rPr>
                <w:noProof/>
              </w:rPr>
              <w:fldChar w:fldCharType="separate"/>
            </w:r>
            <w:r>
              <w:rPr>
                <w:noProof/>
              </w:rPr>
              <w:t>34</w:t>
            </w:r>
            <w:r>
              <w:rPr>
                <w:noProof/>
              </w:rPr>
              <w:fldChar w:fldCharType="end"/>
            </w:r>
          </w:hyperlink>
        </w:p>
        <w:p w14:paraId="02D3E970" w14:textId="7CE085F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6" w:history="1">
            <w:r w:rsidRPr="008C13BF">
              <w:rPr>
                <w:rStyle w:val="Hyperlink"/>
                <w:noProof/>
                <w:lang w:val="ru-RU"/>
              </w:rPr>
              <w:t>Roh duniawi dalam monastisisme</w:t>
            </w:r>
            <w:r>
              <w:rPr>
                <w:noProof/>
              </w:rPr>
              <w:tab/>
            </w:r>
            <w:r>
              <w:rPr>
                <w:noProof/>
              </w:rPr>
              <w:fldChar w:fldCharType="begin"/>
            </w:r>
            <w:r>
              <w:rPr>
                <w:noProof/>
              </w:rPr>
              <w:instrText xml:space="preserve"> PAGEREF _Toc225752456 \h </w:instrText>
            </w:r>
            <w:r>
              <w:rPr>
                <w:noProof/>
              </w:rPr>
            </w:r>
            <w:r>
              <w:rPr>
                <w:noProof/>
              </w:rPr>
              <w:fldChar w:fldCharType="separate"/>
            </w:r>
            <w:r>
              <w:rPr>
                <w:noProof/>
              </w:rPr>
              <w:t>35</w:t>
            </w:r>
            <w:r>
              <w:rPr>
                <w:noProof/>
              </w:rPr>
              <w:fldChar w:fldCharType="end"/>
            </w:r>
          </w:hyperlink>
        </w:p>
        <w:p w14:paraId="16AF0F8F" w14:textId="4DF9E8C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7" w:history="1">
            <w:r w:rsidRPr="008C13BF">
              <w:rPr>
                <w:rStyle w:val="Hyperlink"/>
                <w:noProof/>
                <w:lang w:val="ru-RU"/>
              </w:rPr>
              <w:t>Roh duniawi adalah satu penyakit</w:t>
            </w:r>
            <w:r>
              <w:rPr>
                <w:noProof/>
              </w:rPr>
              <w:tab/>
            </w:r>
            <w:r>
              <w:rPr>
                <w:noProof/>
              </w:rPr>
              <w:fldChar w:fldCharType="begin"/>
            </w:r>
            <w:r>
              <w:rPr>
                <w:noProof/>
              </w:rPr>
              <w:instrText xml:space="preserve"> PAGEREF _Toc225752457 \h </w:instrText>
            </w:r>
            <w:r>
              <w:rPr>
                <w:noProof/>
              </w:rPr>
            </w:r>
            <w:r>
              <w:rPr>
                <w:noProof/>
              </w:rPr>
              <w:fldChar w:fldCharType="separate"/>
            </w:r>
            <w:r>
              <w:rPr>
                <w:noProof/>
              </w:rPr>
              <w:t>38</w:t>
            </w:r>
            <w:r>
              <w:rPr>
                <w:noProof/>
              </w:rPr>
              <w:fldChar w:fldCharType="end"/>
            </w:r>
          </w:hyperlink>
        </w:p>
        <w:p w14:paraId="54F49853" w14:textId="01D29082"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58" w:history="1">
            <w:r w:rsidRPr="008C13BF">
              <w:rPr>
                <w:rStyle w:val="Hyperlink"/>
                <w:noProof/>
                <w:lang w:val="ru-RU"/>
              </w:rPr>
              <w:t>Bab 4.  Tentang dosa besar ketidakadilan</w:t>
            </w:r>
            <w:r>
              <w:rPr>
                <w:noProof/>
              </w:rPr>
              <w:tab/>
            </w:r>
            <w:r>
              <w:rPr>
                <w:noProof/>
              </w:rPr>
              <w:fldChar w:fldCharType="begin"/>
            </w:r>
            <w:r>
              <w:rPr>
                <w:noProof/>
              </w:rPr>
              <w:instrText xml:space="preserve"> PAGEREF _Toc225752458 \h </w:instrText>
            </w:r>
            <w:r>
              <w:rPr>
                <w:noProof/>
              </w:rPr>
            </w:r>
            <w:r>
              <w:rPr>
                <w:noProof/>
              </w:rPr>
              <w:fldChar w:fldCharType="separate"/>
            </w:r>
            <w:r>
              <w:rPr>
                <w:noProof/>
              </w:rPr>
              <w:t>39</w:t>
            </w:r>
            <w:r>
              <w:rPr>
                <w:noProof/>
              </w:rPr>
              <w:fldChar w:fldCharType="end"/>
            </w:r>
          </w:hyperlink>
        </w:p>
        <w:p w14:paraId="46847B8C" w14:textId="11CAD47D"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59" w:history="1">
            <w:r w:rsidRPr="008C13BF">
              <w:rPr>
                <w:rStyle w:val="Hyperlink"/>
                <w:noProof/>
                <w:lang w:val="ru-RU"/>
              </w:rPr>
              <w:t>Ketidakadilan menimbulkan murka Tuhan</w:t>
            </w:r>
            <w:r>
              <w:rPr>
                <w:noProof/>
              </w:rPr>
              <w:tab/>
            </w:r>
            <w:r>
              <w:rPr>
                <w:noProof/>
              </w:rPr>
              <w:fldChar w:fldCharType="begin"/>
            </w:r>
            <w:r>
              <w:rPr>
                <w:noProof/>
              </w:rPr>
              <w:instrText xml:space="preserve"> PAGEREF _Toc225752459 \h </w:instrText>
            </w:r>
            <w:r>
              <w:rPr>
                <w:noProof/>
              </w:rPr>
            </w:r>
            <w:r>
              <w:rPr>
                <w:noProof/>
              </w:rPr>
              <w:fldChar w:fldCharType="separate"/>
            </w:r>
            <w:r>
              <w:rPr>
                <w:noProof/>
              </w:rPr>
              <w:t>39</w:t>
            </w:r>
            <w:r>
              <w:rPr>
                <w:noProof/>
              </w:rPr>
              <w:fldChar w:fldCharType="end"/>
            </w:r>
          </w:hyperlink>
        </w:p>
        <w:p w14:paraId="63848A11" w14:textId="01D1AE4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0" w:history="1">
            <w:r w:rsidRPr="008C13BF">
              <w:rPr>
                <w:rStyle w:val="Hyperlink"/>
                <w:noProof/>
                <w:lang w:val="ru-RU"/>
              </w:rPr>
              <w:t>Orang yang tidak benar menderita</w:t>
            </w:r>
            <w:r>
              <w:rPr>
                <w:noProof/>
              </w:rPr>
              <w:tab/>
            </w:r>
            <w:r>
              <w:rPr>
                <w:noProof/>
              </w:rPr>
              <w:fldChar w:fldCharType="begin"/>
            </w:r>
            <w:r>
              <w:rPr>
                <w:noProof/>
              </w:rPr>
              <w:instrText xml:space="preserve"> PAGEREF _Toc225752460 \h </w:instrText>
            </w:r>
            <w:r>
              <w:rPr>
                <w:noProof/>
              </w:rPr>
            </w:r>
            <w:r>
              <w:rPr>
                <w:noProof/>
              </w:rPr>
              <w:fldChar w:fldCharType="separate"/>
            </w:r>
            <w:r>
              <w:rPr>
                <w:noProof/>
              </w:rPr>
              <w:t>39</w:t>
            </w:r>
            <w:r>
              <w:rPr>
                <w:noProof/>
              </w:rPr>
              <w:fldChar w:fldCharType="end"/>
            </w:r>
          </w:hyperlink>
        </w:p>
        <w:p w14:paraId="6EB190B4" w14:textId="5386A56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1" w:history="1">
            <w:r w:rsidRPr="008C13BF">
              <w:rPr>
                <w:rStyle w:val="Hyperlink"/>
                <w:noProof/>
                <w:lang w:val="ru-RU"/>
              </w:rPr>
              <w:t>Ketidakadilan menyebabkan penderitaan kepada generasi akan datang</w:t>
            </w:r>
            <w:r>
              <w:rPr>
                <w:noProof/>
              </w:rPr>
              <w:tab/>
            </w:r>
            <w:r>
              <w:rPr>
                <w:noProof/>
              </w:rPr>
              <w:fldChar w:fldCharType="begin"/>
            </w:r>
            <w:r>
              <w:rPr>
                <w:noProof/>
              </w:rPr>
              <w:instrText xml:space="preserve"> PAGEREF _Toc225752461 \h </w:instrText>
            </w:r>
            <w:r>
              <w:rPr>
                <w:noProof/>
              </w:rPr>
            </w:r>
            <w:r>
              <w:rPr>
                <w:noProof/>
              </w:rPr>
              <w:fldChar w:fldCharType="separate"/>
            </w:r>
            <w:r>
              <w:rPr>
                <w:noProof/>
              </w:rPr>
              <w:t>41</w:t>
            </w:r>
            <w:r>
              <w:rPr>
                <w:noProof/>
              </w:rPr>
              <w:fldChar w:fldCharType="end"/>
            </w:r>
          </w:hyperlink>
        </w:p>
        <w:p w14:paraId="2D094420" w14:textId="694CFD5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2" w:history="1">
            <w:r w:rsidRPr="008C13BF">
              <w:rPr>
                <w:rStyle w:val="Hyperlink"/>
                <w:noProof/>
                <w:lang w:val="ru-RU"/>
              </w:rPr>
              <w:t>Seseorang yang memperlakukan kita secara tidak adil telah berbuat baik kepada kita</w:t>
            </w:r>
            <w:r>
              <w:rPr>
                <w:noProof/>
              </w:rPr>
              <w:tab/>
            </w:r>
            <w:r>
              <w:rPr>
                <w:noProof/>
              </w:rPr>
              <w:fldChar w:fldCharType="begin"/>
            </w:r>
            <w:r>
              <w:rPr>
                <w:noProof/>
              </w:rPr>
              <w:instrText xml:space="preserve"> PAGEREF _Toc225752462 \h </w:instrText>
            </w:r>
            <w:r>
              <w:rPr>
                <w:noProof/>
              </w:rPr>
            </w:r>
            <w:r>
              <w:rPr>
                <w:noProof/>
              </w:rPr>
              <w:fldChar w:fldCharType="separate"/>
            </w:r>
            <w:r>
              <w:rPr>
                <w:noProof/>
              </w:rPr>
              <w:t>42</w:t>
            </w:r>
            <w:r>
              <w:rPr>
                <w:noProof/>
              </w:rPr>
              <w:fldChar w:fldCharType="end"/>
            </w:r>
          </w:hyperlink>
        </w:p>
        <w:p w14:paraId="5787477B" w14:textId="44C67F7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3" w:history="1">
            <w:r w:rsidRPr="008C13BF">
              <w:rPr>
                <w:rStyle w:val="Hyperlink"/>
                <w:i/>
                <w:iCs/>
                <w:noProof/>
                <w:lang w:val="ru-RU"/>
              </w:rPr>
              <w:t>"Berikanlah kepada Kaisar apa yang menjadi hak Kaisar"</w:t>
            </w:r>
            <w:r>
              <w:rPr>
                <w:noProof/>
              </w:rPr>
              <w:tab/>
            </w:r>
            <w:r>
              <w:rPr>
                <w:noProof/>
              </w:rPr>
              <w:fldChar w:fldCharType="begin"/>
            </w:r>
            <w:r>
              <w:rPr>
                <w:noProof/>
              </w:rPr>
              <w:instrText xml:space="preserve"> PAGEREF _Toc225752463 \h </w:instrText>
            </w:r>
            <w:r>
              <w:rPr>
                <w:noProof/>
              </w:rPr>
            </w:r>
            <w:r>
              <w:rPr>
                <w:noProof/>
              </w:rPr>
              <w:fldChar w:fldCharType="separate"/>
            </w:r>
            <w:r>
              <w:rPr>
                <w:noProof/>
              </w:rPr>
              <w:t>43</w:t>
            </w:r>
            <w:r>
              <w:rPr>
                <w:noProof/>
              </w:rPr>
              <w:fldChar w:fldCharType="end"/>
            </w:r>
          </w:hyperlink>
        </w:p>
        <w:p w14:paraId="7BCE1AF0" w14:textId="360F76A0"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4" w:history="1">
            <w:r w:rsidRPr="008C13BF">
              <w:rPr>
                <w:rStyle w:val="Hyperlink"/>
                <w:noProof/>
                <w:lang w:val="ru-RU"/>
              </w:rPr>
              <w:t>Betapa dunia telah menjadi satu pembohongan</w:t>
            </w:r>
            <w:r>
              <w:rPr>
                <w:noProof/>
              </w:rPr>
              <w:tab/>
            </w:r>
            <w:r>
              <w:rPr>
                <w:noProof/>
              </w:rPr>
              <w:fldChar w:fldCharType="begin"/>
            </w:r>
            <w:r>
              <w:rPr>
                <w:noProof/>
              </w:rPr>
              <w:instrText xml:space="preserve"> PAGEREF _Toc225752464 \h </w:instrText>
            </w:r>
            <w:r>
              <w:rPr>
                <w:noProof/>
              </w:rPr>
            </w:r>
            <w:r>
              <w:rPr>
                <w:noProof/>
              </w:rPr>
              <w:fldChar w:fldCharType="separate"/>
            </w:r>
            <w:r>
              <w:rPr>
                <w:noProof/>
              </w:rPr>
              <w:t>45</w:t>
            </w:r>
            <w:r>
              <w:rPr>
                <w:noProof/>
              </w:rPr>
              <w:fldChar w:fldCharType="end"/>
            </w:r>
          </w:hyperlink>
        </w:p>
        <w:p w14:paraId="2CEC608D" w14:textId="564B553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5" w:history="1">
            <w:r w:rsidRPr="008C13BF">
              <w:rPr>
                <w:rStyle w:val="Hyperlink"/>
                <w:noProof/>
                <w:lang w:val="ru-RU"/>
              </w:rPr>
              <w:t>Jika seseorang itu adil, maka Allah berada di pihaknya</w:t>
            </w:r>
            <w:r>
              <w:rPr>
                <w:noProof/>
              </w:rPr>
              <w:tab/>
            </w:r>
            <w:r>
              <w:rPr>
                <w:noProof/>
              </w:rPr>
              <w:fldChar w:fldCharType="begin"/>
            </w:r>
            <w:r>
              <w:rPr>
                <w:noProof/>
              </w:rPr>
              <w:instrText xml:space="preserve"> PAGEREF _Toc225752465 \h </w:instrText>
            </w:r>
            <w:r>
              <w:rPr>
                <w:noProof/>
              </w:rPr>
            </w:r>
            <w:r>
              <w:rPr>
                <w:noProof/>
              </w:rPr>
              <w:fldChar w:fldCharType="separate"/>
            </w:r>
            <w:r>
              <w:rPr>
                <w:noProof/>
              </w:rPr>
              <w:t>46</w:t>
            </w:r>
            <w:r>
              <w:rPr>
                <w:noProof/>
              </w:rPr>
              <w:fldChar w:fldCharType="end"/>
            </w:r>
          </w:hyperlink>
        </w:p>
        <w:p w14:paraId="0340C257" w14:textId="5794A21B"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6" w:history="1">
            <w:r w:rsidRPr="008C13BF">
              <w:rPr>
                <w:rStyle w:val="Hyperlink"/>
                <w:noProof/>
                <w:lang w:val="ru-RU"/>
              </w:rPr>
              <w:t>Orang yang benar menerima ganjaran mereka bahkan dalam kehidupan ini</w:t>
            </w:r>
            <w:r>
              <w:rPr>
                <w:noProof/>
              </w:rPr>
              <w:tab/>
            </w:r>
            <w:r>
              <w:rPr>
                <w:noProof/>
              </w:rPr>
              <w:fldChar w:fldCharType="begin"/>
            </w:r>
            <w:r>
              <w:rPr>
                <w:noProof/>
              </w:rPr>
              <w:instrText xml:space="preserve"> PAGEREF _Toc225752466 \h </w:instrText>
            </w:r>
            <w:r>
              <w:rPr>
                <w:noProof/>
              </w:rPr>
            </w:r>
            <w:r>
              <w:rPr>
                <w:noProof/>
              </w:rPr>
              <w:fldChar w:fldCharType="separate"/>
            </w:r>
            <w:r>
              <w:rPr>
                <w:noProof/>
              </w:rPr>
              <w:t>47</w:t>
            </w:r>
            <w:r>
              <w:rPr>
                <w:noProof/>
              </w:rPr>
              <w:fldChar w:fldCharType="end"/>
            </w:r>
          </w:hyperlink>
        </w:p>
        <w:p w14:paraId="666C3129" w14:textId="5120C321"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67" w:history="1">
            <w:r w:rsidRPr="008C13BF">
              <w:rPr>
                <w:rStyle w:val="Hyperlink"/>
                <w:noProof/>
                <w:lang w:val="ru-RU"/>
              </w:rPr>
              <w:t xml:space="preserve">Bab 5.  </w:t>
            </w:r>
            <w:r w:rsidRPr="008C13BF">
              <w:rPr>
                <w:rStyle w:val="Hyperlink"/>
                <w:i/>
                <w:iCs/>
                <w:noProof/>
                <w:lang w:val="ru-RU"/>
              </w:rPr>
              <w:t>"Berbahagialah, dan jangan mengutuk..."</w:t>
            </w:r>
            <w:r>
              <w:rPr>
                <w:noProof/>
              </w:rPr>
              <w:tab/>
            </w:r>
            <w:r>
              <w:rPr>
                <w:noProof/>
              </w:rPr>
              <w:fldChar w:fldCharType="begin"/>
            </w:r>
            <w:r>
              <w:rPr>
                <w:noProof/>
              </w:rPr>
              <w:instrText xml:space="preserve"> PAGEREF _Toc225752467 \h </w:instrText>
            </w:r>
            <w:r>
              <w:rPr>
                <w:noProof/>
              </w:rPr>
            </w:r>
            <w:r>
              <w:rPr>
                <w:noProof/>
              </w:rPr>
              <w:fldChar w:fldCharType="separate"/>
            </w:r>
            <w:r>
              <w:rPr>
                <w:noProof/>
              </w:rPr>
              <w:t>48</w:t>
            </w:r>
            <w:r>
              <w:rPr>
                <w:noProof/>
              </w:rPr>
              <w:fldChar w:fldCharType="end"/>
            </w:r>
          </w:hyperlink>
        </w:p>
        <w:p w14:paraId="5FA6DC85" w14:textId="7566E5D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8" w:history="1">
            <w:r w:rsidRPr="008C13BF">
              <w:rPr>
                <w:rStyle w:val="Hyperlink"/>
                <w:noProof/>
                <w:lang w:val="ru-RU"/>
              </w:rPr>
              <w:t>Penyakit dan kemalangan yang disebabkan oleh kutukan</w:t>
            </w:r>
            <w:r>
              <w:rPr>
                <w:noProof/>
              </w:rPr>
              <w:tab/>
            </w:r>
            <w:r>
              <w:rPr>
                <w:noProof/>
              </w:rPr>
              <w:fldChar w:fldCharType="begin"/>
            </w:r>
            <w:r>
              <w:rPr>
                <w:noProof/>
              </w:rPr>
              <w:instrText xml:space="preserve"> PAGEREF _Toc225752468 \h </w:instrText>
            </w:r>
            <w:r>
              <w:rPr>
                <w:noProof/>
              </w:rPr>
            </w:r>
            <w:r>
              <w:rPr>
                <w:noProof/>
              </w:rPr>
              <w:fldChar w:fldCharType="separate"/>
            </w:r>
            <w:r>
              <w:rPr>
                <w:noProof/>
              </w:rPr>
              <w:t>49</w:t>
            </w:r>
            <w:r>
              <w:rPr>
                <w:noProof/>
              </w:rPr>
              <w:fldChar w:fldCharType="end"/>
            </w:r>
          </w:hyperlink>
        </w:p>
        <w:p w14:paraId="1F66B701" w14:textId="13C41A9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69" w:history="1">
            <w:r w:rsidRPr="008C13BF">
              <w:rPr>
                <w:rStyle w:val="Hyperlink"/>
                <w:noProof/>
                <w:lang w:val="ru-RU"/>
              </w:rPr>
              <w:t>Sumpah ibu bapa sangat berkuasa</w:t>
            </w:r>
            <w:r>
              <w:rPr>
                <w:noProof/>
              </w:rPr>
              <w:tab/>
            </w:r>
            <w:r>
              <w:rPr>
                <w:noProof/>
              </w:rPr>
              <w:fldChar w:fldCharType="begin"/>
            </w:r>
            <w:r>
              <w:rPr>
                <w:noProof/>
              </w:rPr>
              <w:instrText xml:space="preserve"> PAGEREF _Toc225752469 \h </w:instrText>
            </w:r>
            <w:r>
              <w:rPr>
                <w:noProof/>
              </w:rPr>
            </w:r>
            <w:r>
              <w:rPr>
                <w:noProof/>
              </w:rPr>
              <w:fldChar w:fldCharType="separate"/>
            </w:r>
            <w:r>
              <w:rPr>
                <w:noProof/>
              </w:rPr>
              <w:t>50</w:t>
            </w:r>
            <w:r>
              <w:rPr>
                <w:noProof/>
              </w:rPr>
              <w:fldChar w:fldCharType="end"/>
            </w:r>
          </w:hyperlink>
        </w:p>
        <w:p w14:paraId="42876F4A" w14:textId="6CAD61B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70" w:history="1">
            <w:r w:rsidRPr="008C13BF">
              <w:rPr>
                <w:rStyle w:val="Hyperlink"/>
                <w:noProof/>
                <w:lang w:val="ru-RU"/>
              </w:rPr>
              <w:t>"Sumpah yang mulia"</w:t>
            </w:r>
            <w:r>
              <w:rPr>
                <w:noProof/>
              </w:rPr>
              <w:tab/>
            </w:r>
            <w:r>
              <w:rPr>
                <w:noProof/>
              </w:rPr>
              <w:fldChar w:fldCharType="begin"/>
            </w:r>
            <w:r>
              <w:rPr>
                <w:noProof/>
              </w:rPr>
              <w:instrText xml:space="preserve"> PAGEREF _Toc225752470 \h </w:instrText>
            </w:r>
            <w:r>
              <w:rPr>
                <w:noProof/>
              </w:rPr>
            </w:r>
            <w:r>
              <w:rPr>
                <w:noProof/>
              </w:rPr>
              <w:fldChar w:fldCharType="separate"/>
            </w:r>
            <w:r>
              <w:rPr>
                <w:noProof/>
              </w:rPr>
              <w:t>52</w:t>
            </w:r>
            <w:r>
              <w:rPr>
                <w:noProof/>
              </w:rPr>
              <w:fldChar w:fldCharType="end"/>
            </w:r>
          </w:hyperlink>
        </w:p>
        <w:p w14:paraId="60C54020" w14:textId="1C010F8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71" w:history="1">
            <w:r w:rsidRPr="008C13BF">
              <w:rPr>
                <w:rStyle w:val="Hyperlink"/>
                <w:noProof/>
                <w:lang w:val="ru-RU"/>
              </w:rPr>
              <w:t>Mata yang jahat</w:t>
            </w:r>
            <w:r>
              <w:rPr>
                <w:noProof/>
              </w:rPr>
              <w:tab/>
            </w:r>
            <w:r>
              <w:rPr>
                <w:noProof/>
              </w:rPr>
              <w:fldChar w:fldCharType="begin"/>
            </w:r>
            <w:r>
              <w:rPr>
                <w:noProof/>
              </w:rPr>
              <w:instrText xml:space="preserve"> PAGEREF _Toc225752471 \h </w:instrText>
            </w:r>
            <w:r>
              <w:rPr>
                <w:noProof/>
              </w:rPr>
            </w:r>
            <w:r>
              <w:rPr>
                <w:noProof/>
              </w:rPr>
              <w:fldChar w:fldCharType="separate"/>
            </w:r>
            <w:r>
              <w:rPr>
                <w:noProof/>
              </w:rPr>
              <w:t>52</w:t>
            </w:r>
            <w:r>
              <w:rPr>
                <w:noProof/>
              </w:rPr>
              <w:fldChar w:fldCharType="end"/>
            </w:r>
          </w:hyperlink>
        </w:p>
        <w:p w14:paraId="0A39E817" w14:textId="48CCE820"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72" w:history="1">
            <w:r w:rsidRPr="008C13BF">
              <w:rPr>
                <w:rStyle w:val="Hyperlink"/>
                <w:noProof/>
                <w:lang w:val="ru-RU"/>
              </w:rPr>
              <w:t>Berkat yang datang dari hati adalah berkat ilahi</w:t>
            </w:r>
            <w:r>
              <w:rPr>
                <w:noProof/>
              </w:rPr>
              <w:tab/>
            </w:r>
            <w:r>
              <w:rPr>
                <w:noProof/>
              </w:rPr>
              <w:fldChar w:fldCharType="begin"/>
            </w:r>
            <w:r>
              <w:rPr>
                <w:noProof/>
              </w:rPr>
              <w:instrText xml:space="preserve"> PAGEREF _Toc225752472 \h </w:instrText>
            </w:r>
            <w:r>
              <w:rPr>
                <w:noProof/>
              </w:rPr>
            </w:r>
            <w:r>
              <w:rPr>
                <w:noProof/>
              </w:rPr>
              <w:fldChar w:fldCharType="separate"/>
            </w:r>
            <w:r>
              <w:rPr>
                <w:noProof/>
              </w:rPr>
              <w:t>53</w:t>
            </w:r>
            <w:r>
              <w:rPr>
                <w:noProof/>
              </w:rPr>
              <w:fldChar w:fldCharType="end"/>
            </w:r>
          </w:hyperlink>
        </w:p>
        <w:p w14:paraId="6A897360" w14:textId="197FE544"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73" w:history="1">
            <w:r w:rsidRPr="008C13BF">
              <w:rPr>
                <w:rStyle w:val="Hyperlink"/>
                <w:noProof/>
                <w:lang w:val="ru-RU"/>
              </w:rPr>
              <w:t>Bab 6.  Bagaimana dosa membawa malapetaka</w:t>
            </w:r>
            <w:r>
              <w:rPr>
                <w:noProof/>
              </w:rPr>
              <w:tab/>
            </w:r>
            <w:r>
              <w:rPr>
                <w:noProof/>
              </w:rPr>
              <w:fldChar w:fldCharType="begin"/>
            </w:r>
            <w:r>
              <w:rPr>
                <w:noProof/>
              </w:rPr>
              <w:instrText xml:space="preserve"> PAGEREF _Toc225752473 \h </w:instrText>
            </w:r>
            <w:r>
              <w:rPr>
                <w:noProof/>
              </w:rPr>
            </w:r>
            <w:r>
              <w:rPr>
                <w:noProof/>
              </w:rPr>
              <w:fldChar w:fldCharType="separate"/>
            </w:r>
            <w:r>
              <w:rPr>
                <w:noProof/>
              </w:rPr>
              <w:t>55</w:t>
            </w:r>
            <w:r>
              <w:rPr>
                <w:noProof/>
              </w:rPr>
              <w:fldChar w:fldCharType="end"/>
            </w:r>
          </w:hyperlink>
        </w:p>
        <w:p w14:paraId="361C0C7B" w14:textId="23E960B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74" w:history="1">
            <w:r w:rsidRPr="008C13BF">
              <w:rPr>
                <w:rStyle w:val="Hyperlink"/>
                <w:noProof/>
                <w:lang w:val="ru-RU"/>
              </w:rPr>
              <w:t>Segala yang diizinkan oleh Tuhan adalah untuk kebaikan umat manusia</w:t>
            </w:r>
            <w:r>
              <w:rPr>
                <w:noProof/>
              </w:rPr>
              <w:tab/>
            </w:r>
            <w:r>
              <w:rPr>
                <w:noProof/>
              </w:rPr>
              <w:fldChar w:fldCharType="begin"/>
            </w:r>
            <w:r>
              <w:rPr>
                <w:noProof/>
              </w:rPr>
              <w:instrText xml:space="preserve"> PAGEREF _Toc225752474 \h </w:instrText>
            </w:r>
            <w:r>
              <w:rPr>
                <w:noProof/>
              </w:rPr>
            </w:r>
            <w:r>
              <w:rPr>
                <w:noProof/>
              </w:rPr>
              <w:fldChar w:fldCharType="separate"/>
            </w:r>
            <w:r>
              <w:rPr>
                <w:noProof/>
              </w:rPr>
              <w:t>56</w:t>
            </w:r>
            <w:r>
              <w:rPr>
                <w:noProof/>
              </w:rPr>
              <w:fldChar w:fldCharType="end"/>
            </w:r>
          </w:hyperlink>
        </w:p>
        <w:p w14:paraId="6D17A605" w14:textId="72E406E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75" w:history="1">
            <w:r w:rsidRPr="008C13BF">
              <w:rPr>
                <w:rStyle w:val="Hyperlink"/>
                <w:noProof/>
                <w:lang w:val="ru-RU"/>
              </w:rPr>
              <w:t>Hari ini, Tuhan dipinggirkan ke tempat terakhir</w:t>
            </w:r>
            <w:r>
              <w:rPr>
                <w:noProof/>
              </w:rPr>
              <w:tab/>
            </w:r>
            <w:r>
              <w:rPr>
                <w:noProof/>
              </w:rPr>
              <w:fldChar w:fldCharType="begin"/>
            </w:r>
            <w:r>
              <w:rPr>
                <w:noProof/>
              </w:rPr>
              <w:instrText xml:space="preserve"> PAGEREF _Toc225752475 \h </w:instrText>
            </w:r>
            <w:r>
              <w:rPr>
                <w:noProof/>
              </w:rPr>
            </w:r>
            <w:r>
              <w:rPr>
                <w:noProof/>
              </w:rPr>
              <w:fldChar w:fldCharType="separate"/>
            </w:r>
            <w:r>
              <w:rPr>
                <w:noProof/>
              </w:rPr>
              <w:t>57</w:t>
            </w:r>
            <w:r>
              <w:rPr>
                <w:noProof/>
              </w:rPr>
              <w:fldChar w:fldCharType="end"/>
            </w:r>
          </w:hyperlink>
        </w:p>
        <w:p w14:paraId="3F48F7C4" w14:textId="0A2D876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76" w:history="1">
            <w:r w:rsidRPr="008C13BF">
              <w:rPr>
                <w:rStyle w:val="Hyperlink"/>
                <w:noProof/>
                <w:lang w:val="ru-RU"/>
              </w:rPr>
              <w:t>Semoga Tuhan menyayangi dunia dan menurunkan hujan kepada kami</w:t>
            </w:r>
            <w:r>
              <w:rPr>
                <w:noProof/>
              </w:rPr>
              <w:tab/>
            </w:r>
            <w:r>
              <w:rPr>
                <w:noProof/>
              </w:rPr>
              <w:fldChar w:fldCharType="begin"/>
            </w:r>
            <w:r>
              <w:rPr>
                <w:noProof/>
              </w:rPr>
              <w:instrText xml:space="preserve"> PAGEREF _Toc225752476 \h </w:instrText>
            </w:r>
            <w:r>
              <w:rPr>
                <w:noProof/>
              </w:rPr>
            </w:r>
            <w:r>
              <w:rPr>
                <w:noProof/>
              </w:rPr>
              <w:fldChar w:fldCharType="separate"/>
            </w:r>
            <w:r>
              <w:rPr>
                <w:noProof/>
              </w:rPr>
              <w:t>59</w:t>
            </w:r>
            <w:r>
              <w:rPr>
                <w:noProof/>
              </w:rPr>
              <w:fldChar w:fldCharType="end"/>
            </w:r>
          </w:hyperlink>
        </w:p>
        <w:p w14:paraId="6D55EE0C" w14:textId="79BFE39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77" w:history="1">
            <w:r w:rsidRPr="008C13BF">
              <w:rPr>
                <w:rStyle w:val="Hyperlink"/>
                <w:noProof/>
                <w:lang w:val="ru-RU"/>
              </w:rPr>
              <w:t>Marilah kita memohon kepada Tuhan agar Dia menganugerahkan taubat kepada dunia</w:t>
            </w:r>
            <w:r>
              <w:rPr>
                <w:noProof/>
              </w:rPr>
              <w:tab/>
            </w:r>
            <w:r>
              <w:rPr>
                <w:noProof/>
              </w:rPr>
              <w:fldChar w:fldCharType="begin"/>
            </w:r>
            <w:r>
              <w:rPr>
                <w:noProof/>
              </w:rPr>
              <w:instrText xml:space="preserve"> PAGEREF _Toc225752477 \h </w:instrText>
            </w:r>
            <w:r>
              <w:rPr>
                <w:noProof/>
              </w:rPr>
            </w:r>
            <w:r>
              <w:rPr>
                <w:noProof/>
              </w:rPr>
              <w:fldChar w:fldCharType="separate"/>
            </w:r>
            <w:r>
              <w:rPr>
                <w:noProof/>
              </w:rPr>
              <w:t>61</w:t>
            </w:r>
            <w:r>
              <w:rPr>
                <w:noProof/>
              </w:rPr>
              <w:fldChar w:fldCharType="end"/>
            </w:r>
          </w:hyperlink>
        </w:p>
        <w:p w14:paraId="149A2604" w14:textId="72E45146" w:rsidR="004F25F0" w:rsidRDefault="004F25F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52478" w:history="1">
            <w:r w:rsidRPr="008C13BF">
              <w:rPr>
                <w:rStyle w:val="Hyperlink"/>
                <w:noProof/>
                <w:lang w:val="ru-RU"/>
              </w:rPr>
              <w:t>Bahagian 2.  Tentang budaya moden</w:t>
            </w:r>
            <w:r>
              <w:rPr>
                <w:noProof/>
              </w:rPr>
              <w:tab/>
            </w:r>
            <w:r>
              <w:rPr>
                <w:noProof/>
              </w:rPr>
              <w:fldChar w:fldCharType="begin"/>
            </w:r>
            <w:r>
              <w:rPr>
                <w:noProof/>
              </w:rPr>
              <w:instrText xml:space="preserve"> PAGEREF _Toc225752478 \h </w:instrText>
            </w:r>
            <w:r>
              <w:rPr>
                <w:noProof/>
              </w:rPr>
            </w:r>
            <w:r>
              <w:rPr>
                <w:noProof/>
              </w:rPr>
              <w:fldChar w:fldCharType="separate"/>
            </w:r>
            <w:r>
              <w:rPr>
                <w:noProof/>
              </w:rPr>
              <w:t>62</w:t>
            </w:r>
            <w:r>
              <w:rPr>
                <w:noProof/>
              </w:rPr>
              <w:fldChar w:fldCharType="end"/>
            </w:r>
          </w:hyperlink>
        </w:p>
        <w:p w14:paraId="78B13167" w14:textId="21944E76"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79" w:history="1">
            <w:r w:rsidRPr="008C13BF">
              <w:rPr>
                <w:rStyle w:val="Hyperlink"/>
                <w:noProof/>
                <w:lang w:val="ru-RU"/>
              </w:rPr>
              <w:t>Bab 1.  Tentang Kebijaksanaan Tuhan dan Alam Sekitar</w:t>
            </w:r>
            <w:r>
              <w:rPr>
                <w:noProof/>
              </w:rPr>
              <w:tab/>
            </w:r>
            <w:r>
              <w:rPr>
                <w:noProof/>
              </w:rPr>
              <w:fldChar w:fldCharType="begin"/>
            </w:r>
            <w:r>
              <w:rPr>
                <w:noProof/>
              </w:rPr>
              <w:instrText xml:space="preserve"> PAGEREF _Toc225752479 \h </w:instrText>
            </w:r>
            <w:r>
              <w:rPr>
                <w:noProof/>
              </w:rPr>
            </w:r>
            <w:r>
              <w:rPr>
                <w:noProof/>
              </w:rPr>
              <w:fldChar w:fldCharType="separate"/>
            </w:r>
            <w:r>
              <w:rPr>
                <w:noProof/>
              </w:rPr>
              <w:t>62</w:t>
            </w:r>
            <w:r>
              <w:rPr>
                <w:noProof/>
              </w:rPr>
              <w:fldChar w:fldCharType="end"/>
            </w:r>
          </w:hyperlink>
        </w:p>
        <w:p w14:paraId="40C14756" w14:textId="093D4587"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0" w:history="1">
            <w:r w:rsidRPr="008C13BF">
              <w:rPr>
                <w:rStyle w:val="Hyperlink"/>
                <w:i/>
                <w:iCs/>
                <w:noProof/>
                <w:lang w:val="ru-RU"/>
              </w:rPr>
              <w:t>"Dengan segala hikmah Engkau telah menciptakan…"</w:t>
            </w:r>
            <w:r>
              <w:rPr>
                <w:noProof/>
              </w:rPr>
              <w:tab/>
            </w:r>
            <w:r>
              <w:rPr>
                <w:noProof/>
              </w:rPr>
              <w:fldChar w:fldCharType="begin"/>
            </w:r>
            <w:r>
              <w:rPr>
                <w:noProof/>
              </w:rPr>
              <w:instrText xml:space="preserve"> PAGEREF _Toc225752480 \h </w:instrText>
            </w:r>
            <w:r>
              <w:rPr>
                <w:noProof/>
              </w:rPr>
            </w:r>
            <w:r>
              <w:rPr>
                <w:noProof/>
              </w:rPr>
              <w:fldChar w:fldCharType="separate"/>
            </w:r>
            <w:r>
              <w:rPr>
                <w:noProof/>
              </w:rPr>
              <w:t>62</w:t>
            </w:r>
            <w:r>
              <w:rPr>
                <w:noProof/>
              </w:rPr>
              <w:fldChar w:fldCharType="end"/>
            </w:r>
          </w:hyperlink>
        </w:p>
        <w:p w14:paraId="51DA7F17" w14:textId="4FB9D70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1" w:history="1">
            <w:r w:rsidRPr="008C13BF">
              <w:rPr>
                <w:rStyle w:val="Hyperlink"/>
                <w:noProof/>
                <w:lang w:val="ru-RU"/>
              </w:rPr>
              <w:t>Apa yang telah dicapai oleh manusia hari ini?</w:t>
            </w:r>
            <w:r>
              <w:rPr>
                <w:noProof/>
              </w:rPr>
              <w:tab/>
            </w:r>
            <w:r>
              <w:rPr>
                <w:noProof/>
              </w:rPr>
              <w:fldChar w:fldCharType="begin"/>
            </w:r>
            <w:r>
              <w:rPr>
                <w:noProof/>
              </w:rPr>
              <w:instrText xml:space="preserve"> PAGEREF _Toc225752481 \h </w:instrText>
            </w:r>
            <w:r>
              <w:rPr>
                <w:noProof/>
              </w:rPr>
            </w:r>
            <w:r>
              <w:rPr>
                <w:noProof/>
              </w:rPr>
              <w:fldChar w:fldCharType="separate"/>
            </w:r>
            <w:r>
              <w:rPr>
                <w:noProof/>
              </w:rPr>
              <w:t>64</w:t>
            </w:r>
            <w:r>
              <w:rPr>
                <w:noProof/>
              </w:rPr>
              <w:fldChar w:fldCharType="end"/>
            </w:r>
          </w:hyperlink>
        </w:p>
        <w:p w14:paraId="464A6ED2" w14:textId="3E5C91C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2" w:history="1">
            <w:r w:rsidRPr="008C13BF">
              <w:rPr>
                <w:rStyle w:val="Hyperlink"/>
                <w:noProof/>
                <w:lang w:val="ru-RU"/>
              </w:rPr>
              <w:t>Orang ramai telah hilang sabar</w:t>
            </w:r>
            <w:r>
              <w:rPr>
                <w:noProof/>
              </w:rPr>
              <w:tab/>
            </w:r>
            <w:r>
              <w:rPr>
                <w:noProof/>
              </w:rPr>
              <w:fldChar w:fldCharType="begin"/>
            </w:r>
            <w:r>
              <w:rPr>
                <w:noProof/>
              </w:rPr>
              <w:instrText xml:space="preserve"> PAGEREF _Toc225752482 \h </w:instrText>
            </w:r>
            <w:r>
              <w:rPr>
                <w:noProof/>
              </w:rPr>
            </w:r>
            <w:r>
              <w:rPr>
                <w:noProof/>
              </w:rPr>
              <w:fldChar w:fldCharType="separate"/>
            </w:r>
            <w:r>
              <w:rPr>
                <w:noProof/>
              </w:rPr>
              <w:t>65</w:t>
            </w:r>
            <w:r>
              <w:rPr>
                <w:noProof/>
              </w:rPr>
              <w:fldChar w:fldCharType="end"/>
            </w:r>
          </w:hyperlink>
        </w:p>
        <w:p w14:paraId="308A437C" w14:textId="3F89ACA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3" w:history="1">
            <w:r w:rsidRPr="008C13BF">
              <w:rPr>
                <w:rStyle w:val="Hyperlink"/>
                <w:noProof/>
                <w:lang w:val="ru-RU"/>
              </w:rPr>
              <w:t>Mereka telah mencemarkan seluruh atmosfera – itu satu hal, tetapi tulang-tulang mereka pula yang menghalang</w:t>
            </w:r>
            <w:r>
              <w:rPr>
                <w:noProof/>
              </w:rPr>
              <w:tab/>
            </w:r>
            <w:r>
              <w:rPr>
                <w:noProof/>
              </w:rPr>
              <w:fldChar w:fldCharType="begin"/>
            </w:r>
            <w:r>
              <w:rPr>
                <w:noProof/>
              </w:rPr>
              <w:instrText xml:space="preserve"> PAGEREF _Toc225752483 \h </w:instrText>
            </w:r>
            <w:r>
              <w:rPr>
                <w:noProof/>
              </w:rPr>
            </w:r>
            <w:r>
              <w:rPr>
                <w:noProof/>
              </w:rPr>
              <w:fldChar w:fldCharType="separate"/>
            </w:r>
            <w:r>
              <w:rPr>
                <w:noProof/>
              </w:rPr>
              <w:t>67</w:t>
            </w:r>
            <w:r>
              <w:rPr>
                <w:noProof/>
              </w:rPr>
              <w:fldChar w:fldCharType="end"/>
            </w:r>
          </w:hyperlink>
        </w:p>
        <w:p w14:paraId="434BB3AE" w14:textId="5901899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4" w:history="1">
            <w:r w:rsidRPr="008C13BF">
              <w:rPr>
                <w:rStyle w:val="Hyperlink"/>
                <w:noProof/>
                <w:lang w:val="ru-RU"/>
              </w:rPr>
              <w:t>Pencemaran dan pemusnahan alam sekitar</w:t>
            </w:r>
            <w:r>
              <w:rPr>
                <w:noProof/>
              </w:rPr>
              <w:tab/>
            </w:r>
            <w:r>
              <w:rPr>
                <w:noProof/>
              </w:rPr>
              <w:fldChar w:fldCharType="begin"/>
            </w:r>
            <w:r>
              <w:rPr>
                <w:noProof/>
              </w:rPr>
              <w:instrText xml:space="preserve"> PAGEREF _Toc225752484 \h </w:instrText>
            </w:r>
            <w:r>
              <w:rPr>
                <w:noProof/>
              </w:rPr>
            </w:r>
            <w:r>
              <w:rPr>
                <w:noProof/>
              </w:rPr>
              <w:fldChar w:fldCharType="separate"/>
            </w:r>
            <w:r>
              <w:rPr>
                <w:noProof/>
              </w:rPr>
              <w:t>68</w:t>
            </w:r>
            <w:r>
              <w:rPr>
                <w:noProof/>
              </w:rPr>
              <w:fldChar w:fldCharType="end"/>
            </w:r>
          </w:hyperlink>
        </w:p>
        <w:p w14:paraId="4A38E690" w14:textId="24A3ADF0"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85" w:history="1">
            <w:r w:rsidRPr="008C13BF">
              <w:rPr>
                <w:rStyle w:val="Hyperlink"/>
                <w:noProof/>
                <w:lang w:val="ru-RU"/>
              </w:rPr>
              <w:t>Bab 2.  Tentang bagaimana zaman yang penuh kemudahan  adalah sama dengan zaman yang penuh dengan masalah</w:t>
            </w:r>
            <w:r>
              <w:rPr>
                <w:noProof/>
              </w:rPr>
              <w:tab/>
            </w:r>
            <w:r>
              <w:rPr>
                <w:noProof/>
              </w:rPr>
              <w:fldChar w:fldCharType="begin"/>
            </w:r>
            <w:r>
              <w:rPr>
                <w:noProof/>
              </w:rPr>
              <w:instrText xml:space="preserve"> PAGEREF _Toc225752485 \h </w:instrText>
            </w:r>
            <w:r>
              <w:rPr>
                <w:noProof/>
              </w:rPr>
            </w:r>
            <w:r>
              <w:rPr>
                <w:noProof/>
              </w:rPr>
              <w:fldChar w:fldCharType="separate"/>
            </w:r>
            <w:r>
              <w:rPr>
                <w:noProof/>
              </w:rPr>
              <w:t>71</w:t>
            </w:r>
            <w:r>
              <w:rPr>
                <w:noProof/>
              </w:rPr>
              <w:fldChar w:fldCharType="end"/>
            </w:r>
          </w:hyperlink>
        </w:p>
        <w:p w14:paraId="03F1FFAD" w14:textId="66B2DB3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6" w:history="1">
            <w:r w:rsidRPr="008C13BF">
              <w:rPr>
                <w:rStyle w:val="Hyperlink"/>
                <w:noProof/>
                <w:lang w:val="ru-RU"/>
              </w:rPr>
              <w:t>Hati manusia juga telah berubah menjadi besi</w:t>
            </w:r>
            <w:r>
              <w:rPr>
                <w:noProof/>
              </w:rPr>
              <w:tab/>
            </w:r>
            <w:r>
              <w:rPr>
                <w:noProof/>
              </w:rPr>
              <w:fldChar w:fldCharType="begin"/>
            </w:r>
            <w:r>
              <w:rPr>
                <w:noProof/>
              </w:rPr>
              <w:instrText xml:space="preserve"> PAGEREF _Toc225752486 \h </w:instrText>
            </w:r>
            <w:r>
              <w:rPr>
                <w:noProof/>
              </w:rPr>
            </w:r>
            <w:r>
              <w:rPr>
                <w:noProof/>
              </w:rPr>
              <w:fldChar w:fldCharType="separate"/>
            </w:r>
            <w:r>
              <w:rPr>
                <w:noProof/>
              </w:rPr>
              <w:t>71</w:t>
            </w:r>
            <w:r>
              <w:rPr>
                <w:noProof/>
              </w:rPr>
              <w:fldChar w:fldCharType="end"/>
            </w:r>
          </w:hyperlink>
        </w:p>
        <w:p w14:paraId="75EA4FC2" w14:textId="51218B5C"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7" w:history="1">
            <w:r w:rsidRPr="008C13BF">
              <w:rPr>
                <w:rStyle w:val="Hyperlink"/>
                <w:noProof/>
                <w:lang w:val="ru-RU"/>
              </w:rPr>
              <w:t>Manusia telah gila kerana mesin</w:t>
            </w:r>
            <w:r>
              <w:rPr>
                <w:noProof/>
              </w:rPr>
              <w:tab/>
            </w:r>
            <w:r>
              <w:rPr>
                <w:noProof/>
              </w:rPr>
              <w:fldChar w:fldCharType="begin"/>
            </w:r>
            <w:r>
              <w:rPr>
                <w:noProof/>
              </w:rPr>
              <w:instrText xml:space="preserve"> PAGEREF _Toc225752487 \h </w:instrText>
            </w:r>
            <w:r>
              <w:rPr>
                <w:noProof/>
              </w:rPr>
            </w:r>
            <w:r>
              <w:rPr>
                <w:noProof/>
              </w:rPr>
              <w:fldChar w:fldCharType="separate"/>
            </w:r>
            <w:r>
              <w:rPr>
                <w:noProof/>
              </w:rPr>
              <w:t>71</w:t>
            </w:r>
            <w:r>
              <w:rPr>
                <w:noProof/>
              </w:rPr>
              <w:fldChar w:fldCharType="end"/>
            </w:r>
          </w:hyperlink>
        </w:p>
        <w:p w14:paraId="3902C35B" w14:textId="12E2C1E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8" w:history="1">
            <w:r w:rsidRPr="008C13BF">
              <w:rPr>
                <w:rStyle w:val="Hyperlink"/>
                <w:noProof/>
                <w:lang w:val="ru-RU"/>
              </w:rPr>
              <w:t>Televisyen telah mendatangkan banyak kemudaratan kepada manusia</w:t>
            </w:r>
            <w:r>
              <w:rPr>
                <w:noProof/>
              </w:rPr>
              <w:tab/>
            </w:r>
            <w:r>
              <w:rPr>
                <w:noProof/>
              </w:rPr>
              <w:fldChar w:fldCharType="begin"/>
            </w:r>
            <w:r>
              <w:rPr>
                <w:noProof/>
              </w:rPr>
              <w:instrText xml:space="preserve"> PAGEREF _Toc225752488 \h </w:instrText>
            </w:r>
            <w:r>
              <w:rPr>
                <w:noProof/>
              </w:rPr>
            </w:r>
            <w:r>
              <w:rPr>
                <w:noProof/>
              </w:rPr>
              <w:fldChar w:fldCharType="separate"/>
            </w:r>
            <w:r>
              <w:rPr>
                <w:noProof/>
              </w:rPr>
              <w:t>72</w:t>
            </w:r>
            <w:r>
              <w:rPr>
                <w:noProof/>
              </w:rPr>
              <w:fldChar w:fldCharType="end"/>
            </w:r>
          </w:hyperlink>
        </w:p>
        <w:p w14:paraId="3A0D59E4" w14:textId="4D5A6C4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89" w:history="1">
            <w:r w:rsidRPr="008C13BF">
              <w:rPr>
                <w:rStyle w:val="Hyperlink"/>
                <w:noProof/>
                <w:lang w:val="ru-RU"/>
              </w:rPr>
              <w:t>Biksu dan Kemajuan Teknologi Moden</w:t>
            </w:r>
            <w:r>
              <w:rPr>
                <w:noProof/>
              </w:rPr>
              <w:tab/>
            </w:r>
            <w:r>
              <w:rPr>
                <w:noProof/>
              </w:rPr>
              <w:fldChar w:fldCharType="begin"/>
            </w:r>
            <w:r>
              <w:rPr>
                <w:noProof/>
              </w:rPr>
              <w:instrText xml:space="preserve"> PAGEREF _Toc225752489 \h </w:instrText>
            </w:r>
            <w:r>
              <w:rPr>
                <w:noProof/>
              </w:rPr>
            </w:r>
            <w:r>
              <w:rPr>
                <w:noProof/>
              </w:rPr>
              <w:fldChar w:fldCharType="separate"/>
            </w:r>
            <w:r>
              <w:rPr>
                <w:noProof/>
              </w:rPr>
              <w:t>73</w:t>
            </w:r>
            <w:r>
              <w:rPr>
                <w:noProof/>
              </w:rPr>
              <w:fldChar w:fldCharType="end"/>
            </w:r>
          </w:hyperlink>
        </w:p>
        <w:p w14:paraId="2D3E65E2" w14:textId="5EEAD5A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0" w:history="1">
            <w:r w:rsidRPr="008C13BF">
              <w:rPr>
                <w:rStyle w:val="Hyperlink"/>
                <w:noProof/>
                <w:lang w:val="ru-RU"/>
              </w:rPr>
              <w:t>Kekurangan banyak membantu manusia</w:t>
            </w:r>
            <w:r>
              <w:rPr>
                <w:noProof/>
              </w:rPr>
              <w:tab/>
            </w:r>
            <w:r>
              <w:rPr>
                <w:noProof/>
              </w:rPr>
              <w:fldChar w:fldCharType="begin"/>
            </w:r>
            <w:r>
              <w:rPr>
                <w:noProof/>
              </w:rPr>
              <w:instrText xml:space="preserve"> PAGEREF _Toc225752490 \h </w:instrText>
            </w:r>
            <w:r>
              <w:rPr>
                <w:noProof/>
              </w:rPr>
            </w:r>
            <w:r>
              <w:rPr>
                <w:noProof/>
              </w:rPr>
              <w:fldChar w:fldCharType="separate"/>
            </w:r>
            <w:r>
              <w:rPr>
                <w:noProof/>
              </w:rPr>
              <w:t>75</w:t>
            </w:r>
            <w:r>
              <w:rPr>
                <w:noProof/>
              </w:rPr>
              <w:fldChar w:fldCharType="end"/>
            </w:r>
          </w:hyperlink>
        </w:p>
        <w:p w14:paraId="4DD751B6" w14:textId="54BF84F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1" w:history="1">
            <w:r w:rsidRPr="008C13BF">
              <w:rPr>
                <w:rStyle w:val="Hyperlink"/>
                <w:noProof/>
                <w:lang w:val="ru-RU"/>
              </w:rPr>
              <w:t>Pelbagai keselesaan menjadikan seseorang tidak berguna</w:t>
            </w:r>
            <w:r>
              <w:rPr>
                <w:noProof/>
              </w:rPr>
              <w:tab/>
            </w:r>
            <w:r>
              <w:rPr>
                <w:noProof/>
              </w:rPr>
              <w:fldChar w:fldCharType="begin"/>
            </w:r>
            <w:r>
              <w:rPr>
                <w:noProof/>
              </w:rPr>
              <w:instrText xml:space="preserve"> PAGEREF _Toc225752491 \h </w:instrText>
            </w:r>
            <w:r>
              <w:rPr>
                <w:noProof/>
              </w:rPr>
            </w:r>
            <w:r>
              <w:rPr>
                <w:noProof/>
              </w:rPr>
              <w:fldChar w:fldCharType="separate"/>
            </w:r>
            <w:r>
              <w:rPr>
                <w:noProof/>
              </w:rPr>
              <w:t>77</w:t>
            </w:r>
            <w:r>
              <w:rPr>
                <w:noProof/>
              </w:rPr>
              <w:fldChar w:fldCharType="end"/>
            </w:r>
          </w:hyperlink>
        </w:p>
        <w:p w14:paraId="58669F50" w14:textId="5EE65BA7"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92" w:history="1">
            <w:r w:rsidRPr="008C13BF">
              <w:rPr>
                <w:rStyle w:val="Hyperlink"/>
                <w:noProof/>
                <w:lang w:val="ru-RU"/>
              </w:rPr>
              <w:t>Bab 3.  Tentang keperluan mempermudah hidup  untuk menyingkirkan kebimbangan mental</w:t>
            </w:r>
            <w:r>
              <w:rPr>
                <w:noProof/>
              </w:rPr>
              <w:tab/>
            </w:r>
            <w:r>
              <w:rPr>
                <w:noProof/>
              </w:rPr>
              <w:fldChar w:fldCharType="begin"/>
            </w:r>
            <w:r>
              <w:rPr>
                <w:noProof/>
              </w:rPr>
              <w:instrText xml:space="preserve"> PAGEREF _Toc225752492 \h </w:instrText>
            </w:r>
            <w:r>
              <w:rPr>
                <w:noProof/>
              </w:rPr>
            </w:r>
            <w:r>
              <w:rPr>
                <w:noProof/>
              </w:rPr>
              <w:fldChar w:fldCharType="separate"/>
            </w:r>
            <w:r>
              <w:rPr>
                <w:noProof/>
              </w:rPr>
              <w:t>79</w:t>
            </w:r>
            <w:r>
              <w:rPr>
                <w:noProof/>
              </w:rPr>
              <w:fldChar w:fldCharType="end"/>
            </w:r>
          </w:hyperlink>
        </w:p>
        <w:p w14:paraId="73FAA4FD" w14:textId="10F856D9"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3" w:history="1">
            <w:r w:rsidRPr="008C13BF">
              <w:rPr>
                <w:rStyle w:val="Hyperlink"/>
                <w:noProof/>
                <w:lang w:val="ru-RU"/>
              </w:rPr>
              <w:t>Kejayaan duniawi membawa kegelisahan duniawi kepada jiwa</w:t>
            </w:r>
            <w:r>
              <w:rPr>
                <w:noProof/>
              </w:rPr>
              <w:tab/>
            </w:r>
            <w:r>
              <w:rPr>
                <w:noProof/>
              </w:rPr>
              <w:fldChar w:fldCharType="begin"/>
            </w:r>
            <w:r>
              <w:rPr>
                <w:noProof/>
              </w:rPr>
              <w:instrText xml:space="preserve"> PAGEREF _Toc225752493 \h </w:instrText>
            </w:r>
            <w:r>
              <w:rPr>
                <w:noProof/>
              </w:rPr>
            </w:r>
            <w:r>
              <w:rPr>
                <w:noProof/>
              </w:rPr>
              <w:fldChar w:fldCharType="separate"/>
            </w:r>
            <w:r>
              <w:rPr>
                <w:noProof/>
              </w:rPr>
              <w:t>79</w:t>
            </w:r>
            <w:r>
              <w:rPr>
                <w:noProof/>
              </w:rPr>
              <w:fldChar w:fldCharType="end"/>
            </w:r>
          </w:hyperlink>
        </w:p>
        <w:p w14:paraId="71987172" w14:textId="0801675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4" w:history="1">
            <w:r w:rsidRPr="008C13BF">
              <w:rPr>
                <w:rStyle w:val="Hyperlink"/>
                <w:noProof/>
                <w:lang w:val="ru-RU"/>
              </w:rPr>
              <w:t>Kehidupan moden, dengan perlumbaan tikus yang tiada henti, adalah neraka hidup</w:t>
            </w:r>
            <w:r>
              <w:rPr>
                <w:noProof/>
              </w:rPr>
              <w:tab/>
            </w:r>
            <w:r>
              <w:rPr>
                <w:noProof/>
              </w:rPr>
              <w:fldChar w:fldCharType="begin"/>
            </w:r>
            <w:r>
              <w:rPr>
                <w:noProof/>
              </w:rPr>
              <w:instrText xml:space="preserve"> PAGEREF _Toc225752494 \h </w:instrText>
            </w:r>
            <w:r>
              <w:rPr>
                <w:noProof/>
              </w:rPr>
            </w:r>
            <w:r>
              <w:rPr>
                <w:noProof/>
              </w:rPr>
              <w:fldChar w:fldCharType="separate"/>
            </w:r>
            <w:r>
              <w:rPr>
                <w:noProof/>
              </w:rPr>
              <w:t>80</w:t>
            </w:r>
            <w:r>
              <w:rPr>
                <w:noProof/>
              </w:rPr>
              <w:fldChar w:fldCharType="end"/>
            </w:r>
          </w:hyperlink>
        </w:p>
        <w:p w14:paraId="00452638" w14:textId="6C0D73C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5" w:history="1">
            <w:r w:rsidRPr="008C13BF">
              <w:rPr>
                <w:rStyle w:val="Hyperlink"/>
                <w:noProof/>
                <w:lang w:val="ru-RU"/>
              </w:rPr>
              <w:t>Keresahan mental datang daripada syaitan</w:t>
            </w:r>
            <w:r>
              <w:rPr>
                <w:noProof/>
              </w:rPr>
              <w:tab/>
            </w:r>
            <w:r>
              <w:rPr>
                <w:noProof/>
              </w:rPr>
              <w:fldChar w:fldCharType="begin"/>
            </w:r>
            <w:r>
              <w:rPr>
                <w:noProof/>
              </w:rPr>
              <w:instrText xml:space="preserve"> PAGEREF _Toc225752495 \h </w:instrText>
            </w:r>
            <w:r>
              <w:rPr>
                <w:noProof/>
              </w:rPr>
            </w:r>
            <w:r>
              <w:rPr>
                <w:noProof/>
              </w:rPr>
              <w:fldChar w:fldCharType="separate"/>
            </w:r>
            <w:r>
              <w:rPr>
                <w:noProof/>
              </w:rPr>
              <w:t>81</w:t>
            </w:r>
            <w:r>
              <w:rPr>
                <w:noProof/>
              </w:rPr>
              <w:fldChar w:fldCharType="end"/>
            </w:r>
          </w:hyperlink>
        </w:p>
        <w:p w14:paraId="77D7D2EF" w14:textId="0C4439C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6" w:history="1">
            <w:r w:rsidRPr="008C13BF">
              <w:rPr>
                <w:rStyle w:val="Hyperlink"/>
                <w:noProof/>
                <w:lang w:val="ru-RU"/>
              </w:rPr>
              <w:t>Kesederhanaan sangat membantu dalam kehidupan biara</w:t>
            </w:r>
            <w:r>
              <w:rPr>
                <w:noProof/>
              </w:rPr>
              <w:tab/>
            </w:r>
            <w:r>
              <w:rPr>
                <w:noProof/>
              </w:rPr>
              <w:fldChar w:fldCharType="begin"/>
            </w:r>
            <w:r>
              <w:rPr>
                <w:noProof/>
              </w:rPr>
              <w:instrText xml:space="preserve"> PAGEREF _Toc225752496 \h </w:instrText>
            </w:r>
            <w:r>
              <w:rPr>
                <w:noProof/>
              </w:rPr>
            </w:r>
            <w:r>
              <w:rPr>
                <w:noProof/>
              </w:rPr>
              <w:fldChar w:fldCharType="separate"/>
            </w:r>
            <w:r>
              <w:rPr>
                <w:noProof/>
              </w:rPr>
              <w:t>83</w:t>
            </w:r>
            <w:r>
              <w:rPr>
                <w:noProof/>
              </w:rPr>
              <w:fldChar w:fldCharType="end"/>
            </w:r>
          </w:hyperlink>
        </w:p>
        <w:p w14:paraId="2DC41B8E" w14:textId="3F3CCA5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7" w:history="1">
            <w:r w:rsidRPr="008C13BF">
              <w:rPr>
                <w:rStyle w:val="Hyperlink"/>
                <w:noProof/>
                <w:lang w:val="ru-RU"/>
              </w:rPr>
              <w:t>Keagamaan duniawi mewah merosakkan para sami</w:t>
            </w:r>
            <w:r>
              <w:rPr>
                <w:noProof/>
              </w:rPr>
              <w:tab/>
            </w:r>
            <w:r>
              <w:rPr>
                <w:noProof/>
              </w:rPr>
              <w:fldChar w:fldCharType="begin"/>
            </w:r>
            <w:r>
              <w:rPr>
                <w:noProof/>
              </w:rPr>
              <w:instrText xml:space="preserve"> PAGEREF _Toc225752497 \h </w:instrText>
            </w:r>
            <w:r>
              <w:rPr>
                <w:noProof/>
              </w:rPr>
            </w:r>
            <w:r>
              <w:rPr>
                <w:noProof/>
              </w:rPr>
              <w:fldChar w:fldCharType="separate"/>
            </w:r>
            <w:r>
              <w:rPr>
                <w:noProof/>
              </w:rPr>
              <w:t>85</w:t>
            </w:r>
            <w:r>
              <w:rPr>
                <w:noProof/>
              </w:rPr>
              <w:fldChar w:fldCharType="end"/>
            </w:r>
          </w:hyperlink>
        </w:p>
        <w:p w14:paraId="5761DAB2" w14:textId="6E748AB7"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498" w:history="1">
            <w:r w:rsidRPr="008C13BF">
              <w:rPr>
                <w:rStyle w:val="Hyperlink"/>
                <w:noProof/>
                <w:lang w:val="ru-RU"/>
              </w:rPr>
              <w:t>Ringkaskan hidup anda</w:t>
            </w:r>
            <w:r>
              <w:rPr>
                <w:noProof/>
              </w:rPr>
              <w:tab/>
            </w:r>
            <w:r>
              <w:rPr>
                <w:noProof/>
              </w:rPr>
              <w:fldChar w:fldCharType="begin"/>
            </w:r>
            <w:r>
              <w:rPr>
                <w:noProof/>
              </w:rPr>
              <w:instrText xml:space="preserve"> PAGEREF _Toc225752498 \h </w:instrText>
            </w:r>
            <w:r>
              <w:rPr>
                <w:noProof/>
              </w:rPr>
            </w:r>
            <w:r>
              <w:rPr>
                <w:noProof/>
              </w:rPr>
              <w:fldChar w:fldCharType="separate"/>
            </w:r>
            <w:r>
              <w:rPr>
                <w:noProof/>
              </w:rPr>
              <w:t>87</w:t>
            </w:r>
            <w:r>
              <w:rPr>
                <w:noProof/>
              </w:rPr>
              <w:fldChar w:fldCharType="end"/>
            </w:r>
          </w:hyperlink>
        </w:p>
        <w:p w14:paraId="600FBCC6" w14:textId="3071D638"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499" w:history="1">
            <w:r w:rsidRPr="008C13BF">
              <w:rPr>
                <w:rStyle w:val="Hyperlink"/>
                <w:noProof/>
                <w:lang w:val="ru-RU"/>
              </w:rPr>
              <w:t>Bab 4.  Berkenaan bunyi bising luaran dan kesunyian dalaman</w:t>
            </w:r>
            <w:r>
              <w:rPr>
                <w:noProof/>
              </w:rPr>
              <w:tab/>
            </w:r>
            <w:r>
              <w:rPr>
                <w:noProof/>
              </w:rPr>
              <w:fldChar w:fldCharType="begin"/>
            </w:r>
            <w:r>
              <w:rPr>
                <w:noProof/>
              </w:rPr>
              <w:instrText xml:space="preserve"> PAGEREF _Toc225752499 \h </w:instrText>
            </w:r>
            <w:r>
              <w:rPr>
                <w:noProof/>
              </w:rPr>
            </w:r>
            <w:r>
              <w:rPr>
                <w:noProof/>
              </w:rPr>
              <w:fldChar w:fldCharType="separate"/>
            </w:r>
            <w:r>
              <w:rPr>
                <w:noProof/>
              </w:rPr>
              <w:t>90</w:t>
            </w:r>
            <w:r>
              <w:rPr>
                <w:noProof/>
              </w:rPr>
              <w:fldChar w:fldCharType="end"/>
            </w:r>
          </w:hyperlink>
        </w:p>
        <w:p w14:paraId="56C9D72A" w14:textId="55562027"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0" w:history="1">
            <w:r w:rsidRPr="008C13BF">
              <w:rPr>
                <w:rStyle w:val="Hyperlink"/>
                <w:noProof/>
                <w:lang w:val="ru-RU"/>
              </w:rPr>
              <w:t>Manusia telah mengganggu alam yang damai</w:t>
            </w:r>
            <w:r>
              <w:rPr>
                <w:noProof/>
              </w:rPr>
              <w:tab/>
            </w:r>
            <w:r>
              <w:rPr>
                <w:noProof/>
              </w:rPr>
              <w:fldChar w:fldCharType="begin"/>
            </w:r>
            <w:r>
              <w:rPr>
                <w:noProof/>
              </w:rPr>
              <w:instrText xml:space="preserve"> PAGEREF _Toc225752500 \h </w:instrText>
            </w:r>
            <w:r>
              <w:rPr>
                <w:noProof/>
              </w:rPr>
            </w:r>
            <w:r>
              <w:rPr>
                <w:noProof/>
              </w:rPr>
              <w:fldChar w:fldCharType="separate"/>
            </w:r>
            <w:r>
              <w:rPr>
                <w:noProof/>
              </w:rPr>
              <w:t>90</w:t>
            </w:r>
            <w:r>
              <w:rPr>
                <w:noProof/>
              </w:rPr>
              <w:fldChar w:fldCharType="end"/>
            </w:r>
          </w:hyperlink>
        </w:p>
        <w:p w14:paraId="18503AEE" w14:textId="2FFE2BD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1" w:history="1">
            <w:r w:rsidRPr="008C13BF">
              <w:rPr>
                <w:rStyle w:val="Hyperlink"/>
                <w:noProof/>
                <w:lang w:val="ru-RU"/>
              </w:rPr>
              <w:t>Manusia malah telah memusnahkan tempat-tempat gurun suci</w:t>
            </w:r>
            <w:r>
              <w:rPr>
                <w:noProof/>
              </w:rPr>
              <w:tab/>
            </w:r>
            <w:r>
              <w:rPr>
                <w:noProof/>
              </w:rPr>
              <w:fldChar w:fldCharType="begin"/>
            </w:r>
            <w:r>
              <w:rPr>
                <w:noProof/>
              </w:rPr>
              <w:instrText xml:space="preserve"> PAGEREF _Toc225752501 \h </w:instrText>
            </w:r>
            <w:r>
              <w:rPr>
                <w:noProof/>
              </w:rPr>
            </w:r>
            <w:r>
              <w:rPr>
                <w:noProof/>
              </w:rPr>
              <w:fldChar w:fldCharType="separate"/>
            </w:r>
            <w:r>
              <w:rPr>
                <w:noProof/>
              </w:rPr>
              <w:t>91</w:t>
            </w:r>
            <w:r>
              <w:rPr>
                <w:noProof/>
              </w:rPr>
              <w:fldChar w:fldCharType="end"/>
            </w:r>
          </w:hyperlink>
        </w:p>
        <w:p w14:paraId="58F179AD" w14:textId="7353A27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2" w:history="1">
            <w:r w:rsidRPr="008C13BF">
              <w:rPr>
                <w:rStyle w:val="Hyperlink"/>
                <w:noProof/>
                <w:lang w:val="ru-RU"/>
              </w:rPr>
              <w:t>Kejadian sunyi adalah doa yang penuh misteri</w:t>
            </w:r>
            <w:r>
              <w:rPr>
                <w:noProof/>
              </w:rPr>
              <w:tab/>
            </w:r>
            <w:r>
              <w:rPr>
                <w:noProof/>
              </w:rPr>
              <w:fldChar w:fldCharType="begin"/>
            </w:r>
            <w:r>
              <w:rPr>
                <w:noProof/>
              </w:rPr>
              <w:instrText xml:space="preserve"> PAGEREF _Toc225752502 \h </w:instrText>
            </w:r>
            <w:r>
              <w:rPr>
                <w:noProof/>
              </w:rPr>
            </w:r>
            <w:r>
              <w:rPr>
                <w:noProof/>
              </w:rPr>
              <w:fldChar w:fldCharType="separate"/>
            </w:r>
            <w:r>
              <w:rPr>
                <w:noProof/>
              </w:rPr>
              <w:t>93</w:t>
            </w:r>
            <w:r>
              <w:rPr>
                <w:noProof/>
              </w:rPr>
              <w:fldChar w:fldCharType="end"/>
            </w:r>
          </w:hyperlink>
        </w:p>
        <w:p w14:paraId="42D5CB0C" w14:textId="17711B2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3" w:history="1">
            <w:r w:rsidRPr="008C13BF">
              <w:rPr>
                <w:rStyle w:val="Hyperlink"/>
                <w:noProof/>
                <w:lang w:val="ru-RU"/>
              </w:rPr>
              <w:t>Sama ada seseorang mendengar bunyi itu atau tidak bergantung kepada dirinya sendiri</w:t>
            </w:r>
            <w:r>
              <w:rPr>
                <w:noProof/>
              </w:rPr>
              <w:tab/>
            </w:r>
            <w:r>
              <w:rPr>
                <w:noProof/>
              </w:rPr>
              <w:fldChar w:fldCharType="begin"/>
            </w:r>
            <w:r>
              <w:rPr>
                <w:noProof/>
              </w:rPr>
              <w:instrText xml:space="preserve"> PAGEREF _Toc225752503 \h </w:instrText>
            </w:r>
            <w:r>
              <w:rPr>
                <w:noProof/>
              </w:rPr>
            </w:r>
            <w:r>
              <w:rPr>
                <w:noProof/>
              </w:rPr>
              <w:fldChar w:fldCharType="separate"/>
            </w:r>
            <w:r>
              <w:rPr>
                <w:noProof/>
              </w:rPr>
              <w:t>93</w:t>
            </w:r>
            <w:r>
              <w:rPr>
                <w:noProof/>
              </w:rPr>
              <w:fldChar w:fldCharType="end"/>
            </w:r>
          </w:hyperlink>
        </w:p>
        <w:p w14:paraId="1EDB661A" w14:textId="6D19CD9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4" w:history="1">
            <w:r w:rsidRPr="008C13BF">
              <w:rPr>
                <w:rStyle w:val="Hyperlink"/>
                <w:noProof/>
                <w:lang w:val="ru-RU"/>
              </w:rPr>
              <w:t>Marilah kita menghormati kesunyian orang lain</w:t>
            </w:r>
            <w:r>
              <w:rPr>
                <w:noProof/>
              </w:rPr>
              <w:tab/>
            </w:r>
            <w:r>
              <w:rPr>
                <w:noProof/>
              </w:rPr>
              <w:fldChar w:fldCharType="begin"/>
            </w:r>
            <w:r>
              <w:rPr>
                <w:noProof/>
              </w:rPr>
              <w:instrText xml:space="preserve"> PAGEREF _Toc225752504 \h </w:instrText>
            </w:r>
            <w:r>
              <w:rPr>
                <w:noProof/>
              </w:rPr>
            </w:r>
            <w:r>
              <w:rPr>
                <w:noProof/>
              </w:rPr>
              <w:fldChar w:fldCharType="separate"/>
            </w:r>
            <w:r>
              <w:rPr>
                <w:noProof/>
              </w:rPr>
              <w:t>94</w:t>
            </w:r>
            <w:r>
              <w:rPr>
                <w:noProof/>
              </w:rPr>
              <w:fldChar w:fldCharType="end"/>
            </w:r>
          </w:hyperlink>
        </w:p>
        <w:p w14:paraId="61E8A5A5" w14:textId="4EF914B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5" w:history="1">
            <w:r w:rsidRPr="008C13BF">
              <w:rPr>
                <w:rStyle w:val="Hyperlink"/>
                <w:noProof/>
                <w:lang w:val="ru-RU"/>
              </w:rPr>
              <w:t>Penawar kepada kebisingan ialah pemikiran yang baik</w:t>
            </w:r>
            <w:r>
              <w:rPr>
                <w:noProof/>
              </w:rPr>
              <w:tab/>
            </w:r>
            <w:r>
              <w:rPr>
                <w:noProof/>
              </w:rPr>
              <w:fldChar w:fldCharType="begin"/>
            </w:r>
            <w:r>
              <w:rPr>
                <w:noProof/>
              </w:rPr>
              <w:instrText xml:space="preserve"> PAGEREF _Toc225752505 \h </w:instrText>
            </w:r>
            <w:r>
              <w:rPr>
                <w:noProof/>
              </w:rPr>
            </w:r>
            <w:r>
              <w:rPr>
                <w:noProof/>
              </w:rPr>
              <w:fldChar w:fldCharType="separate"/>
            </w:r>
            <w:r>
              <w:rPr>
                <w:noProof/>
              </w:rPr>
              <w:t>95</w:t>
            </w:r>
            <w:r>
              <w:rPr>
                <w:noProof/>
              </w:rPr>
              <w:fldChar w:fldCharType="end"/>
            </w:r>
          </w:hyperlink>
        </w:p>
        <w:p w14:paraId="35279F9B" w14:textId="493326C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6" w:history="1">
            <w:r w:rsidRPr="008C13BF">
              <w:rPr>
                <w:rStyle w:val="Hyperlink"/>
                <w:noProof/>
                <w:lang w:val="ru-RU"/>
              </w:rPr>
              <w:t>Kita mesti memupuk kesunyian batin</w:t>
            </w:r>
            <w:r>
              <w:rPr>
                <w:noProof/>
              </w:rPr>
              <w:tab/>
            </w:r>
            <w:r>
              <w:rPr>
                <w:noProof/>
              </w:rPr>
              <w:fldChar w:fldCharType="begin"/>
            </w:r>
            <w:r>
              <w:rPr>
                <w:noProof/>
              </w:rPr>
              <w:instrText xml:space="preserve"> PAGEREF _Toc225752506 \h </w:instrText>
            </w:r>
            <w:r>
              <w:rPr>
                <w:noProof/>
              </w:rPr>
            </w:r>
            <w:r>
              <w:rPr>
                <w:noProof/>
              </w:rPr>
              <w:fldChar w:fldCharType="separate"/>
            </w:r>
            <w:r>
              <w:rPr>
                <w:noProof/>
              </w:rPr>
              <w:t>97</w:t>
            </w:r>
            <w:r>
              <w:rPr>
                <w:noProof/>
              </w:rPr>
              <w:fldChar w:fldCharType="end"/>
            </w:r>
          </w:hyperlink>
        </w:p>
        <w:p w14:paraId="4C22D007" w14:textId="45FA84F9"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07" w:history="1">
            <w:r w:rsidRPr="008C13BF">
              <w:rPr>
                <w:rStyle w:val="Hyperlink"/>
                <w:noProof/>
                <w:lang w:val="ru-RU"/>
              </w:rPr>
              <w:t>Bab 5.  Tentang bagaimana kebimbangan yang berlebihan menjauhkan seseorang daripada Tuhan</w:t>
            </w:r>
            <w:r>
              <w:rPr>
                <w:noProof/>
              </w:rPr>
              <w:tab/>
            </w:r>
            <w:r>
              <w:rPr>
                <w:noProof/>
              </w:rPr>
              <w:fldChar w:fldCharType="begin"/>
            </w:r>
            <w:r>
              <w:rPr>
                <w:noProof/>
              </w:rPr>
              <w:instrText xml:space="preserve"> PAGEREF _Toc225752507 \h </w:instrText>
            </w:r>
            <w:r>
              <w:rPr>
                <w:noProof/>
              </w:rPr>
            </w:r>
            <w:r>
              <w:rPr>
                <w:noProof/>
              </w:rPr>
              <w:fldChar w:fldCharType="separate"/>
            </w:r>
            <w:r>
              <w:rPr>
                <w:noProof/>
              </w:rPr>
              <w:t>98</w:t>
            </w:r>
            <w:r>
              <w:rPr>
                <w:noProof/>
              </w:rPr>
              <w:fldChar w:fldCharType="end"/>
            </w:r>
          </w:hyperlink>
        </w:p>
        <w:p w14:paraId="6E938AC3" w14:textId="4E90C85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8" w:history="1">
            <w:r w:rsidRPr="008C13BF">
              <w:rPr>
                <w:rStyle w:val="Hyperlink"/>
                <w:noProof/>
                <w:lang w:val="ru-RU"/>
              </w:rPr>
              <w:t>Janganlah kita berpegang pada terlalu banyak perkara</w:t>
            </w:r>
            <w:r>
              <w:rPr>
                <w:noProof/>
              </w:rPr>
              <w:tab/>
            </w:r>
            <w:r>
              <w:rPr>
                <w:noProof/>
              </w:rPr>
              <w:fldChar w:fldCharType="begin"/>
            </w:r>
            <w:r>
              <w:rPr>
                <w:noProof/>
              </w:rPr>
              <w:instrText xml:space="preserve"> PAGEREF _Toc225752508 \h </w:instrText>
            </w:r>
            <w:r>
              <w:rPr>
                <w:noProof/>
              </w:rPr>
            </w:r>
            <w:r>
              <w:rPr>
                <w:noProof/>
              </w:rPr>
              <w:fldChar w:fldCharType="separate"/>
            </w:r>
            <w:r>
              <w:rPr>
                <w:noProof/>
              </w:rPr>
              <w:t>98</w:t>
            </w:r>
            <w:r>
              <w:rPr>
                <w:noProof/>
              </w:rPr>
              <w:fldChar w:fldCharType="end"/>
            </w:r>
          </w:hyperlink>
        </w:p>
        <w:p w14:paraId="2D3F3C19" w14:textId="1B5D8E9C"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09" w:history="1">
            <w:r w:rsidRPr="008C13BF">
              <w:rPr>
                <w:rStyle w:val="Hyperlink"/>
                <w:noProof/>
                <w:lang w:val="ru-RU"/>
              </w:rPr>
              <w:t>Jangan serahkan hatimu kepada perkara-perkara material</w:t>
            </w:r>
            <w:r>
              <w:rPr>
                <w:noProof/>
              </w:rPr>
              <w:tab/>
            </w:r>
            <w:r>
              <w:rPr>
                <w:noProof/>
              </w:rPr>
              <w:fldChar w:fldCharType="begin"/>
            </w:r>
            <w:r>
              <w:rPr>
                <w:noProof/>
              </w:rPr>
              <w:instrText xml:space="preserve"> PAGEREF _Toc225752509 \h </w:instrText>
            </w:r>
            <w:r>
              <w:rPr>
                <w:noProof/>
              </w:rPr>
            </w:r>
            <w:r>
              <w:rPr>
                <w:noProof/>
              </w:rPr>
              <w:fldChar w:fldCharType="separate"/>
            </w:r>
            <w:r>
              <w:rPr>
                <w:noProof/>
              </w:rPr>
              <w:t>99</w:t>
            </w:r>
            <w:r>
              <w:rPr>
                <w:noProof/>
              </w:rPr>
              <w:fldChar w:fldCharType="end"/>
            </w:r>
          </w:hyperlink>
        </w:p>
        <w:p w14:paraId="6DF15C3A" w14:textId="51E36BD0"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0" w:history="1">
            <w:r w:rsidRPr="008C13BF">
              <w:rPr>
                <w:rStyle w:val="Hyperlink"/>
                <w:noProof/>
                <w:lang w:val="ru-RU"/>
              </w:rPr>
              <w:t>Kerja yang dilakukan dengan kedamaian dan doa adalah disucikan</w:t>
            </w:r>
            <w:r>
              <w:rPr>
                <w:noProof/>
              </w:rPr>
              <w:tab/>
            </w:r>
            <w:r>
              <w:rPr>
                <w:noProof/>
              </w:rPr>
              <w:fldChar w:fldCharType="begin"/>
            </w:r>
            <w:r>
              <w:rPr>
                <w:noProof/>
              </w:rPr>
              <w:instrText xml:space="preserve"> PAGEREF _Toc225752510 \h </w:instrText>
            </w:r>
            <w:r>
              <w:rPr>
                <w:noProof/>
              </w:rPr>
            </w:r>
            <w:r>
              <w:rPr>
                <w:noProof/>
              </w:rPr>
              <w:fldChar w:fldCharType="separate"/>
            </w:r>
            <w:r>
              <w:rPr>
                <w:noProof/>
              </w:rPr>
              <w:t>99</w:t>
            </w:r>
            <w:r>
              <w:rPr>
                <w:noProof/>
              </w:rPr>
              <w:fldChar w:fldCharType="end"/>
            </w:r>
          </w:hyperlink>
        </w:p>
        <w:p w14:paraId="5F6C1268" w14:textId="0ADBC44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1" w:history="1">
            <w:r w:rsidRPr="008C13BF">
              <w:rPr>
                <w:rStyle w:val="Hyperlink"/>
                <w:noProof/>
                <w:lang w:val="ru-RU"/>
              </w:rPr>
              <w:t>Kerana terlalu memikirkan perkara dunia, seseorang terlupa Tu</w:t>
            </w:r>
            <w:r w:rsidRPr="008C13BF">
              <w:rPr>
                <w:rStyle w:val="Hyperlink"/>
                <w:noProof/>
                <w:lang w:val="ru-RU"/>
              </w:rPr>
              <w:t>h</w:t>
            </w:r>
            <w:r w:rsidRPr="008C13BF">
              <w:rPr>
                <w:rStyle w:val="Hyperlink"/>
                <w:noProof/>
                <w:lang w:val="ru-RU"/>
              </w:rPr>
              <w:t>an</w:t>
            </w:r>
            <w:r>
              <w:rPr>
                <w:noProof/>
              </w:rPr>
              <w:tab/>
            </w:r>
            <w:r>
              <w:rPr>
                <w:noProof/>
              </w:rPr>
              <w:fldChar w:fldCharType="begin"/>
            </w:r>
            <w:r>
              <w:rPr>
                <w:noProof/>
              </w:rPr>
              <w:instrText xml:space="preserve"> PAGEREF _Toc225752511 \h </w:instrText>
            </w:r>
            <w:r>
              <w:rPr>
                <w:noProof/>
              </w:rPr>
            </w:r>
            <w:r>
              <w:rPr>
                <w:noProof/>
              </w:rPr>
              <w:fldChar w:fldCharType="separate"/>
            </w:r>
            <w:r>
              <w:rPr>
                <w:noProof/>
              </w:rPr>
              <w:t>101</w:t>
            </w:r>
            <w:r>
              <w:rPr>
                <w:noProof/>
              </w:rPr>
              <w:fldChar w:fldCharType="end"/>
            </w:r>
          </w:hyperlink>
        </w:p>
        <w:p w14:paraId="500B0B01" w14:textId="719EE3F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2" w:history="1">
            <w:r w:rsidRPr="008C13BF">
              <w:rPr>
                <w:rStyle w:val="Hyperlink"/>
                <w:noProof/>
                <w:lang w:val="ru-RU"/>
              </w:rPr>
              <w:t>Banyak kerja dan banyak kekhuatiran duniawi seorang biarawan</w:t>
            </w:r>
            <w:r>
              <w:rPr>
                <w:noProof/>
              </w:rPr>
              <w:tab/>
            </w:r>
            <w:r>
              <w:rPr>
                <w:noProof/>
              </w:rPr>
              <w:fldChar w:fldCharType="begin"/>
            </w:r>
            <w:r>
              <w:rPr>
                <w:noProof/>
              </w:rPr>
              <w:instrText xml:space="preserve"> PAGEREF _Toc225752512 \h </w:instrText>
            </w:r>
            <w:r>
              <w:rPr>
                <w:noProof/>
              </w:rPr>
            </w:r>
            <w:r>
              <w:rPr>
                <w:noProof/>
              </w:rPr>
              <w:fldChar w:fldCharType="separate"/>
            </w:r>
            <w:r>
              <w:rPr>
                <w:noProof/>
              </w:rPr>
              <w:t>101</w:t>
            </w:r>
            <w:r>
              <w:rPr>
                <w:noProof/>
              </w:rPr>
              <w:fldChar w:fldCharType="end"/>
            </w:r>
          </w:hyperlink>
        </w:p>
        <w:p w14:paraId="52B1FC6E" w14:textId="4D2A064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3" w:history="1">
            <w:r w:rsidRPr="008C13BF">
              <w:rPr>
                <w:rStyle w:val="Hyperlink"/>
                <w:noProof/>
                <w:lang w:val="ru-RU"/>
              </w:rPr>
              <w:t>Di mana terdapat banyak kesusahan, di situ terdapat banyak gangguan rohani</w:t>
            </w:r>
            <w:r>
              <w:rPr>
                <w:noProof/>
              </w:rPr>
              <w:tab/>
            </w:r>
            <w:r>
              <w:rPr>
                <w:noProof/>
              </w:rPr>
              <w:fldChar w:fldCharType="begin"/>
            </w:r>
            <w:r>
              <w:rPr>
                <w:noProof/>
              </w:rPr>
              <w:instrText xml:space="preserve"> PAGEREF _Toc225752513 \h </w:instrText>
            </w:r>
            <w:r>
              <w:rPr>
                <w:noProof/>
              </w:rPr>
            </w:r>
            <w:r>
              <w:rPr>
                <w:noProof/>
              </w:rPr>
              <w:fldChar w:fldCharType="separate"/>
            </w:r>
            <w:r>
              <w:rPr>
                <w:noProof/>
              </w:rPr>
              <w:t>102</w:t>
            </w:r>
            <w:r>
              <w:rPr>
                <w:noProof/>
              </w:rPr>
              <w:fldChar w:fldCharType="end"/>
            </w:r>
          </w:hyperlink>
        </w:p>
        <w:p w14:paraId="112DE45A" w14:textId="7E44CC9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4" w:history="1">
            <w:r w:rsidRPr="008C13BF">
              <w:rPr>
                <w:rStyle w:val="Hyperlink"/>
                <w:noProof/>
                <w:lang w:val="ru-RU"/>
              </w:rPr>
              <w:t>Kita mesti mencari yang baik</w:t>
            </w:r>
            <w:r>
              <w:rPr>
                <w:noProof/>
              </w:rPr>
              <w:tab/>
            </w:r>
            <w:r>
              <w:rPr>
                <w:noProof/>
              </w:rPr>
              <w:fldChar w:fldCharType="begin"/>
            </w:r>
            <w:r>
              <w:rPr>
                <w:noProof/>
              </w:rPr>
              <w:instrText xml:space="preserve"> PAGEREF _Toc225752514 \h </w:instrText>
            </w:r>
            <w:r>
              <w:rPr>
                <w:noProof/>
              </w:rPr>
            </w:r>
            <w:r>
              <w:rPr>
                <w:noProof/>
              </w:rPr>
              <w:fldChar w:fldCharType="separate"/>
            </w:r>
            <w:r>
              <w:rPr>
                <w:noProof/>
              </w:rPr>
              <w:t>104</w:t>
            </w:r>
            <w:r>
              <w:rPr>
                <w:noProof/>
              </w:rPr>
              <w:fldChar w:fldCharType="end"/>
            </w:r>
          </w:hyperlink>
        </w:p>
        <w:p w14:paraId="289E02C0" w14:textId="09E2006C" w:rsidR="004F25F0" w:rsidRDefault="004F25F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52515" w:history="1">
            <w:r w:rsidRPr="008C13BF">
              <w:rPr>
                <w:rStyle w:val="Hyperlink"/>
                <w:noProof/>
                <w:lang w:val="ru-RU"/>
              </w:rPr>
              <w:t>Bahagian 3.  Tentang Roh Allah dan roh dunia ini</w:t>
            </w:r>
            <w:r>
              <w:rPr>
                <w:noProof/>
              </w:rPr>
              <w:tab/>
            </w:r>
            <w:r>
              <w:rPr>
                <w:noProof/>
              </w:rPr>
              <w:fldChar w:fldCharType="begin"/>
            </w:r>
            <w:r>
              <w:rPr>
                <w:noProof/>
              </w:rPr>
              <w:instrText xml:space="preserve"> PAGEREF _Toc225752515 \h </w:instrText>
            </w:r>
            <w:r>
              <w:rPr>
                <w:noProof/>
              </w:rPr>
            </w:r>
            <w:r>
              <w:rPr>
                <w:noProof/>
              </w:rPr>
              <w:fldChar w:fldCharType="separate"/>
            </w:r>
            <w:r>
              <w:rPr>
                <w:noProof/>
              </w:rPr>
              <w:t>105</w:t>
            </w:r>
            <w:r>
              <w:rPr>
                <w:noProof/>
              </w:rPr>
              <w:fldChar w:fldCharType="end"/>
            </w:r>
          </w:hyperlink>
        </w:p>
        <w:p w14:paraId="50DC401D" w14:textId="5BE3436F"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16" w:history="1">
            <w:r w:rsidRPr="008C13BF">
              <w:rPr>
                <w:rStyle w:val="Hyperlink"/>
                <w:noProof/>
                <w:lang w:val="ru-RU"/>
              </w:rPr>
              <w:t>Bab 1.  Tentang pendidikan dan pengetahuan duniawi</w:t>
            </w:r>
            <w:r>
              <w:rPr>
                <w:noProof/>
              </w:rPr>
              <w:tab/>
            </w:r>
            <w:r>
              <w:rPr>
                <w:noProof/>
              </w:rPr>
              <w:fldChar w:fldCharType="begin"/>
            </w:r>
            <w:r>
              <w:rPr>
                <w:noProof/>
              </w:rPr>
              <w:instrText xml:space="preserve"> PAGEREF _Toc225752516 \h </w:instrText>
            </w:r>
            <w:r>
              <w:rPr>
                <w:noProof/>
              </w:rPr>
            </w:r>
            <w:r>
              <w:rPr>
                <w:noProof/>
              </w:rPr>
              <w:fldChar w:fldCharType="separate"/>
            </w:r>
            <w:r>
              <w:rPr>
                <w:noProof/>
              </w:rPr>
              <w:t>105</w:t>
            </w:r>
            <w:r>
              <w:rPr>
                <w:noProof/>
              </w:rPr>
              <w:fldChar w:fldCharType="end"/>
            </w:r>
          </w:hyperlink>
        </w:p>
        <w:p w14:paraId="2C947380" w14:textId="40769FA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7" w:history="1">
            <w:r w:rsidRPr="008C13BF">
              <w:rPr>
                <w:rStyle w:val="Hyperlink"/>
                <w:noProof/>
                <w:lang w:val="ru-RU"/>
              </w:rPr>
              <w:t>Seorang lelaki yang bijaksana ialah seorang lelaki yang telah menyucikan dirinya</w:t>
            </w:r>
            <w:r>
              <w:rPr>
                <w:noProof/>
              </w:rPr>
              <w:tab/>
            </w:r>
            <w:r>
              <w:rPr>
                <w:noProof/>
              </w:rPr>
              <w:fldChar w:fldCharType="begin"/>
            </w:r>
            <w:r>
              <w:rPr>
                <w:noProof/>
              </w:rPr>
              <w:instrText xml:space="preserve"> PAGEREF _Toc225752517 \h </w:instrText>
            </w:r>
            <w:r>
              <w:rPr>
                <w:noProof/>
              </w:rPr>
            </w:r>
            <w:r>
              <w:rPr>
                <w:noProof/>
              </w:rPr>
              <w:fldChar w:fldCharType="separate"/>
            </w:r>
            <w:r>
              <w:rPr>
                <w:noProof/>
              </w:rPr>
              <w:t>105</w:t>
            </w:r>
            <w:r>
              <w:rPr>
                <w:noProof/>
              </w:rPr>
              <w:fldChar w:fldCharType="end"/>
            </w:r>
          </w:hyperlink>
        </w:p>
        <w:p w14:paraId="561FBC9B" w14:textId="76B4821C"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8" w:history="1">
            <w:r w:rsidRPr="008C13BF">
              <w:rPr>
                <w:rStyle w:val="Hyperlink"/>
                <w:noProof/>
                <w:lang w:val="ru-RU"/>
              </w:rPr>
              <w:t>Pengetahuan tanpa pencerahan Ilahi adalah bencana</w:t>
            </w:r>
            <w:r>
              <w:rPr>
                <w:noProof/>
              </w:rPr>
              <w:tab/>
            </w:r>
            <w:r>
              <w:rPr>
                <w:noProof/>
              </w:rPr>
              <w:fldChar w:fldCharType="begin"/>
            </w:r>
            <w:r>
              <w:rPr>
                <w:noProof/>
              </w:rPr>
              <w:instrText xml:space="preserve"> PAGEREF _Toc225752518 \h </w:instrText>
            </w:r>
            <w:r>
              <w:rPr>
                <w:noProof/>
              </w:rPr>
            </w:r>
            <w:r>
              <w:rPr>
                <w:noProof/>
              </w:rPr>
              <w:fldChar w:fldCharType="separate"/>
            </w:r>
            <w:r>
              <w:rPr>
                <w:noProof/>
              </w:rPr>
              <w:t>107</w:t>
            </w:r>
            <w:r>
              <w:rPr>
                <w:noProof/>
              </w:rPr>
              <w:fldChar w:fldCharType="end"/>
            </w:r>
          </w:hyperlink>
        </w:p>
        <w:p w14:paraId="1A936E9D" w14:textId="7132EACC"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19" w:history="1">
            <w:r w:rsidRPr="008C13BF">
              <w:rPr>
                <w:rStyle w:val="Hyperlink"/>
                <w:noProof/>
                <w:lang w:val="ru-RU"/>
              </w:rPr>
              <w:t>Sains mesti diterapkan dalam kehidupan rohani</w:t>
            </w:r>
            <w:r>
              <w:rPr>
                <w:noProof/>
              </w:rPr>
              <w:tab/>
            </w:r>
            <w:r>
              <w:rPr>
                <w:noProof/>
              </w:rPr>
              <w:fldChar w:fldCharType="begin"/>
            </w:r>
            <w:r>
              <w:rPr>
                <w:noProof/>
              </w:rPr>
              <w:instrText xml:space="preserve"> PAGEREF _Toc225752519 \h </w:instrText>
            </w:r>
            <w:r>
              <w:rPr>
                <w:noProof/>
              </w:rPr>
            </w:r>
            <w:r>
              <w:rPr>
                <w:noProof/>
              </w:rPr>
              <w:fldChar w:fldCharType="separate"/>
            </w:r>
            <w:r>
              <w:rPr>
                <w:noProof/>
              </w:rPr>
              <w:t>108</w:t>
            </w:r>
            <w:r>
              <w:rPr>
                <w:noProof/>
              </w:rPr>
              <w:fldChar w:fldCharType="end"/>
            </w:r>
          </w:hyperlink>
        </w:p>
        <w:p w14:paraId="25072A85" w14:textId="7E26C07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0" w:history="1">
            <w:r w:rsidRPr="008C13BF">
              <w:rPr>
                <w:rStyle w:val="Hyperlink"/>
                <w:noProof/>
                <w:lang w:val="ru-RU"/>
              </w:rPr>
              <w:t>Roh Kudus tidak turun melalui teknologi</w:t>
            </w:r>
            <w:r>
              <w:rPr>
                <w:noProof/>
              </w:rPr>
              <w:tab/>
            </w:r>
            <w:r>
              <w:rPr>
                <w:noProof/>
              </w:rPr>
              <w:fldChar w:fldCharType="begin"/>
            </w:r>
            <w:r>
              <w:rPr>
                <w:noProof/>
              </w:rPr>
              <w:instrText xml:space="preserve"> PAGEREF _Toc225752520 \h </w:instrText>
            </w:r>
            <w:r>
              <w:rPr>
                <w:noProof/>
              </w:rPr>
            </w:r>
            <w:r>
              <w:rPr>
                <w:noProof/>
              </w:rPr>
              <w:fldChar w:fldCharType="separate"/>
            </w:r>
            <w:r>
              <w:rPr>
                <w:noProof/>
              </w:rPr>
              <w:t>109</w:t>
            </w:r>
            <w:r>
              <w:rPr>
                <w:noProof/>
              </w:rPr>
              <w:fldChar w:fldCharType="end"/>
            </w:r>
          </w:hyperlink>
        </w:p>
        <w:p w14:paraId="1EF6ED9C" w14:textId="693C8FCD"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1" w:history="1">
            <w:r w:rsidRPr="008C13BF">
              <w:rPr>
                <w:rStyle w:val="Hyperlink"/>
                <w:noProof/>
                <w:lang w:val="ru-RU"/>
              </w:rPr>
              <w:t>Kita mesti memurnikan ilmu</w:t>
            </w:r>
            <w:r>
              <w:rPr>
                <w:noProof/>
              </w:rPr>
              <w:tab/>
            </w:r>
            <w:r>
              <w:rPr>
                <w:noProof/>
              </w:rPr>
              <w:fldChar w:fldCharType="begin"/>
            </w:r>
            <w:r>
              <w:rPr>
                <w:noProof/>
              </w:rPr>
              <w:instrText xml:space="preserve"> PAGEREF _Toc225752521 \h </w:instrText>
            </w:r>
            <w:r>
              <w:rPr>
                <w:noProof/>
              </w:rPr>
            </w:r>
            <w:r>
              <w:rPr>
                <w:noProof/>
              </w:rPr>
              <w:fldChar w:fldCharType="separate"/>
            </w:r>
            <w:r>
              <w:rPr>
                <w:noProof/>
              </w:rPr>
              <w:t>110</w:t>
            </w:r>
            <w:r>
              <w:rPr>
                <w:noProof/>
              </w:rPr>
              <w:fldChar w:fldCharType="end"/>
            </w:r>
          </w:hyperlink>
        </w:p>
        <w:p w14:paraId="0206437B" w14:textId="7C7B146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2" w:history="1">
            <w:r w:rsidRPr="008C13BF">
              <w:rPr>
                <w:rStyle w:val="Hyperlink"/>
                <w:noProof/>
                <w:lang w:val="ru-RU"/>
              </w:rPr>
              <w:t>"Akai membengkak dengan kesombongan"</w:t>
            </w:r>
            <w:r>
              <w:rPr>
                <w:noProof/>
              </w:rPr>
              <w:tab/>
            </w:r>
            <w:r>
              <w:rPr>
                <w:noProof/>
              </w:rPr>
              <w:fldChar w:fldCharType="begin"/>
            </w:r>
            <w:r>
              <w:rPr>
                <w:noProof/>
              </w:rPr>
              <w:instrText xml:space="preserve"> PAGEREF _Toc225752522 \h </w:instrText>
            </w:r>
            <w:r>
              <w:rPr>
                <w:noProof/>
              </w:rPr>
            </w:r>
            <w:r>
              <w:rPr>
                <w:noProof/>
              </w:rPr>
              <w:fldChar w:fldCharType="separate"/>
            </w:r>
            <w:r>
              <w:rPr>
                <w:noProof/>
              </w:rPr>
              <w:t>112</w:t>
            </w:r>
            <w:r>
              <w:rPr>
                <w:noProof/>
              </w:rPr>
              <w:fldChar w:fldCharType="end"/>
            </w:r>
          </w:hyperlink>
        </w:p>
        <w:p w14:paraId="455775F0" w14:textId="391C4A17"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3" w:history="1">
            <w:r w:rsidRPr="008C13BF">
              <w:rPr>
                <w:rStyle w:val="Hyperlink"/>
                <w:noProof/>
                <w:lang w:val="ru-RU"/>
              </w:rPr>
              <w:t>Marilah kita menggunakan akal kita dengan betul</w:t>
            </w:r>
            <w:r>
              <w:rPr>
                <w:noProof/>
              </w:rPr>
              <w:tab/>
            </w:r>
            <w:r>
              <w:rPr>
                <w:noProof/>
              </w:rPr>
              <w:fldChar w:fldCharType="begin"/>
            </w:r>
            <w:r>
              <w:rPr>
                <w:noProof/>
              </w:rPr>
              <w:instrText xml:space="preserve"> PAGEREF _Toc225752523 \h </w:instrText>
            </w:r>
            <w:r>
              <w:rPr>
                <w:noProof/>
              </w:rPr>
            </w:r>
            <w:r>
              <w:rPr>
                <w:noProof/>
              </w:rPr>
              <w:fldChar w:fldCharType="separate"/>
            </w:r>
            <w:r>
              <w:rPr>
                <w:noProof/>
              </w:rPr>
              <w:t>113</w:t>
            </w:r>
            <w:r>
              <w:rPr>
                <w:noProof/>
              </w:rPr>
              <w:fldChar w:fldCharType="end"/>
            </w:r>
          </w:hyperlink>
        </w:p>
        <w:p w14:paraId="47545121" w14:textId="4A70ADB9"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24" w:history="1">
            <w:r w:rsidRPr="008C13BF">
              <w:rPr>
                <w:rStyle w:val="Hyperlink"/>
                <w:noProof/>
                <w:lang w:val="ru-RU"/>
              </w:rPr>
              <w:t>Bab 2.  Tentang rasionalisme zaman kita</w:t>
            </w:r>
            <w:r>
              <w:rPr>
                <w:noProof/>
              </w:rPr>
              <w:tab/>
            </w:r>
            <w:r>
              <w:rPr>
                <w:noProof/>
              </w:rPr>
              <w:fldChar w:fldCharType="begin"/>
            </w:r>
            <w:r>
              <w:rPr>
                <w:noProof/>
              </w:rPr>
              <w:instrText xml:space="preserve"> PAGEREF _Toc225752524 \h </w:instrText>
            </w:r>
            <w:r>
              <w:rPr>
                <w:noProof/>
              </w:rPr>
            </w:r>
            <w:r>
              <w:rPr>
                <w:noProof/>
              </w:rPr>
              <w:fldChar w:fldCharType="separate"/>
            </w:r>
            <w:r>
              <w:rPr>
                <w:noProof/>
              </w:rPr>
              <w:t>116</w:t>
            </w:r>
            <w:r>
              <w:rPr>
                <w:noProof/>
              </w:rPr>
              <w:fldChar w:fldCharType="end"/>
            </w:r>
          </w:hyperlink>
        </w:p>
        <w:p w14:paraId="08B940C6" w14:textId="36EB163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5" w:history="1">
            <w:r w:rsidRPr="008C13BF">
              <w:rPr>
                <w:rStyle w:val="Hyperlink"/>
                <w:noProof/>
                <w:lang w:val="ru-RU"/>
              </w:rPr>
              <w:t>Kebijaksanaan biasa dalam kehidupan rohani</w:t>
            </w:r>
            <w:r>
              <w:rPr>
                <w:noProof/>
              </w:rPr>
              <w:tab/>
            </w:r>
            <w:r>
              <w:rPr>
                <w:noProof/>
              </w:rPr>
              <w:fldChar w:fldCharType="begin"/>
            </w:r>
            <w:r>
              <w:rPr>
                <w:noProof/>
              </w:rPr>
              <w:instrText xml:space="preserve"> PAGEREF _Toc225752525 \h </w:instrText>
            </w:r>
            <w:r>
              <w:rPr>
                <w:noProof/>
              </w:rPr>
            </w:r>
            <w:r>
              <w:rPr>
                <w:noProof/>
              </w:rPr>
              <w:fldChar w:fldCharType="separate"/>
            </w:r>
            <w:r>
              <w:rPr>
                <w:noProof/>
              </w:rPr>
              <w:t>116</w:t>
            </w:r>
            <w:r>
              <w:rPr>
                <w:noProof/>
              </w:rPr>
              <w:fldChar w:fldCharType="end"/>
            </w:r>
          </w:hyperlink>
        </w:p>
        <w:p w14:paraId="45F6A0FB" w14:textId="20E8800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6" w:history="1">
            <w:r w:rsidRPr="008C13BF">
              <w:rPr>
                <w:rStyle w:val="Hyperlink"/>
                <w:noProof/>
                <w:lang w:val="ru-RU"/>
              </w:rPr>
              <w:t>Rasionaliti duniawi menyeksa seseorang</w:t>
            </w:r>
            <w:r>
              <w:rPr>
                <w:noProof/>
              </w:rPr>
              <w:tab/>
            </w:r>
            <w:r>
              <w:rPr>
                <w:noProof/>
              </w:rPr>
              <w:fldChar w:fldCharType="begin"/>
            </w:r>
            <w:r>
              <w:rPr>
                <w:noProof/>
              </w:rPr>
              <w:instrText xml:space="preserve"> PAGEREF _Toc225752526 \h </w:instrText>
            </w:r>
            <w:r>
              <w:rPr>
                <w:noProof/>
              </w:rPr>
            </w:r>
            <w:r>
              <w:rPr>
                <w:noProof/>
              </w:rPr>
              <w:fldChar w:fldCharType="separate"/>
            </w:r>
            <w:r>
              <w:rPr>
                <w:noProof/>
              </w:rPr>
              <w:t>118</w:t>
            </w:r>
            <w:r>
              <w:rPr>
                <w:noProof/>
              </w:rPr>
              <w:fldChar w:fldCharType="end"/>
            </w:r>
          </w:hyperlink>
        </w:p>
        <w:p w14:paraId="218A87BD" w14:textId="554B111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7" w:history="1">
            <w:r w:rsidRPr="008C13BF">
              <w:rPr>
                <w:rStyle w:val="Hyperlink"/>
                <w:noProof/>
                <w:lang w:val="ru-RU"/>
              </w:rPr>
              <w:t>Akai umum duniawi memutarbelitkan daya persepsi rohani</w:t>
            </w:r>
            <w:r>
              <w:rPr>
                <w:noProof/>
              </w:rPr>
              <w:tab/>
            </w:r>
            <w:r>
              <w:rPr>
                <w:noProof/>
              </w:rPr>
              <w:fldChar w:fldCharType="begin"/>
            </w:r>
            <w:r>
              <w:rPr>
                <w:noProof/>
              </w:rPr>
              <w:instrText xml:space="preserve"> PAGEREF _Toc225752527 \h </w:instrText>
            </w:r>
            <w:r>
              <w:rPr>
                <w:noProof/>
              </w:rPr>
            </w:r>
            <w:r>
              <w:rPr>
                <w:noProof/>
              </w:rPr>
              <w:fldChar w:fldCharType="separate"/>
            </w:r>
            <w:r>
              <w:rPr>
                <w:noProof/>
              </w:rPr>
              <w:t>119</w:t>
            </w:r>
            <w:r>
              <w:rPr>
                <w:noProof/>
              </w:rPr>
              <w:fldChar w:fldCharType="end"/>
            </w:r>
          </w:hyperlink>
        </w:p>
        <w:p w14:paraId="5A862D3C" w14:textId="4EBC2A4B"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28" w:history="1">
            <w:r w:rsidRPr="008C13BF">
              <w:rPr>
                <w:rStyle w:val="Hyperlink"/>
                <w:i/>
                <w:iCs/>
                <w:noProof/>
                <w:lang w:val="ru-RU"/>
              </w:rPr>
              <w:t>"Janganlah menghakimi berdasarkan penampilan"</w:t>
            </w:r>
            <w:r>
              <w:rPr>
                <w:noProof/>
              </w:rPr>
              <w:tab/>
            </w:r>
            <w:r>
              <w:rPr>
                <w:noProof/>
              </w:rPr>
              <w:fldChar w:fldCharType="begin"/>
            </w:r>
            <w:r>
              <w:rPr>
                <w:noProof/>
              </w:rPr>
              <w:instrText xml:space="preserve"> PAGEREF _Toc225752528 \h </w:instrText>
            </w:r>
            <w:r>
              <w:rPr>
                <w:noProof/>
              </w:rPr>
            </w:r>
            <w:r>
              <w:rPr>
                <w:noProof/>
              </w:rPr>
              <w:fldChar w:fldCharType="separate"/>
            </w:r>
            <w:r>
              <w:rPr>
                <w:noProof/>
              </w:rPr>
              <w:t>121</w:t>
            </w:r>
            <w:r>
              <w:rPr>
                <w:noProof/>
              </w:rPr>
              <w:fldChar w:fldCharType="end"/>
            </w:r>
          </w:hyperlink>
        </w:p>
        <w:p w14:paraId="68822CE3" w14:textId="1869B922"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29" w:history="1">
            <w:r w:rsidRPr="008C13BF">
              <w:rPr>
                <w:rStyle w:val="Hyperlink"/>
                <w:noProof/>
                <w:lang w:val="ru-RU"/>
              </w:rPr>
              <w:t>Bab 3.  Generasi Baru</w:t>
            </w:r>
            <w:r>
              <w:rPr>
                <w:noProof/>
              </w:rPr>
              <w:tab/>
            </w:r>
            <w:r>
              <w:rPr>
                <w:noProof/>
              </w:rPr>
              <w:fldChar w:fldCharType="begin"/>
            </w:r>
            <w:r>
              <w:rPr>
                <w:noProof/>
              </w:rPr>
              <w:instrText xml:space="preserve"> PAGEREF _Toc225752529 \h </w:instrText>
            </w:r>
            <w:r>
              <w:rPr>
                <w:noProof/>
              </w:rPr>
            </w:r>
            <w:r>
              <w:rPr>
                <w:noProof/>
              </w:rPr>
              <w:fldChar w:fldCharType="separate"/>
            </w:r>
            <w:r>
              <w:rPr>
                <w:noProof/>
              </w:rPr>
              <w:t>123</w:t>
            </w:r>
            <w:r>
              <w:rPr>
                <w:noProof/>
              </w:rPr>
              <w:fldChar w:fldCharType="end"/>
            </w:r>
          </w:hyperlink>
        </w:p>
        <w:p w14:paraId="6500F55A" w14:textId="566D7EE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0" w:history="1">
            <w:r w:rsidRPr="008C13BF">
              <w:rPr>
                <w:rStyle w:val="Hyperlink"/>
                <w:noProof/>
                <w:lang w:val="ru-RU"/>
              </w:rPr>
              <w:t>Pengurangan Semangat Pengorbanan</w:t>
            </w:r>
            <w:r>
              <w:rPr>
                <w:noProof/>
              </w:rPr>
              <w:tab/>
            </w:r>
            <w:r>
              <w:rPr>
                <w:noProof/>
              </w:rPr>
              <w:fldChar w:fldCharType="begin"/>
            </w:r>
            <w:r>
              <w:rPr>
                <w:noProof/>
              </w:rPr>
              <w:instrText xml:space="preserve"> PAGEREF _Toc225752530 \h </w:instrText>
            </w:r>
            <w:r>
              <w:rPr>
                <w:noProof/>
              </w:rPr>
            </w:r>
            <w:r>
              <w:rPr>
                <w:noProof/>
              </w:rPr>
              <w:fldChar w:fldCharType="separate"/>
            </w:r>
            <w:r>
              <w:rPr>
                <w:noProof/>
              </w:rPr>
              <w:t>123</w:t>
            </w:r>
            <w:r>
              <w:rPr>
                <w:noProof/>
              </w:rPr>
              <w:fldChar w:fldCharType="end"/>
            </w:r>
          </w:hyperlink>
        </w:p>
        <w:p w14:paraId="70D16552" w14:textId="2B18850D"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1" w:history="1">
            <w:r w:rsidRPr="008C13BF">
              <w:rPr>
                <w:rStyle w:val="Hyperlink"/>
                <w:noProof/>
                <w:lang w:val="ru-RU"/>
              </w:rPr>
              <w:t>Cinta [ibu bapa] yang tidak bijak menjadikan anak-anak tidak berguna</w:t>
            </w:r>
            <w:r>
              <w:rPr>
                <w:noProof/>
              </w:rPr>
              <w:tab/>
            </w:r>
            <w:r>
              <w:rPr>
                <w:noProof/>
              </w:rPr>
              <w:fldChar w:fldCharType="begin"/>
            </w:r>
            <w:r>
              <w:rPr>
                <w:noProof/>
              </w:rPr>
              <w:instrText xml:space="preserve"> PAGEREF _Toc225752531 \h </w:instrText>
            </w:r>
            <w:r>
              <w:rPr>
                <w:noProof/>
              </w:rPr>
            </w:r>
            <w:r>
              <w:rPr>
                <w:noProof/>
              </w:rPr>
              <w:fldChar w:fldCharType="separate"/>
            </w:r>
            <w:r>
              <w:rPr>
                <w:noProof/>
              </w:rPr>
              <w:t>127</w:t>
            </w:r>
            <w:r>
              <w:rPr>
                <w:noProof/>
              </w:rPr>
              <w:fldChar w:fldCharType="end"/>
            </w:r>
          </w:hyperlink>
        </w:p>
        <w:p w14:paraId="2C28DCA6" w14:textId="4BC0800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2" w:history="1">
            <w:r w:rsidRPr="008C13BF">
              <w:rPr>
                <w:rStyle w:val="Hyperlink"/>
                <w:noProof/>
                <w:lang w:val="ru-RU"/>
              </w:rPr>
              <w:t>Kuasa gelap sedang menyesatkan golongan muda ke arah kejahatan</w:t>
            </w:r>
            <w:r>
              <w:rPr>
                <w:noProof/>
              </w:rPr>
              <w:tab/>
            </w:r>
            <w:r>
              <w:rPr>
                <w:noProof/>
              </w:rPr>
              <w:fldChar w:fldCharType="begin"/>
            </w:r>
            <w:r>
              <w:rPr>
                <w:noProof/>
              </w:rPr>
              <w:instrText xml:space="preserve"> PAGEREF _Toc225752532 \h </w:instrText>
            </w:r>
            <w:r>
              <w:rPr>
                <w:noProof/>
              </w:rPr>
            </w:r>
            <w:r>
              <w:rPr>
                <w:noProof/>
              </w:rPr>
              <w:fldChar w:fldCharType="separate"/>
            </w:r>
            <w:r>
              <w:rPr>
                <w:noProof/>
              </w:rPr>
              <w:t>128</w:t>
            </w:r>
            <w:r>
              <w:rPr>
                <w:noProof/>
              </w:rPr>
              <w:fldChar w:fldCharType="end"/>
            </w:r>
          </w:hyperlink>
        </w:p>
        <w:p w14:paraId="36A58879" w14:textId="4125F4A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3" w:history="1">
            <w:r w:rsidRPr="008C13BF">
              <w:rPr>
                <w:rStyle w:val="Hyperlink"/>
                <w:noProof/>
                <w:lang w:val="ru-RU"/>
              </w:rPr>
              <w:t>"Jangan kau berani sentuh anak-anak itu!"</w:t>
            </w:r>
            <w:r>
              <w:rPr>
                <w:noProof/>
              </w:rPr>
              <w:tab/>
            </w:r>
            <w:r>
              <w:rPr>
                <w:noProof/>
              </w:rPr>
              <w:fldChar w:fldCharType="begin"/>
            </w:r>
            <w:r>
              <w:rPr>
                <w:noProof/>
              </w:rPr>
              <w:instrText xml:space="preserve"> PAGEREF _Toc225752533 \h </w:instrText>
            </w:r>
            <w:r>
              <w:rPr>
                <w:noProof/>
              </w:rPr>
            </w:r>
            <w:r>
              <w:rPr>
                <w:noProof/>
              </w:rPr>
              <w:fldChar w:fldCharType="separate"/>
            </w:r>
            <w:r>
              <w:rPr>
                <w:noProof/>
              </w:rPr>
              <w:t>129</w:t>
            </w:r>
            <w:r>
              <w:rPr>
                <w:noProof/>
              </w:rPr>
              <w:fldChar w:fldCharType="end"/>
            </w:r>
          </w:hyperlink>
        </w:p>
        <w:p w14:paraId="07715E54" w14:textId="47E393AB"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4" w:history="1">
            <w:r w:rsidRPr="008C13BF">
              <w:rPr>
                <w:rStyle w:val="Hyperlink"/>
                <w:noProof/>
                <w:lang w:val="ru-RU"/>
              </w:rPr>
              <w:t>Golongan muda perlu lulus ujian kesucian</w:t>
            </w:r>
            <w:r>
              <w:rPr>
                <w:noProof/>
              </w:rPr>
              <w:tab/>
            </w:r>
            <w:r>
              <w:rPr>
                <w:noProof/>
              </w:rPr>
              <w:fldChar w:fldCharType="begin"/>
            </w:r>
            <w:r>
              <w:rPr>
                <w:noProof/>
              </w:rPr>
              <w:instrText xml:space="preserve"> PAGEREF _Toc225752534 \h </w:instrText>
            </w:r>
            <w:r>
              <w:rPr>
                <w:noProof/>
              </w:rPr>
            </w:r>
            <w:r>
              <w:rPr>
                <w:noProof/>
              </w:rPr>
              <w:fldChar w:fldCharType="separate"/>
            </w:r>
            <w:r>
              <w:rPr>
                <w:noProof/>
              </w:rPr>
              <w:t>132</w:t>
            </w:r>
            <w:r>
              <w:rPr>
                <w:noProof/>
              </w:rPr>
              <w:fldChar w:fldCharType="end"/>
            </w:r>
          </w:hyperlink>
        </w:p>
        <w:p w14:paraId="233C8439" w14:textId="4ED5E05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5" w:history="1">
            <w:r w:rsidRPr="008C13BF">
              <w:rPr>
                <w:rStyle w:val="Hyperlink"/>
                <w:noProof/>
                <w:lang w:val="ru-RU"/>
              </w:rPr>
              <w:t>Cinta sejati menzahirkan dirinya kepada yang muda</w:t>
            </w:r>
            <w:r>
              <w:rPr>
                <w:noProof/>
              </w:rPr>
              <w:tab/>
            </w:r>
            <w:r>
              <w:rPr>
                <w:noProof/>
              </w:rPr>
              <w:fldChar w:fldCharType="begin"/>
            </w:r>
            <w:r>
              <w:rPr>
                <w:noProof/>
              </w:rPr>
              <w:instrText xml:space="preserve"> PAGEREF _Toc225752535 \h </w:instrText>
            </w:r>
            <w:r>
              <w:rPr>
                <w:noProof/>
              </w:rPr>
            </w:r>
            <w:r>
              <w:rPr>
                <w:noProof/>
              </w:rPr>
              <w:fldChar w:fldCharType="separate"/>
            </w:r>
            <w:r>
              <w:rPr>
                <w:noProof/>
              </w:rPr>
              <w:t>135</w:t>
            </w:r>
            <w:r>
              <w:rPr>
                <w:noProof/>
              </w:rPr>
              <w:fldChar w:fldCharType="end"/>
            </w:r>
          </w:hyperlink>
        </w:p>
        <w:p w14:paraId="63A95207" w14:textId="61F5E0B2"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36" w:history="1">
            <w:r w:rsidRPr="008C13BF">
              <w:rPr>
                <w:rStyle w:val="Hyperlink"/>
                <w:noProof/>
                <w:lang w:val="ru-RU"/>
              </w:rPr>
              <w:t>Bab 4.  Tentang Ketidakmaluan dan Ketidakhormatan</w:t>
            </w:r>
            <w:r>
              <w:rPr>
                <w:noProof/>
              </w:rPr>
              <w:tab/>
            </w:r>
            <w:r>
              <w:rPr>
                <w:noProof/>
              </w:rPr>
              <w:fldChar w:fldCharType="begin"/>
            </w:r>
            <w:r>
              <w:rPr>
                <w:noProof/>
              </w:rPr>
              <w:instrText xml:space="preserve"> PAGEREF _Toc225752536 \h </w:instrText>
            </w:r>
            <w:r>
              <w:rPr>
                <w:noProof/>
              </w:rPr>
            </w:r>
            <w:r>
              <w:rPr>
                <w:noProof/>
              </w:rPr>
              <w:fldChar w:fldCharType="separate"/>
            </w:r>
            <w:r>
              <w:rPr>
                <w:noProof/>
              </w:rPr>
              <w:t>136</w:t>
            </w:r>
            <w:r>
              <w:rPr>
                <w:noProof/>
              </w:rPr>
              <w:fldChar w:fldCharType="end"/>
            </w:r>
          </w:hyperlink>
        </w:p>
        <w:p w14:paraId="71BCAFC8" w14:textId="6AFA046C"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7" w:history="1">
            <w:r w:rsidRPr="008C13BF">
              <w:rPr>
                <w:rStyle w:val="Hyperlink"/>
                <w:noProof/>
                <w:lang w:val="ru-RU"/>
              </w:rPr>
              <w:t>Tingkah laku tidak formal menghalau penghormatan</w:t>
            </w:r>
            <w:r>
              <w:rPr>
                <w:noProof/>
              </w:rPr>
              <w:tab/>
            </w:r>
            <w:r>
              <w:rPr>
                <w:noProof/>
              </w:rPr>
              <w:fldChar w:fldCharType="begin"/>
            </w:r>
            <w:r>
              <w:rPr>
                <w:noProof/>
              </w:rPr>
              <w:instrText xml:space="preserve"> PAGEREF _Toc225752537 \h </w:instrText>
            </w:r>
            <w:r>
              <w:rPr>
                <w:noProof/>
              </w:rPr>
            </w:r>
            <w:r>
              <w:rPr>
                <w:noProof/>
              </w:rPr>
              <w:fldChar w:fldCharType="separate"/>
            </w:r>
            <w:r>
              <w:rPr>
                <w:noProof/>
              </w:rPr>
              <w:t>137</w:t>
            </w:r>
            <w:r>
              <w:rPr>
                <w:noProof/>
              </w:rPr>
              <w:fldChar w:fldCharType="end"/>
            </w:r>
          </w:hyperlink>
        </w:p>
        <w:p w14:paraId="6EB0724E" w14:textId="591B0F9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8" w:history="1">
            <w:r w:rsidRPr="008C13BF">
              <w:rPr>
                <w:rStyle w:val="Hyperlink"/>
                <w:noProof/>
                <w:lang w:val="ru-RU"/>
              </w:rPr>
              <w:t>Hormat kepada orang tua</w:t>
            </w:r>
            <w:r>
              <w:rPr>
                <w:noProof/>
              </w:rPr>
              <w:tab/>
            </w:r>
            <w:r>
              <w:rPr>
                <w:noProof/>
              </w:rPr>
              <w:fldChar w:fldCharType="begin"/>
            </w:r>
            <w:r>
              <w:rPr>
                <w:noProof/>
              </w:rPr>
              <w:instrText xml:space="preserve"> PAGEREF _Toc225752538 \h </w:instrText>
            </w:r>
            <w:r>
              <w:rPr>
                <w:noProof/>
              </w:rPr>
            </w:r>
            <w:r>
              <w:rPr>
                <w:noProof/>
              </w:rPr>
              <w:fldChar w:fldCharType="separate"/>
            </w:r>
            <w:r>
              <w:rPr>
                <w:noProof/>
              </w:rPr>
              <w:t>138</w:t>
            </w:r>
            <w:r>
              <w:rPr>
                <w:noProof/>
              </w:rPr>
              <w:fldChar w:fldCharType="end"/>
            </w:r>
          </w:hyperlink>
        </w:p>
        <w:p w14:paraId="021E14D9" w14:textId="0E4AB98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39" w:history="1">
            <w:r w:rsidRPr="008C13BF">
              <w:rPr>
                <w:rStyle w:val="Hyperlink"/>
                <w:noProof/>
                <w:lang w:val="ru-RU"/>
              </w:rPr>
              <w:t>Orang ramai telah sampai ke tahap menilai Tuhan</w:t>
            </w:r>
            <w:r>
              <w:rPr>
                <w:noProof/>
              </w:rPr>
              <w:tab/>
            </w:r>
            <w:r>
              <w:rPr>
                <w:noProof/>
              </w:rPr>
              <w:fldChar w:fldCharType="begin"/>
            </w:r>
            <w:r>
              <w:rPr>
                <w:noProof/>
              </w:rPr>
              <w:instrText xml:space="preserve"> PAGEREF _Toc225752539 \h </w:instrText>
            </w:r>
            <w:r>
              <w:rPr>
                <w:noProof/>
              </w:rPr>
            </w:r>
            <w:r>
              <w:rPr>
                <w:noProof/>
              </w:rPr>
              <w:fldChar w:fldCharType="separate"/>
            </w:r>
            <w:r>
              <w:rPr>
                <w:noProof/>
              </w:rPr>
              <w:t>141</w:t>
            </w:r>
            <w:r>
              <w:rPr>
                <w:noProof/>
              </w:rPr>
              <w:fldChar w:fldCharType="end"/>
            </w:r>
          </w:hyperlink>
        </w:p>
        <w:p w14:paraId="57127BB5" w14:textId="3A3CE39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0" w:history="1">
            <w:r w:rsidRPr="008C13BF">
              <w:rPr>
                <w:rStyle w:val="Hyperlink"/>
                <w:noProof/>
                <w:lang w:val="ru-RU"/>
              </w:rPr>
              <w:t>Kekurangan rasa malu menjauhkan Rahmat Ilahi</w:t>
            </w:r>
            <w:r>
              <w:rPr>
                <w:noProof/>
              </w:rPr>
              <w:tab/>
            </w:r>
            <w:r>
              <w:rPr>
                <w:noProof/>
              </w:rPr>
              <w:fldChar w:fldCharType="begin"/>
            </w:r>
            <w:r>
              <w:rPr>
                <w:noProof/>
              </w:rPr>
              <w:instrText xml:space="preserve"> PAGEREF _Toc225752540 \h </w:instrText>
            </w:r>
            <w:r>
              <w:rPr>
                <w:noProof/>
              </w:rPr>
            </w:r>
            <w:r>
              <w:rPr>
                <w:noProof/>
              </w:rPr>
              <w:fldChar w:fldCharType="separate"/>
            </w:r>
            <w:r>
              <w:rPr>
                <w:noProof/>
              </w:rPr>
              <w:t>143</w:t>
            </w:r>
            <w:r>
              <w:rPr>
                <w:noProof/>
              </w:rPr>
              <w:fldChar w:fldCharType="end"/>
            </w:r>
          </w:hyperlink>
        </w:p>
        <w:p w14:paraId="7B20B568" w14:textId="74D1AAD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1" w:history="1">
            <w:r w:rsidRPr="008C13BF">
              <w:rPr>
                <w:rStyle w:val="Hyperlink"/>
                <w:i/>
                <w:iCs/>
                <w:noProof/>
                <w:lang w:val="ru-RU"/>
              </w:rPr>
              <w:t>"Hormatilah bapamu dan ibumu"</w:t>
            </w:r>
            <w:r>
              <w:rPr>
                <w:noProof/>
              </w:rPr>
              <w:tab/>
            </w:r>
            <w:r>
              <w:rPr>
                <w:noProof/>
              </w:rPr>
              <w:fldChar w:fldCharType="begin"/>
            </w:r>
            <w:r>
              <w:rPr>
                <w:noProof/>
              </w:rPr>
              <w:instrText xml:space="preserve"> PAGEREF _Toc225752541 \h </w:instrText>
            </w:r>
            <w:r>
              <w:rPr>
                <w:noProof/>
              </w:rPr>
            </w:r>
            <w:r>
              <w:rPr>
                <w:noProof/>
              </w:rPr>
              <w:fldChar w:fldCharType="separate"/>
            </w:r>
            <w:r>
              <w:rPr>
                <w:noProof/>
              </w:rPr>
              <w:t>144</w:t>
            </w:r>
            <w:r>
              <w:rPr>
                <w:noProof/>
              </w:rPr>
              <w:fldChar w:fldCharType="end"/>
            </w:r>
          </w:hyperlink>
        </w:p>
        <w:p w14:paraId="30DC41C8" w14:textId="3678F9CD"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2" w:history="1">
            <w:r w:rsidRPr="008C13BF">
              <w:rPr>
                <w:rStyle w:val="Hyperlink"/>
                <w:noProof/>
                <w:lang w:val="ru-RU"/>
              </w:rPr>
              <w:t>Jurang generasi</w:t>
            </w:r>
            <w:r>
              <w:rPr>
                <w:noProof/>
              </w:rPr>
              <w:tab/>
            </w:r>
            <w:r>
              <w:rPr>
                <w:noProof/>
              </w:rPr>
              <w:fldChar w:fldCharType="begin"/>
            </w:r>
            <w:r>
              <w:rPr>
                <w:noProof/>
              </w:rPr>
              <w:instrText xml:space="preserve"> PAGEREF _Toc225752542 \h </w:instrText>
            </w:r>
            <w:r>
              <w:rPr>
                <w:noProof/>
              </w:rPr>
            </w:r>
            <w:r>
              <w:rPr>
                <w:noProof/>
              </w:rPr>
              <w:fldChar w:fldCharType="separate"/>
            </w:r>
            <w:r>
              <w:rPr>
                <w:noProof/>
              </w:rPr>
              <w:t>145</w:t>
            </w:r>
            <w:r>
              <w:rPr>
                <w:noProof/>
              </w:rPr>
              <w:fldChar w:fldCharType="end"/>
            </w:r>
          </w:hyperlink>
        </w:p>
        <w:p w14:paraId="0CD457D2" w14:textId="49AC24CD"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43" w:history="1">
            <w:r w:rsidRPr="008C13BF">
              <w:rPr>
                <w:rStyle w:val="Hyperlink"/>
                <w:noProof/>
                <w:lang w:val="ru-RU"/>
              </w:rPr>
              <w:t>Bab 5.  Tentang kekacauan dalaman manusia dan penampilan luaran mereka</w:t>
            </w:r>
            <w:r>
              <w:rPr>
                <w:noProof/>
              </w:rPr>
              <w:tab/>
            </w:r>
            <w:r>
              <w:rPr>
                <w:noProof/>
              </w:rPr>
              <w:fldChar w:fldCharType="begin"/>
            </w:r>
            <w:r>
              <w:rPr>
                <w:noProof/>
              </w:rPr>
              <w:instrText xml:space="preserve"> PAGEREF _Toc225752543 \h </w:instrText>
            </w:r>
            <w:r>
              <w:rPr>
                <w:noProof/>
              </w:rPr>
            </w:r>
            <w:r>
              <w:rPr>
                <w:noProof/>
              </w:rPr>
              <w:fldChar w:fldCharType="separate"/>
            </w:r>
            <w:r>
              <w:rPr>
                <w:noProof/>
              </w:rPr>
              <w:t>145</w:t>
            </w:r>
            <w:r>
              <w:rPr>
                <w:noProof/>
              </w:rPr>
              <w:fldChar w:fldCharType="end"/>
            </w:r>
          </w:hyperlink>
        </w:p>
        <w:p w14:paraId="4939D5AD" w14:textId="3AF38CA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4" w:history="1">
            <w:r w:rsidRPr="008C13BF">
              <w:rPr>
                <w:rStyle w:val="Hyperlink"/>
                <w:noProof/>
                <w:lang w:val="ru-RU"/>
              </w:rPr>
              <w:t>Orang dunia yang tidak bahagia berpakaian mengikut keadaan batin mereka</w:t>
            </w:r>
            <w:r>
              <w:rPr>
                <w:noProof/>
              </w:rPr>
              <w:tab/>
            </w:r>
            <w:r>
              <w:rPr>
                <w:noProof/>
              </w:rPr>
              <w:fldChar w:fldCharType="begin"/>
            </w:r>
            <w:r>
              <w:rPr>
                <w:noProof/>
              </w:rPr>
              <w:instrText xml:space="preserve"> PAGEREF _Toc225752544 \h </w:instrText>
            </w:r>
            <w:r>
              <w:rPr>
                <w:noProof/>
              </w:rPr>
            </w:r>
            <w:r>
              <w:rPr>
                <w:noProof/>
              </w:rPr>
              <w:fldChar w:fldCharType="separate"/>
            </w:r>
            <w:r>
              <w:rPr>
                <w:noProof/>
              </w:rPr>
              <w:t>145</w:t>
            </w:r>
            <w:r>
              <w:rPr>
                <w:noProof/>
              </w:rPr>
              <w:fldChar w:fldCharType="end"/>
            </w:r>
          </w:hyperlink>
        </w:p>
        <w:p w14:paraId="4AC72524" w14:textId="12A35219"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5" w:history="1">
            <w:r w:rsidRPr="008C13BF">
              <w:rPr>
                <w:rStyle w:val="Hyperlink"/>
                <w:noProof/>
                <w:lang w:val="ru-RU"/>
              </w:rPr>
              <w:t>Hari ini, mustahil untuk membezakan lelaki daripada wanita</w:t>
            </w:r>
            <w:r>
              <w:rPr>
                <w:noProof/>
              </w:rPr>
              <w:tab/>
            </w:r>
            <w:r>
              <w:rPr>
                <w:noProof/>
              </w:rPr>
              <w:fldChar w:fldCharType="begin"/>
            </w:r>
            <w:r>
              <w:rPr>
                <w:noProof/>
              </w:rPr>
              <w:instrText xml:space="preserve"> PAGEREF _Toc225752545 \h </w:instrText>
            </w:r>
            <w:r>
              <w:rPr>
                <w:noProof/>
              </w:rPr>
            </w:r>
            <w:r>
              <w:rPr>
                <w:noProof/>
              </w:rPr>
              <w:fldChar w:fldCharType="separate"/>
            </w:r>
            <w:r>
              <w:rPr>
                <w:noProof/>
              </w:rPr>
              <w:t>148</w:t>
            </w:r>
            <w:r>
              <w:rPr>
                <w:noProof/>
              </w:rPr>
              <w:fldChar w:fldCharType="end"/>
            </w:r>
          </w:hyperlink>
        </w:p>
        <w:p w14:paraId="54E8A101" w14:textId="43BED7C7"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6" w:history="1">
            <w:r w:rsidRPr="008C13BF">
              <w:rPr>
                <w:rStyle w:val="Hyperlink"/>
                <w:noProof/>
                <w:lang w:val="ru-RU"/>
              </w:rPr>
              <w:t>Orang rindukan kesederhanaan</w:t>
            </w:r>
            <w:r>
              <w:rPr>
                <w:noProof/>
              </w:rPr>
              <w:tab/>
            </w:r>
            <w:r>
              <w:rPr>
                <w:noProof/>
              </w:rPr>
              <w:fldChar w:fldCharType="begin"/>
            </w:r>
            <w:r>
              <w:rPr>
                <w:noProof/>
              </w:rPr>
              <w:instrText xml:space="preserve"> PAGEREF _Toc225752546 \h </w:instrText>
            </w:r>
            <w:r>
              <w:rPr>
                <w:noProof/>
              </w:rPr>
            </w:r>
            <w:r>
              <w:rPr>
                <w:noProof/>
              </w:rPr>
              <w:fldChar w:fldCharType="separate"/>
            </w:r>
            <w:r>
              <w:rPr>
                <w:noProof/>
              </w:rPr>
              <w:t>149</w:t>
            </w:r>
            <w:r>
              <w:rPr>
                <w:noProof/>
              </w:rPr>
              <w:fldChar w:fldCharType="end"/>
            </w:r>
          </w:hyperlink>
        </w:p>
        <w:p w14:paraId="7B7595C7" w14:textId="4E2AAF5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7" w:history="1">
            <w:r w:rsidRPr="008C13BF">
              <w:rPr>
                <w:rStyle w:val="Hyperlink"/>
                <w:noProof/>
                <w:lang w:val="ru-RU"/>
              </w:rPr>
              <w:t>"Lelaki tidak boleh memakai pakaian wanita, dan wanita tidak boleh memakai pakaian lelaki"</w:t>
            </w:r>
            <w:r>
              <w:rPr>
                <w:noProof/>
              </w:rPr>
              <w:tab/>
            </w:r>
            <w:r>
              <w:rPr>
                <w:noProof/>
              </w:rPr>
              <w:fldChar w:fldCharType="begin"/>
            </w:r>
            <w:r>
              <w:rPr>
                <w:noProof/>
              </w:rPr>
              <w:instrText xml:space="preserve"> PAGEREF _Toc225752547 \h </w:instrText>
            </w:r>
            <w:r>
              <w:rPr>
                <w:noProof/>
              </w:rPr>
            </w:r>
            <w:r>
              <w:rPr>
                <w:noProof/>
              </w:rPr>
              <w:fldChar w:fldCharType="separate"/>
            </w:r>
            <w:r>
              <w:rPr>
                <w:noProof/>
              </w:rPr>
              <w:t>151</w:t>
            </w:r>
            <w:r>
              <w:rPr>
                <w:noProof/>
              </w:rPr>
              <w:fldChar w:fldCharType="end"/>
            </w:r>
          </w:hyperlink>
        </w:p>
        <w:p w14:paraId="68FFDB24" w14:textId="34EF7830"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48" w:history="1">
            <w:r w:rsidRPr="008C13BF">
              <w:rPr>
                <w:rStyle w:val="Hyperlink"/>
                <w:noProof/>
                <w:lang w:val="ru-RU"/>
              </w:rPr>
              <w:t>Kosmetik — cela pada imej Tuhan</w:t>
            </w:r>
            <w:r>
              <w:rPr>
                <w:noProof/>
              </w:rPr>
              <w:tab/>
            </w:r>
            <w:r>
              <w:rPr>
                <w:noProof/>
              </w:rPr>
              <w:fldChar w:fldCharType="begin"/>
            </w:r>
            <w:r>
              <w:rPr>
                <w:noProof/>
              </w:rPr>
              <w:instrText xml:space="preserve"> PAGEREF _Toc225752548 \h </w:instrText>
            </w:r>
            <w:r>
              <w:rPr>
                <w:noProof/>
              </w:rPr>
            </w:r>
            <w:r>
              <w:rPr>
                <w:noProof/>
              </w:rPr>
              <w:fldChar w:fldCharType="separate"/>
            </w:r>
            <w:r>
              <w:rPr>
                <w:noProof/>
              </w:rPr>
              <w:t>152</w:t>
            </w:r>
            <w:r>
              <w:rPr>
                <w:noProof/>
              </w:rPr>
              <w:fldChar w:fldCharType="end"/>
            </w:r>
          </w:hyperlink>
        </w:p>
        <w:p w14:paraId="3A86EAFD" w14:textId="4C48C75D" w:rsidR="004F25F0" w:rsidRDefault="004F25F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52549" w:history="1">
            <w:r w:rsidRPr="008C13BF">
              <w:rPr>
                <w:rStyle w:val="Hyperlink"/>
                <w:noProof/>
                <w:lang w:val="ru-RU"/>
              </w:rPr>
              <w:t>Bahagian Empat.  Mengenai Gereja dalam zaman kita</w:t>
            </w:r>
            <w:r>
              <w:rPr>
                <w:noProof/>
              </w:rPr>
              <w:tab/>
            </w:r>
            <w:r>
              <w:rPr>
                <w:noProof/>
              </w:rPr>
              <w:fldChar w:fldCharType="begin"/>
            </w:r>
            <w:r>
              <w:rPr>
                <w:noProof/>
              </w:rPr>
              <w:instrText xml:space="preserve"> PAGEREF _Toc225752549 \h </w:instrText>
            </w:r>
            <w:r>
              <w:rPr>
                <w:noProof/>
              </w:rPr>
            </w:r>
            <w:r>
              <w:rPr>
                <w:noProof/>
              </w:rPr>
              <w:fldChar w:fldCharType="separate"/>
            </w:r>
            <w:r>
              <w:rPr>
                <w:noProof/>
              </w:rPr>
              <w:t>153</w:t>
            </w:r>
            <w:r>
              <w:rPr>
                <w:noProof/>
              </w:rPr>
              <w:fldChar w:fldCharType="end"/>
            </w:r>
          </w:hyperlink>
        </w:p>
        <w:p w14:paraId="64F1CFDD" w14:textId="08ADB9D1"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50" w:history="1">
            <w:r w:rsidRPr="008C13BF">
              <w:rPr>
                <w:rStyle w:val="Hyperlink"/>
                <w:noProof/>
                <w:lang w:val="ru-RU"/>
              </w:rPr>
              <w:t>Bab 1.  Mengenai Pendidikan</w:t>
            </w:r>
            <w:r>
              <w:rPr>
                <w:noProof/>
              </w:rPr>
              <w:tab/>
            </w:r>
            <w:r>
              <w:rPr>
                <w:noProof/>
              </w:rPr>
              <w:fldChar w:fldCharType="begin"/>
            </w:r>
            <w:r>
              <w:rPr>
                <w:noProof/>
              </w:rPr>
              <w:instrText xml:space="preserve"> PAGEREF _Toc225752550 \h </w:instrText>
            </w:r>
            <w:r>
              <w:rPr>
                <w:noProof/>
              </w:rPr>
            </w:r>
            <w:r>
              <w:rPr>
                <w:noProof/>
              </w:rPr>
              <w:fldChar w:fldCharType="separate"/>
            </w:r>
            <w:r>
              <w:rPr>
                <w:noProof/>
              </w:rPr>
              <w:t>154</w:t>
            </w:r>
            <w:r>
              <w:rPr>
                <w:noProof/>
              </w:rPr>
              <w:fldChar w:fldCharType="end"/>
            </w:r>
          </w:hyperlink>
        </w:p>
        <w:p w14:paraId="2BC036F7" w14:textId="1A40E53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1" w:history="1">
            <w:r w:rsidRPr="008C13BF">
              <w:rPr>
                <w:rStyle w:val="Hyperlink"/>
                <w:noProof/>
                <w:lang w:val="ru-RU"/>
              </w:rPr>
              <w:t>Bahasa Yunani</w:t>
            </w:r>
            <w:r>
              <w:rPr>
                <w:noProof/>
              </w:rPr>
              <w:tab/>
            </w:r>
            <w:r>
              <w:rPr>
                <w:noProof/>
              </w:rPr>
              <w:fldChar w:fldCharType="begin"/>
            </w:r>
            <w:r>
              <w:rPr>
                <w:noProof/>
              </w:rPr>
              <w:instrText xml:space="preserve"> PAGEREF _Toc225752551 \h </w:instrText>
            </w:r>
            <w:r>
              <w:rPr>
                <w:noProof/>
              </w:rPr>
            </w:r>
            <w:r>
              <w:rPr>
                <w:noProof/>
              </w:rPr>
              <w:fldChar w:fldCharType="separate"/>
            </w:r>
            <w:r>
              <w:rPr>
                <w:noProof/>
              </w:rPr>
              <w:t>154</w:t>
            </w:r>
            <w:r>
              <w:rPr>
                <w:noProof/>
              </w:rPr>
              <w:fldChar w:fldCharType="end"/>
            </w:r>
          </w:hyperlink>
        </w:p>
        <w:p w14:paraId="080967DE" w14:textId="57ADFB39"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2" w:history="1">
            <w:r w:rsidRPr="008C13BF">
              <w:rPr>
                <w:rStyle w:val="Hyperlink"/>
                <w:noProof/>
                <w:lang w:val="ru-RU"/>
              </w:rPr>
              <w:t>Masalah dalam pendidikan</w:t>
            </w:r>
            <w:r>
              <w:rPr>
                <w:noProof/>
              </w:rPr>
              <w:tab/>
            </w:r>
            <w:r>
              <w:rPr>
                <w:noProof/>
              </w:rPr>
              <w:fldChar w:fldCharType="begin"/>
            </w:r>
            <w:r>
              <w:rPr>
                <w:noProof/>
              </w:rPr>
              <w:instrText xml:space="preserve"> PAGEREF _Toc225752552 \h </w:instrText>
            </w:r>
            <w:r>
              <w:rPr>
                <w:noProof/>
              </w:rPr>
            </w:r>
            <w:r>
              <w:rPr>
                <w:noProof/>
              </w:rPr>
              <w:fldChar w:fldCharType="separate"/>
            </w:r>
            <w:r>
              <w:rPr>
                <w:noProof/>
              </w:rPr>
              <w:t>155</w:t>
            </w:r>
            <w:r>
              <w:rPr>
                <w:noProof/>
              </w:rPr>
              <w:fldChar w:fldCharType="end"/>
            </w:r>
          </w:hyperlink>
        </w:p>
        <w:p w14:paraId="6BE263B9" w14:textId="30711376"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3" w:history="1">
            <w:r w:rsidRPr="008C13BF">
              <w:rPr>
                <w:rStyle w:val="Hyperlink"/>
                <w:noProof/>
                <w:lang w:val="ru-RU"/>
              </w:rPr>
              <w:t>Teori evolusi</w:t>
            </w:r>
            <w:r>
              <w:rPr>
                <w:noProof/>
              </w:rPr>
              <w:tab/>
            </w:r>
            <w:r>
              <w:rPr>
                <w:noProof/>
              </w:rPr>
              <w:fldChar w:fldCharType="begin"/>
            </w:r>
            <w:r>
              <w:rPr>
                <w:noProof/>
              </w:rPr>
              <w:instrText xml:space="preserve"> PAGEREF _Toc225752553 \h </w:instrText>
            </w:r>
            <w:r>
              <w:rPr>
                <w:noProof/>
              </w:rPr>
            </w:r>
            <w:r>
              <w:rPr>
                <w:noProof/>
              </w:rPr>
              <w:fldChar w:fldCharType="separate"/>
            </w:r>
            <w:r>
              <w:rPr>
                <w:noProof/>
              </w:rPr>
              <w:t>157</w:t>
            </w:r>
            <w:r>
              <w:rPr>
                <w:noProof/>
              </w:rPr>
              <w:fldChar w:fldCharType="end"/>
            </w:r>
          </w:hyperlink>
        </w:p>
        <w:p w14:paraId="67189343" w14:textId="2A7E2F9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4" w:history="1">
            <w:r w:rsidRPr="008C13BF">
              <w:rPr>
                <w:rStyle w:val="Hyperlink"/>
                <w:noProof/>
                <w:lang w:val="ru-RU"/>
              </w:rPr>
              <w:t>Anak-anak dibawa menjauh daripada Gereja</w:t>
            </w:r>
            <w:r>
              <w:rPr>
                <w:noProof/>
              </w:rPr>
              <w:tab/>
            </w:r>
            <w:r>
              <w:rPr>
                <w:noProof/>
              </w:rPr>
              <w:fldChar w:fldCharType="begin"/>
            </w:r>
            <w:r>
              <w:rPr>
                <w:noProof/>
              </w:rPr>
              <w:instrText xml:space="preserve"> PAGEREF _Toc225752554 \h </w:instrText>
            </w:r>
            <w:r>
              <w:rPr>
                <w:noProof/>
              </w:rPr>
            </w:r>
            <w:r>
              <w:rPr>
                <w:noProof/>
              </w:rPr>
              <w:fldChar w:fldCharType="separate"/>
            </w:r>
            <w:r>
              <w:rPr>
                <w:noProof/>
              </w:rPr>
              <w:t>158</w:t>
            </w:r>
            <w:r>
              <w:rPr>
                <w:noProof/>
              </w:rPr>
              <w:fldChar w:fldCharType="end"/>
            </w:r>
          </w:hyperlink>
        </w:p>
        <w:p w14:paraId="34D65046" w14:textId="7F272E6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5" w:history="1">
            <w:r w:rsidRPr="008C13BF">
              <w:rPr>
                <w:rStyle w:val="Hyperlink"/>
                <w:noProof/>
                <w:lang w:val="ru-RU"/>
              </w:rPr>
              <w:t>Anak-anak dibebani dengan begitu banyak</w:t>
            </w:r>
            <w:r>
              <w:rPr>
                <w:noProof/>
              </w:rPr>
              <w:tab/>
            </w:r>
            <w:r>
              <w:rPr>
                <w:noProof/>
              </w:rPr>
              <w:fldChar w:fldCharType="begin"/>
            </w:r>
            <w:r>
              <w:rPr>
                <w:noProof/>
              </w:rPr>
              <w:instrText xml:space="preserve"> PAGEREF _Toc225752555 \h </w:instrText>
            </w:r>
            <w:r>
              <w:rPr>
                <w:noProof/>
              </w:rPr>
            </w:r>
            <w:r>
              <w:rPr>
                <w:noProof/>
              </w:rPr>
              <w:fldChar w:fldCharType="separate"/>
            </w:r>
            <w:r>
              <w:rPr>
                <w:noProof/>
              </w:rPr>
              <w:t>159</w:t>
            </w:r>
            <w:r>
              <w:rPr>
                <w:noProof/>
              </w:rPr>
              <w:fldChar w:fldCharType="end"/>
            </w:r>
          </w:hyperlink>
        </w:p>
        <w:p w14:paraId="1CD26C97" w14:textId="491B00E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6" w:history="1">
            <w:r w:rsidRPr="008C13BF">
              <w:rPr>
                <w:rStyle w:val="Hyperlink"/>
                <w:noProof/>
                <w:lang w:val="ru-RU"/>
              </w:rPr>
              <w:t>Kerja guru adalah suci</w:t>
            </w:r>
            <w:r>
              <w:rPr>
                <w:noProof/>
              </w:rPr>
              <w:tab/>
            </w:r>
            <w:r>
              <w:rPr>
                <w:noProof/>
              </w:rPr>
              <w:fldChar w:fldCharType="begin"/>
            </w:r>
            <w:r>
              <w:rPr>
                <w:noProof/>
              </w:rPr>
              <w:instrText xml:space="preserve"> PAGEREF _Toc225752556 \h </w:instrText>
            </w:r>
            <w:r>
              <w:rPr>
                <w:noProof/>
              </w:rPr>
            </w:r>
            <w:r>
              <w:rPr>
                <w:noProof/>
              </w:rPr>
              <w:fldChar w:fldCharType="separate"/>
            </w:r>
            <w:r>
              <w:rPr>
                <w:noProof/>
              </w:rPr>
              <w:t>161</w:t>
            </w:r>
            <w:r>
              <w:rPr>
                <w:noProof/>
              </w:rPr>
              <w:fldChar w:fldCharType="end"/>
            </w:r>
          </w:hyperlink>
        </w:p>
        <w:p w14:paraId="4F9CAA8E" w14:textId="5118FFD4"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57" w:history="1">
            <w:r w:rsidRPr="008C13BF">
              <w:rPr>
                <w:rStyle w:val="Hyperlink"/>
                <w:noProof/>
                <w:lang w:val="ru-RU"/>
              </w:rPr>
              <w:t>Bab 2.  Mengenai Kelompok Pendeta dan Gereja</w:t>
            </w:r>
            <w:r>
              <w:rPr>
                <w:noProof/>
              </w:rPr>
              <w:tab/>
            </w:r>
            <w:r>
              <w:rPr>
                <w:noProof/>
              </w:rPr>
              <w:fldChar w:fldCharType="begin"/>
            </w:r>
            <w:r>
              <w:rPr>
                <w:noProof/>
              </w:rPr>
              <w:instrText xml:space="preserve"> PAGEREF _Toc225752557 \h </w:instrText>
            </w:r>
            <w:r>
              <w:rPr>
                <w:noProof/>
              </w:rPr>
            </w:r>
            <w:r>
              <w:rPr>
                <w:noProof/>
              </w:rPr>
              <w:fldChar w:fldCharType="separate"/>
            </w:r>
            <w:r>
              <w:rPr>
                <w:noProof/>
              </w:rPr>
              <w:t>162</w:t>
            </w:r>
            <w:r>
              <w:rPr>
                <w:noProof/>
              </w:rPr>
              <w:fldChar w:fldCharType="end"/>
            </w:r>
          </w:hyperlink>
        </w:p>
        <w:p w14:paraId="4847F149" w14:textId="7AFF68A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8" w:history="1">
            <w:r w:rsidRPr="008C13BF">
              <w:rPr>
                <w:rStyle w:val="Hyperlink"/>
                <w:noProof/>
                <w:lang w:val="ru-RU"/>
              </w:rPr>
              <w:t>Seorang paderi memikul tanggungjawab yang besar</w:t>
            </w:r>
            <w:r>
              <w:rPr>
                <w:noProof/>
              </w:rPr>
              <w:tab/>
            </w:r>
            <w:r>
              <w:rPr>
                <w:noProof/>
              </w:rPr>
              <w:fldChar w:fldCharType="begin"/>
            </w:r>
            <w:r>
              <w:rPr>
                <w:noProof/>
              </w:rPr>
              <w:instrText xml:space="preserve"> PAGEREF _Toc225752558 \h </w:instrText>
            </w:r>
            <w:r>
              <w:rPr>
                <w:noProof/>
              </w:rPr>
            </w:r>
            <w:r>
              <w:rPr>
                <w:noProof/>
              </w:rPr>
              <w:fldChar w:fldCharType="separate"/>
            </w:r>
            <w:r>
              <w:rPr>
                <w:noProof/>
              </w:rPr>
              <w:t>164</w:t>
            </w:r>
            <w:r>
              <w:rPr>
                <w:noProof/>
              </w:rPr>
              <w:fldChar w:fldCharType="end"/>
            </w:r>
          </w:hyperlink>
        </w:p>
        <w:p w14:paraId="0B006659" w14:textId="3A493FB3"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59" w:history="1">
            <w:r w:rsidRPr="008C13BF">
              <w:rPr>
                <w:rStyle w:val="Hyperlink"/>
                <w:noProof/>
                <w:lang w:val="ru-RU"/>
              </w:rPr>
              <w:t>Sekularisasi Para Pendeta</w:t>
            </w:r>
            <w:r>
              <w:rPr>
                <w:noProof/>
              </w:rPr>
              <w:tab/>
            </w:r>
            <w:r>
              <w:rPr>
                <w:noProof/>
              </w:rPr>
              <w:fldChar w:fldCharType="begin"/>
            </w:r>
            <w:r>
              <w:rPr>
                <w:noProof/>
              </w:rPr>
              <w:instrText xml:space="preserve"> PAGEREF _Toc225752559 \h </w:instrText>
            </w:r>
            <w:r>
              <w:rPr>
                <w:noProof/>
              </w:rPr>
            </w:r>
            <w:r>
              <w:rPr>
                <w:noProof/>
              </w:rPr>
              <w:fldChar w:fldCharType="separate"/>
            </w:r>
            <w:r>
              <w:rPr>
                <w:noProof/>
              </w:rPr>
              <w:t>165</w:t>
            </w:r>
            <w:r>
              <w:rPr>
                <w:noProof/>
              </w:rPr>
              <w:fldChar w:fldCharType="end"/>
            </w:r>
          </w:hyperlink>
        </w:p>
        <w:p w14:paraId="29631C3B" w14:textId="31D7C3D5"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0" w:history="1">
            <w:r w:rsidRPr="008C13BF">
              <w:rPr>
                <w:rStyle w:val="Hyperlink"/>
                <w:noProof/>
                <w:lang w:val="ru-RU"/>
              </w:rPr>
              <w:t>"Siapakah yang akan menuduh aku mengenai perkara ini?"</w:t>
            </w:r>
            <w:r>
              <w:rPr>
                <w:noProof/>
              </w:rPr>
              <w:tab/>
            </w:r>
            <w:r>
              <w:rPr>
                <w:noProof/>
              </w:rPr>
              <w:fldChar w:fldCharType="begin"/>
            </w:r>
            <w:r>
              <w:rPr>
                <w:noProof/>
              </w:rPr>
              <w:instrText xml:space="preserve"> PAGEREF _Toc225752560 \h </w:instrText>
            </w:r>
            <w:r>
              <w:rPr>
                <w:noProof/>
              </w:rPr>
            </w:r>
            <w:r>
              <w:rPr>
                <w:noProof/>
              </w:rPr>
              <w:fldChar w:fldCharType="separate"/>
            </w:r>
            <w:r>
              <w:rPr>
                <w:noProof/>
              </w:rPr>
              <w:t>167</w:t>
            </w:r>
            <w:r>
              <w:rPr>
                <w:noProof/>
              </w:rPr>
              <w:fldChar w:fldCharType="end"/>
            </w:r>
          </w:hyperlink>
        </w:p>
        <w:p w14:paraId="5A3ECA3D" w14:textId="0A04415F"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1" w:history="1">
            <w:r w:rsidRPr="008C13BF">
              <w:rPr>
                <w:rStyle w:val="Hyperlink"/>
                <w:noProof/>
                <w:lang w:val="ru-RU"/>
              </w:rPr>
              <w:t>Sikap yang betul terhadap masalah gereja</w:t>
            </w:r>
            <w:r>
              <w:rPr>
                <w:noProof/>
              </w:rPr>
              <w:tab/>
            </w:r>
            <w:r>
              <w:rPr>
                <w:noProof/>
              </w:rPr>
              <w:fldChar w:fldCharType="begin"/>
            </w:r>
            <w:r>
              <w:rPr>
                <w:noProof/>
              </w:rPr>
              <w:instrText xml:space="preserve"> PAGEREF _Toc225752561 \h </w:instrText>
            </w:r>
            <w:r>
              <w:rPr>
                <w:noProof/>
              </w:rPr>
            </w:r>
            <w:r>
              <w:rPr>
                <w:noProof/>
              </w:rPr>
              <w:fldChar w:fldCharType="separate"/>
            </w:r>
            <w:r>
              <w:rPr>
                <w:noProof/>
              </w:rPr>
              <w:t>170</w:t>
            </w:r>
            <w:r>
              <w:rPr>
                <w:noProof/>
              </w:rPr>
              <w:fldChar w:fldCharType="end"/>
            </w:r>
          </w:hyperlink>
        </w:p>
        <w:p w14:paraId="35E178F4" w14:textId="766199B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2" w:history="1">
            <w:r w:rsidRPr="008C13BF">
              <w:rPr>
                <w:rStyle w:val="Hyperlink"/>
                <w:noProof/>
                <w:lang w:val="ru-RU"/>
              </w:rPr>
              <w:t>Tentang Jawatan Tinggi dan Kemegahan Manusia</w:t>
            </w:r>
            <w:r>
              <w:rPr>
                <w:noProof/>
              </w:rPr>
              <w:tab/>
            </w:r>
            <w:r>
              <w:rPr>
                <w:noProof/>
              </w:rPr>
              <w:fldChar w:fldCharType="begin"/>
            </w:r>
            <w:r>
              <w:rPr>
                <w:noProof/>
              </w:rPr>
              <w:instrText xml:space="preserve"> PAGEREF _Toc225752562 \h </w:instrText>
            </w:r>
            <w:r>
              <w:rPr>
                <w:noProof/>
              </w:rPr>
            </w:r>
            <w:r>
              <w:rPr>
                <w:noProof/>
              </w:rPr>
              <w:fldChar w:fldCharType="separate"/>
            </w:r>
            <w:r>
              <w:rPr>
                <w:noProof/>
              </w:rPr>
              <w:t>171</w:t>
            </w:r>
            <w:r>
              <w:rPr>
                <w:noProof/>
              </w:rPr>
              <w:fldChar w:fldCharType="end"/>
            </w:r>
          </w:hyperlink>
        </w:p>
        <w:p w14:paraId="25E9E69C" w14:textId="1035036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3" w:history="1">
            <w:r w:rsidRPr="008C13BF">
              <w:rPr>
                <w:rStyle w:val="Hyperlink"/>
                <w:noProof/>
                <w:lang w:val="ru-RU"/>
              </w:rPr>
              <w:t>Bagaimana Gereja diperintah</w:t>
            </w:r>
            <w:r>
              <w:rPr>
                <w:noProof/>
              </w:rPr>
              <w:tab/>
            </w:r>
            <w:r>
              <w:rPr>
                <w:noProof/>
              </w:rPr>
              <w:fldChar w:fldCharType="begin"/>
            </w:r>
            <w:r>
              <w:rPr>
                <w:noProof/>
              </w:rPr>
              <w:instrText xml:space="preserve"> PAGEREF _Toc225752563 \h </w:instrText>
            </w:r>
            <w:r>
              <w:rPr>
                <w:noProof/>
              </w:rPr>
            </w:r>
            <w:r>
              <w:rPr>
                <w:noProof/>
              </w:rPr>
              <w:fldChar w:fldCharType="separate"/>
            </w:r>
            <w:r>
              <w:rPr>
                <w:noProof/>
              </w:rPr>
              <w:t>174</w:t>
            </w:r>
            <w:r>
              <w:rPr>
                <w:noProof/>
              </w:rPr>
              <w:fldChar w:fldCharType="end"/>
            </w:r>
          </w:hyperlink>
        </w:p>
        <w:p w14:paraId="1940AA78" w14:textId="2100A69E"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4" w:history="1">
            <w:r w:rsidRPr="008C13BF">
              <w:rPr>
                <w:rStyle w:val="Hyperlink"/>
                <w:noProof/>
                <w:lang w:val="ru-RU"/>
              </w:rPr>
              <w:t>Liturgi Ilahi</w:t>
            </w:r>
            <w:r>
              <w:rPr>
                <w:noProof/>
              </w:rPr>
              <w:tab/>
            </w:r>
            <w:r>
              <w:rPr>
                <w:noProof/>
              </w:rPr>
              <w:fldChar w:fldCharType="begin"/>
            </w:r>
            <w:r>
              <w:rPr>
                <w:noProof/>
              </w:rPr>
              <w:instrText xml:space="preserve"> PAGEREF _Toc225752564 \h </w:instrText>
            </w:r>
            <w:r>
              <w:rPr>
                <w:noProof/>
              </w:rPr>
            </w:r>
            <w:r>
              <w:rPr>
                <w:noProof/>
              </w:rPr>
              <w:fldChar w:fldCharType="separate"/>
            </w:r>
            <w:r>
              <w:rPr>
                <w:noProof/>
              </w:rPr>
              <w:t>175</w:t>
            </w:r>
            <w:r>
              <w:rPr>
                <w:noProof/>
              </w:rPr>
              <w:fldChar w:fldCharType="end"/>
            </w:r>
          </w:hyperlink>
        </w:p>
        <w:p w14:paraId="60D86F1F" w14:textId="1E5EDA66"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65" w:history="1">
            <w:r w:rsidRPr="008C13BF">
              <w:rPr>
                <w:rStyle w:val="Hyperlink"/>
                <w:noProof/>
                <w:lang w:val="ru-RU"/>
              </w:rPr>
              <w:t>Bab 3.  Pada hari perayaan dan hari tidak bekerja</w:t>
            </w:r>
            <w:r>
              <w:rPr>
                <w:noProof/>
              </w:rPr>
              <w:tab/>
            </w:r>
            <w:r>
              <w:rPr>
                <w:noProof/>
              </w:rPr>
              <w:fldChar w:fldCharType="begin"/>
            </w:r>
            <w:r>
              <w:rPr>
                <w:noProof/>
              </w:rPr>
              <w:instrText xml:space="preserve"> PAGEREF _Toc225752565 \h </w:instrText>
            </w:r>
            <w:r>
              <w:rPr>
                <w:noProof/>
              </w:rPr>
            </w:r>
            <w:r>
              <w:rPr>
                <w:noProof/>
              </w:rPr>
              <w:fldChar w:fldCharType="separate"/>
            </w:r>
            <w:r>
              <w:rPr>
                <w:noProof/>
              </w:rPr>
              <w:t>177</w:t>
            </w:r>
            <w:r>
              <w:rPr>
                <w:noProof/>
              </w:rPr>
              <w:fldChar w:fldCharType="end"/>
            </w:r>
          </w:hyperlink>
        </w:p>
        <w:p w14:paraId="6A2BD492" w14:textId="2429E608"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6" w:history="1">
            <w:r w:rsidRPr="008C13BF">
              <w:rPr>
                <w:rStyle w:val="Hyperlink"/>
                <w:i/>
                <w:iCs/>
                <w:noProof/>
                <w:lang w:val="ru-RU"/>
              </w:rPr>
              <w:t>"Marilah kita meraikan perayaan rohani, hai orang-orang yang beriman"</w:t>
            </w:r>
            <w:r>
              <w:rPr>
                <w:noProof/>
              </w:rPr>
              <w:tab/>
            </w:r>
            <w:r>
              <w:rPr>
                <w:noProof/>
              </w:rPr>
              <w:fldChar w:fldCharType="begin"/>
            </w:r>
            <w:r>
              <w:rPr>
                <w:noProof/>
              </w:rPr>
              <w:instrText xml:space="preserve"> PAGEREF _Toc225752566 \h </w:instrText>
            </w:r>
            <w:r>
              <w:rPr>
                <w:noProof/>
              </w:rPr>
            </w:r>
            <w:r>
              <w:rPr>
                <w:noProof/>
              </w:rPr>
              <w:fldChar w:fldCharType="separate"/>
            </w:r>
            <w:r>
              <w:rPr>
                <w:noProof/>
              </w:rPr>
              <w:t>177</w:t>
            </w:r>
            <w:r>
              <w:rPr>
                <w:noProof/>
              </w:rPr>
              <w:fldChar w:fldCharType="end"/>
            </w:r>
          </w:hyperlink>
        </w:p>
        <w:p w14:paraId="2E86DCDA" w14:textId="720A4B34"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7" w:history="1">
            <w:r w:rsidRPr="008C13BF">
              <w:rPr>
                <w:rStyle w:val="Hyperlink"/>
                <w:noProof/>
                <w:lang w:val="ru-RU"/>
              </w:rPr>
              <w:t>"Lebih baik sedikit bagi orang benar..."</w:t>
            </w:r>
            <w:r>
              <w:rPr>
                <w:noProof/>
              </w:rPr>
              <w:tab/>
            </w:r>
            <w:r>
              <w:rPr>
                <w:noProof/>
              </w:rPr>
              <w:fldChar w:fldCharType="begin"/>
            </w:r>
            <w:r>
              <w:rPr>
                <w:noProof/>
              </w:rPr>
              <w:instrText xml:space="preserve"> PAGEREF _Toc225752567 \h </w:instrText>
            </w:r>
            <w:r>
              <w:rPr>
                <w:noProof/>
              </w:rPr>
            </w:r>
            <w:r>
              <w:rPr>
                <w:noProof/>
              </w:rPr>
              <w:fldChar w:fldCharType="separate"/>
            </w:r>
            <w:r>
              <w:rPr>
                <w:noProof/>
              </w:rPr>
              <w:t>178</w:t>
            </w:r>
            <w:r>
              <w:rPr>
                <w:noProof/>
              </w:rPr>
              <w:fldChar w:fldCharType="end"/>
            </w:r>
          </w:hyperlink>
        </w:p>
        <w:p w14:paraId="06D35BAF" w14:textId="1ECF9C81"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68" w:history="1">
            <w:r w:rsidRPr="008C13BF">
              <w:rPr>
                <w:rStyle w:val="Hyperlink"/>
                <w:noProof/>
                <w:lang w:val="ru-RU"/>
              </w:rPr>
              <w:t>Orang bekerja pada hari Ahad dan hari perayaan, dan malapetaka menimpa mereka</w:t>
            </w:r>
            <w:r>
              <w:rPr>
                <w:noProof/>
              </w:rPr>
              <w:tab/>
            </w:r>
            <w:r>
              <w:rPr>
                <w:noProof/>
              </w:rPr>
              <w:fldChar w:fldCharType="begin"/>
            </w:r>
            <w:r>
              <w:rPr>
                <w:noProof/>
              </w:rPr>
              <w:instrText xml:space="preserve"> PAGEREF _Toc225752568 \h </w:instrText>
            </w:r>
            <w:r>
              <w:rPr>
                <w:noProof/>
              </w:rPr>
            </w:r>
            <w:r>
              <w:rPr>
                <w:noProof/>
              </w:rPr>
              <w:fldChar w:fldCharType="separate"/>
            </w:r>
            <w:r>
              <w:rPr>
                <w:noProof/>
              </w:rPr>
              <w:t>182</w:t>
            </w:r>
            <w:r>
              <w:rPr>
                <w:noProof/>
              </w:rPr>
              <w:fldChar w:fldCharType="end"/>
            </w:r>
          </w:hyperlink>
        </w:p>
        <w:p w14:paraId="7570FCCC" w14:textId="14EBBED2" w:rsidR="004F25F0" w:rsidRDefault="004F25F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52569" w:history="1">
            <w:r w:rsidRPr="008C13BF">
              <w:rPr>
                <w:rStyle w:val="Hyperlink"/>
                <w:noProof/>
                <w:lang w:val="ru-RU"/>
              </w:rPr>
              <w:t>Bab 4.  Tentang Tradisi Ortodoks</w:t>
            </w:r>
            <w:r>
              <w:rPr>
                <w:noProof/>
              </w:rPr>
              <w:tab/>
            </w:r>
            <w:r>
              <w:rPr>
                <w:noProof/>
              </w:rPr>
              <w:fldChar w:fldCharType="begin"/>
            </w:r>
            <w:r>
              <w:rPr>
                <w:noProof/>
              </w:rPr>
              <w:instrText xml:space="preserve"> PAGEREF _Toc225752569 \h </w:instrText>
            </w:r>
            <w:r>
              <w:rPr>
                <w:noProof/>
              </w:rPr>
            </w:r>
            <w:r>
              <w:rPr>
                <w:noProof/>
              </w:rPr>
              <w:fldChar w:fldCharType="separate"/>
            </w:r>
            <w:r>
              <w:rPr>
                <w:noProof/>
              </w:rPr>
              <w:t>182</w:t>
            </w:r>
            <w:r>
              <w:rPr>
                <w:noProof/>
              </w:rPr>
              <w:fldChar w:fldCharType="end"/>
            </w:r>
          </w:hyperlink>
        </w:p>
        <w:p w14:paraId="0A9F0F1B" w14:textId="431B5C3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70" w:history="1">
            <w:r w:rsidRPr="008C13BF">
              <w:rPr>
                <w:rStyle w:val="Hyperlink"/>
                <w:i/>
                <w:iCs/>
                <w:noProof/>
                <w:lang w:val="ru-RU"/>
              </w:rPr>
              <w:t>Yesus Kristus adalah sama semalam, hari ini dan selama-lamanya</w:t>
            </w:r>
            <w:r>
              <w:rPr>
                <w:noProof/>
              </w:rPr>
              <w:tab/>
            </w:r>
            <w:r>
              <w:rPr>
                <w:noProof/>
              </w:rPr>
              <w:fldChar w:fldCharType="begin"/>
            </w:r>
            <w:r>
              <w:rPr>
                <w:noProof/>
              </w:rPr>
              <w:instrText xml:space="preserve"> PAGEREF _Toc225752570 \h </w:instrText>
            </w:r>
            <w:r>
              <w:rPr>
                <w:noProof/>
              </w:rPr>
            </w:r>
            <w:r>
              <w:rPr>
                <w:noProof/>
              </w:rPr>
              <w:fldChar w:fldCharType="separate"/>
            </w:r>
            <w:r>
              <w:rPr>
                <w:noProof/>
              </w:rPr>
              <w:t>182</w:t>
            </w:r>
            <w:r>
              <w:rPr>
                <w:noProof/>
              </w:rPr>
              <w:fldChar w:fldCharType="end"/>
            </w:r>
          </w:hyperlink>
        </w:p>
        <w:p w14:paraId="13132EFE" w14:textId="7B8F6710"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71" w:history="1">
            <w:r w:rsidRPr="008C13BF">
              <w:rPr>
                <w:rStyle w:val="Hyperlink"/>
                <w:noProof/>
                <w:lang w:val="ru-RU"/>
              </w:rPr>
              <w:t>Penghormatan kepada Tradisi</w:t>
            </w:r>
            <w:r>
              <w:rPr>
                <w:noProof/>
              </w:rPr>
              <w:tab/>
            </w:r>
            <w:r>
              <w:rPr>
                <w:noProof/>
              </w:rPr>
              <w:fldChar w:fldCharType="begin"/>
            </w:r>
            <w:r>
              <w:rPr>
                <w:noProof/>
              </w:rPr>
              <w:instrText xml:space="preserve"> PAGEREF _Toc225752571 \h </w:instrText>
            </w:r>
            <w:r>
              <w:rPr>
                <w:noProof/>
              </w:rPr>
            </w:r>
            <w:r>
              <w:rPr>
                <w:noProof/>
              </w:rPr>
              <w:fldChar w:fldCharType="separate"/>
            </w:r>
            <w:r>
              <w:rPr>
                <w:noProof/>
              </w:rPr>
              <w:t>183</w:t>
            </w:r>
            <w:r>
              <w:rPr>
                <w:noProof/>
              </w:rPr>
              <w:fldChar w:fldCharType="end"/>
            </w:r>
          </w:hyperlink>
        </w:p>
        <w:p w14:paraId="61FE71E1" w14:textId="71335D3D"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72" w:history="1">
            <w:r w:rsidRPr="008C13BF">
              <w:rPr>
                <w:rStyle w:val="Hyperlink"/>
                <w:noProof/>
                <w:lang w:val="ru-RU"/>
              </w:rPr>
              <w:t>Marilah kita memelihara dalam kehidupan biara apa yang telah diuji oleh pengalaman</w:t>
            </w:r>
            <w:r>
              <w:rPr>
                <w:noProof/>
              </w:rPr>
              <w:tab/>
            </w:r>
            <w:r>
              <w:rPr>
                <w:noProof/>
              </w:rPr>
              <w:fldChar w:fldCharType="begin"/>
            </w:r>
            <w:r>
              <w:rPr>
                <w:noProof/>
              </w:rPr>
              <w:instrText xml:space="preserve"> PAGEREF _Toc225752572 \h </w:instrText>
            </w:r>
            <w:r>
              <w:rPr>
                <w:noProof/>
              </w:rPr>
            </w:r>
            <w:r>
              <w:rPr>
                <w:noProof/>
              </w:rPr>
              <w:fldChar w:fldCharType="separate"/>
            </w:r>
            <w:r>
              <w:rPr>
                <w:noProof/>
              </w:rPr>
              <w:t>185</w:t>
            </w:r>
            <w:r>
              <w:rPr>
                <w:noProof/>
              </w:rPr>
              <w:fldChar w:fldCharType="end"/>
            </w:r>
          </w:hyperlink>
        </w:p>
        <w:p w14:paraId="7963B9FF" w14:textId="6A6F86A2"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73" w:history="1">
            <w:r w:rsidRPr="008C13BF">
              <w:rPr>
                <w:rStyle w:val="Hyperlink"/>
                <w:noProof/>
                <w:lang w:val="ru-RU"/>
              </w:rPr>
              <w:t>Orang ramai akan kembali kepada cara-cara lama</w:t>
            </w:r>
            <w:r>
              <w:rPr>
                <w:noProof/>
              </w:rPr>
              <w:tab/>
            </w:r>
            <w:r>
              <w:rPr>
                <w:noProof/>
              </w:rPr>
              <w:fldChar w:fldCharType="begin"/>
            </w:r>
            <w:r>
              <w:rPr>
                <w:noProof/>
              </w:rPr>
              <w:instrText xml:space="preserve"> PAGEREF _Toc225752573 \h </w:instrText>
            </w:r>
            <w:r>
              <w:rPr>
                <w:noProof/>
              </w:rPr>
            </w:r>
            <w:r>
              <w:rPr>
                <w:noProof/>
              </w:rPr>
              <w:fldChar w:fldCharType="separate"/>
            </w:r>
            <w:r>
              <w:rPr>
                <w:noProof/>
              </w:rPr>
              <w:t>187</w:t>
            </w:r>
            <w:r>
              <w:rPr>
                <w:noProof/>
              </w:rPr>
              <w:fldChar w:fldCharType="end"/>
            </w:r>
          </w:hyperlink>
        </w:p>
        <w:p w14:paraId="01E3761C" w14:textId="5DD93757"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74" w:history="1">
            <w:r w:rsidRPr="008C13BF">
              <w:rPr>
                <w:rStyle w:val="Hyperlink"/>
                <w:noProof/>
                <w:lang w:val="ru-RU"/>
              </w:rPr>
              <w:t>Tanpa iman, dunia tidak akan bertahan</w:t>
            </w:r>
            <w:r>
              <w:rPr>
                <w:noProof/>
              </w:rPr>
              <w:tab/>
            </w:r>
            <w:r>
              <w:rPr>
                <w:noProof/>
              </w:rPr>
              <w:fldChar w:fldCharType="begin"/>
            </w:r>
            <w:r>
              <w:rPr>
                <w:noProof/>
              </w:rPr>
              <w:instrText xml:space="preserve"> PAGEREF _Toc225752574 \h </w:instrText>
            </w:r>
            <w:r>
              <w:rPr>
                <w:noProof/>
              </w:rPr>
            </w:r>
            <w:r>
              <w:rPr>
                <w:noProof/>
              </w:rPr>
              <w:fldChar w:fldCharType="separate"/>
            </w:r>
            <w:r>
              <w:rPr>
                <w:noProof/>
              </w:rPr>
              <w:t>189</w:t>
            </w:r>
            <w:r>
              <w:rPr>
                <w:noProof/>
              </w:rPr>
              <w:fldChar w:fldCharType="end"/>
            </w:r>
          </w:hyperlink>
        </w:p>
        <w:p w14:paraId="0E36B710" w14:textId="6275608A" w:rsidR="004F25F0" w:rsidRDefault="004F25F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52575" w:history="1">
            <w:r w:rsidRPr="008C13BF">
              <w:rPr>
                <w:rStyle w:val="Hyperlink"/>
                <w:noProof/>
                <w:lang w:val="ru-RU"/>
              </w:rPr>
              <w:t>Kita mesti meninggalkan Tradisi yang baik</w:t>
            </w:r>
            <w:r>
              <w:rPr>
                <w:noProof/>
              </w:rPr>
              <w:tab/>
            </w:r>
            <w:r>
              <w:rPr>
                <w:noProof/>
              </w:rPr>
              <w:fldChar w:fldCharType="begin"/>
            </w:r>
            <w:r>
              <w:rPr>
                <w:noProof/>
              </w:rPr>
              <w:instrText xml:space="preserve"> PAGEREF _Toc225752575 \h </w:instrText>
            </w:r>
            <w:r>
              <w:rPr>
                <w:noProof/>
              </w:rPr>
            </w:r>
            <w:r>
              <w:rPr>
                <w:noProof/>
              </w:rPr>
              <w:fldChar w:fldCharType="separate"/>
            </w:r>
            <w:r>
              <w:rPr>
                <w:noProof/>
              </w:rPr>
              <w:t>190</w:t>
            </w:r>
            <w:r>
              <w:rPr>
                <w:noProof/>
              </w:rPr>
              <w:fldChar w:fldCharType="end"/>
            </w:r>
          </w:hyperlink>
        </w:p>
        <w:p w14:paraId="506E970F" w14:textId="64199EB4" w:rsidR="0081299E" w:rsidRDefault="00334939">
          <w:pPr>
            <w:pStyle w:val="TOC4"/>
            <w:tabs>
              <w:tab w:val="right" w:leader="dot" w:pos="10790"/>
            </w:tabs>
            <w:rPr>
              <w:kern w:val="2"/>
              <w:sz w:val="24"/>
              <w:szCs w:val="24"/>
            </w:rPr>
          </w:pPr>
          <w:r>
            <w:rPr>
              <w:rStyle w:val="IndexLink"/>
            </w:rPr>
            <w:fldChar w:fldCharType="end"/>
          </w:r>
        </w:p>
      </w:sdtContent>
    </w:sdt>
    <w:p w14:paraId="3DA605D2" w14:textId="77777777" w:rsidR="0081299E" w:rsidRDefault="00334939">
      <w:pPr>
        <w:rPr>
          <w:sz w:val="28"/>
          <w:szCs w:val="24"/>
          <w:lang w:val="ru-RU"/>
        </w:rPr>
      </w:pPr>
      <w:r>
        <w:rPr>
          <w:noProof/>
        </w:rPr>
        <mc:AlternateContent>
          <mc:Choice Requires="wps">
            <w:drawing>
              <wp:inline distT="0" distB="0" distL="0" distR="0" wp14:anchorId="45CF3EA2" wp14:editId="3AA2966F">
                <wp:extent cx="6858000" cy="19050"/>
                <wp:effectExtent l="0" t="0" r="0" b="0"/>
                <wp:docPr id="3" name="Shape2"/>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253A2E4B" w14:textId="77777777" w:rsidR="0081299E" w:rsidRDefault="0081299E"/>
    <w:p w14:paraId="440EC764" w14:textId="77777777" w:rsidR="0081299E" w:rsidRDefault="00334939">
      <w:pPr>
        <w:pStyle w:val="Heading2"/>
        <w:keepNext w:val="0"/>
        <w:spacing w:before="390" w:after="240"/>
        <w:rPr>
          <w:lang w:val="ru-RU"/>
        </w:rPr>
      </w:pPr>
      <w:bookmarkStart w:id="0" w:name="_Toc196745492"/>
      <w:bookmarkStart w:id="1" w:name="_Toc196745335"/>
      <w:bookmarkStart w:id="2" w:name="_Toc225752425"/>
      <w:r>
        <w:rPr>
          <w:lang w:val="ru-RU"/>
        </w:rPr>
        <w:t>Nota Biografi</w:t>
      </w:r>
      <w:bookmarkEnd w:id="0"/>
      <w:bookmarkEnd w:id="1"/>
      <w:bookmarkEnd w:id="2"/>
    </w:p>
    <w:p w14:paraId="0604207F" w14:textId="77777777" w:rsidR="0081299E" w:rsidRDefault="00334939">
      <w:pPr>
        <w:pStyle w:val="paragraph"/>
        <w:spacing w:before="30" w:after="30"/>
        <w:ind w:left="60" w:right="60" w:firstLine="0"/>
        <w:rPr>
          <w:lang w:val="ru-RU"/>
        </w:rPr>
      </w:pPr>
      <w:r>
        <w:rPr>
          <w:lang w:val="ru-RU"/>
        </w:rPr>
        <w:t>Sang Bapa Iskhat Paisios yang diberkati (nama asal Arsenios Eznipedis) dilahirkan pada 25 Julai 1924 (Gaya Lama) di kampung Farasy, di Cappadocia (Asia Kecil). Semasa Pertukaran Penduduk</w:t>
      </w:r>
      <w:r>
        <w:rPr>
          <w:rStyle w:val="FootnoteReference"/>
          <w:lang w:val="ru-RU"/>
        </w:rPr>
        <w:footnoteReference w:id="1"/>
      </w:r>
      <w:r>
        <w:rPr>
          <w:lang w:val="ru-RU"/>
        </w:rPr>
        <w:t xml:space="preserve"> , dia dibawa ke Greece sebagai bayi. Ibu bapanya menetap di bandar kecil Konitsa, di mana Sang Tua yang bakal datang membesar dan menerima pendidikan rendahnya.</w:t>
      </w:r>
    </w:p>
    <w:p w14:paraId="675F6174" w14:textId="77777777" w:rsidR="0081299E" w:rsidRDefault="00334939">
      <w:pPr>
        <w:pStyle w:val="paragraph"/>
        <w:spacing w:before="30" w:after="30"/>
        <w:ind w:left="60" w:right="60"/>
        <w:rPr>
          <w:lang w:val="ru-RU"/>
        </w:rPr>
      </w:pPr>
      <w:r>
        <w:rPr>
          <w:lang w:val="ru-RU"/>
        </w:rPr>
        <w:t>Sejak usia mudanya, Arsenios hidup sebagai seorang asket. Beliau gemar membaca Riwayat Para Kudus, berusaha dengan penuh semangat, semangat yang luar biasa dan dedikasi yang luar biasa tanpa kompromi untuk mencontoh perbuatan mereka. Beliau mencurahkan dirinya kepada doa yang tiada henti dan, pada masa yang sama, berusaha menumbuhkan kasih dan kerendahan hati dalam dirinya. Pada zaman mudanya, bakal Bapa Pengakuan itu mempelajari pertukangan kayu, dengan keinginan untuk meniru Kristus dalam hal ini juga. Apabila Perang Saudara meletus di Greece (1944–1948),</w:t>
      </w:r>
      <w:r>
        <w:rPr>
          <w:rStyle w:val="FootnoteReference"/>
          <w:lang w:val="ru-RU"/>
        </w:rPr>
        <w:footnoteReference w:id="2"/>
      </w:r>
      <w:r>
        <w:rPr>
          <w:lang w:val="ru-RU"/>
        </w:rPr>
        <w:t xml:space="preserve"> Arsenios Eznepidis telah dipanggil masuk tentera aktif, dilatih sebagai pengendali radio dan berkhidmat untuk negaranya selama tiga setengah tahun. Dalam tentera, beliau meneruskan kehidupan asketisnya, menonjolkan dirinya melalui keberanian, pengorbanan diri, moral Kristian yang tinggi dan pelbagai karunia.</w:t>
      </w:r>
    </w:p>
    <w:p w14:paraId="512A9D9E" w14:textId="77777777" w:rsidR="0081299E" w:rsidRDefault="00334939">
      <w:pPr>
        <w:pStyle w:val="paragraph"/>
        <w:spacing w:before="30" w:after="30"/>
        <w:ind w:left="60" w:right="60"/>
        <w:rPr>
          <w:lang w:val="ru-RU"/>
        </w:rPr>
      </w:pPr>
      <w:r>
        <w:rPr>
          <w:lang w:val="ru-RU"/>
        </w:rPr>
        <w:t>Setelah menunaikan tugasnya kepada tanah airnya, Arsenius memulakan kehidupan sebagai biarawan—kehidupan yang telah diidamkannya sejak kecil. Walaupun ketika masih orang awam, dia telah beberapa kali mengalami pertemuan ilahi dengan Kristus. Namun, apabila dia menjadi seorang biarawan, keistimewaan yang ditunjukkan kepadanya oleh Para Kudus, Theotokos yang Paling Suci dan Tuhan Sendiri menjadi semakin nyata. Bapa Paissios bekerja di Gunung Suci Athos, di Biara Stomion di Konitsa, dan di Gunung Suci Sinai. Beliau menjalani hidupnya dalam kesederhanaan, menyerahkan dirinya sepenuhnya kepada Tuhan, yang seterusnya memperlihatkan dan memberikannya kepada orang ramai. Ramai orang datang kepada Sang Tua dan mendapat bimbingan serta penghiburan, kesembuhan dan kedamaian bagi jiwa mereka yang menderita. Cinta Ilahi melimpah ruah daripada jiwa Sang Tua yang disucikan; sinar Anugerah Ilahi memancar dari wajahnya yang bersahaja sebagai seorang biarawan. Hari demi hari, tanpa rehat, Bapa Paisios dari Gunung Athos menghilangkan kesakitan orang ramai, menyebarkan penghiburan ilahi di sekelilingnya.</w:t>
      </w:r>
    </w:p>
    <w:p w14:paraId="6AEDA79D" w14:textId="77777777" w:rsidR="0081299E" w:rsidRDefault="00334939">
      <w:pPr>
        <w:pStyle w:val="paragraph"/>
        <w:spacing w:before="30" w:after="30"/>
        <w:ind w:left="60" w:right="60"/>
        <w:rPr>
          <w:lang w:val="ru-RU"/>
        </w:rPr>
      </w:pPr>
      <w:r>
        <w:rPr>
          <w:lang w:val="ru-RU"/>
        </w:rPr>
        <w:t>Pada 12 Julai 1994,</w:t>
      </w:r>
      <w:r>
        <w:rPr>
          <w:rStyle w:val="FootnoteReference"/>
          <w:lang w:val="ru-RU"/>
        </w:rPr>
        <w:footnoteReference w:id="3"/>
      </w:r>
      <w:r>
        <w:rPr>
          <w:lang w:val="ru-RU"/>
        </w:rPr>
        <w:t xml:space="preserve"> , selepas penderitaan yang benar-benar seperti syahid yang, menurut kata-kata Sang Penatua sendiri, membawanya manfaat lebih besar daripada kesusahan asketik sepanjang hidupnya sebelum itu, beliau tertidur dalam Tuhan. Tempat rehatnya yang diberkati ialah Biara St John the Theologian, yang terletak berhampiran kampung Suroti, tidak jauh dari Thessaloniki. Di sana, di sebelah kiri mezbah gereja biara yang didedikasikan kepada St Arsenius dari Cappadocia, Elder Paisios dari Gunung Athos dikebumikan.</w:t>
      </w:r>
    </w:p>
    <w:p w14:paraId="3A441D7C" w14:textId="77777777" w:rsidR="0081299E" w:rsidRDefault="00334939">
      <w:pPr>
        <w:pStyle w:val="paragraph"/>
        <w:spacing w:before="30" w:after="30"/>
        <w:ind w:left="60" w:right="60"/>
        <w:rPr>
          <w:lang w:val="ru-RU"/>
        </w:rPr>
      </w:pPr>
      <w:r>
        <w:rPr>
          <w:lang w:val="ru-RU"/>
        </w:rPr>
        <w:t>Semoga berkat dan doanya bersama kita.</w:t>
      </w:r>
    </w:p>
    <w:p w14:paraId="622BE3CE" w14:textId="77777777" w:rsidR="0081299E" w:rsidRDefault="00334939">
      <w:pPr>
        <w:pStyle w:val="paragraph"/>
        <w:spacing w:before="30" w:after="30"/>
        <w:ind w:left="60" w:right="60"/>
        <w:rPr>
          <w:lang w:val="ru-RU"/>
        </w:rPr>
      </w:pPr>
      <w:r>
        <w:rPr>
          <w:lang w:val="ru-RU"/>
        </w:rPr>
        <w:lastRenderedPageBreak/>
        <w:t>Amin.</w:t>
      </w:r>
    </w:p>
    <w:p w14:paraId="48CF33CC" w14:textId="77777777" w:rsidR="0081299E" w:rsidRDefault="0081299E">
      <w:pPr>
        <w:pStyle w:val="imgDiv"/>
        <w:spacing w:before="75" w:after="75"/>
        <w:rPr>
          <w:lang w:val="ru-RU"/>
        </w:rPr>
      </w:pPr>
    </w:p>
    <w:p w14:paraId="5002EA68" w14:textId="77777777" w:rsidR="0081299E" w:rsidRDefault="00334939">
      <w:pPr>
        <w:pStyle w:val="Heading2"/>
        <w:keepNext w:val="0"/>
        <w:spacing w:before="390" w:after="240"/>
        <w:rPr>
          <w:lang w:val="ru-RU"/>
        </w:rPr>
      </w:pPr>
      <w:bookmarkStart w:id="3" w:name="_Toc196745493"/>
      <w:bookmarkStart w:id="4" w:name="_Toc196745336"/>
      <w:bookmarkStart w:id="5" w:name="_Toc225752426"/>
      <w:r>
        <w:rPr>
          <w:lang w:val="ru-RU"/>
        </w:rPr>
        <w:t>Kata Pengantar</w:t>
      </w:r>
      <w:bookmarkEnd w:id="3"/>
      <w:bookmarkEnd w:id="4"/>
      <w:bookmarkEnd w:id="5"/>
    </w:p>
    <w:p w14:paraId="1AE774B2" w14:textId="77777777" w:rsidR="0081299E" w:rsidRDefault="00334939">
      <w:pPr>
        <w:pStyle w:val="paragraph"/>
        <w:spacing w:before="30" w:after="30"/>
        <w:ind w:left="60" w:right="60"/>
        <w:rPr>
          <w:lang w:val="ru-RU"/>
        </w:rPr>
      </w:pPr>
      <w:r>
        <w:rPr>
          <w:lang w:val="ru-RU"/>
        </w:rPr>
        <w:t>Selepas kewafatannya pada Julai 1994, Bapa Iman yang Berbeuti Paisios dari Gunung Athos meninggalkan kepada dunia satu warisan rohani—ajaran-ajarannya. Seorang sami yang sederhana yang hanya menerima pendidikan asas di sekolah rendah, namun dikurniakan kebijaksanaan oleh Tuhan, beliau benar-benar menghabiskan tenaga demi jirannya. Pengajarannya bukanlah khotbah atau katekis. Beliau sendiri hidup menurut Injil, dan ajarannya berakar daripada kehidupannya sendiri, yang ciri utamanya ialah kasih. Beliau 'mendidik dirinya sendiri' menurut Injil dan oleh itu mengajar kita terlebih dahulu melalui sikapnya, dan kemudian melalui kasih evangelikalnya serta kata-kata yang diilhamkan oleh Tuhan. Apabila bertemu dengan orang-orang—yang begitu berbeza antara satu sama lain—Si Tua tidak sekadar mendengar dengan sabar apa yang mereka curahkan kepadanya. Dengan kesederhanaan dan kebijaksanaan suci yang menjadi ciri khasnya, dia menembusi hingga ke dasar hati mereka. Si Tua menjadikan kesakitan, kegelisahan, dan kesukaran mereka sebagai miliknya sendiri. Dan kemudian, dengan cara yang tidak mencolok, suatu keajaiban akan berlaku—suatu transformasi pada diri individu itu. "Tuhan," kata Sang Penatua, "melakukan keajaiban apabila kita sepenuh hati turut merasakan kesakitan orang lain."</w:t>
      </w:r>
    </w:p>
    <w:p w14:paraId="3C748D22" w14:textId="77777777" w:rsidR="0081299E" w:rsidRDefault="00334939">
      <w:pPr>
        <w:pStyle w:val="paragraph"/>
        <w:spacing w:before="30" w:after="30"/>
        <w:ind w:left="60" w:right="60"/>
        <w:rPr>
          <w:lang w:val="ru-RU"/>
        </w:rPr>
      </w:pPr>
      <w:r>
        <w:rPr>
          <w:lang w:val="ru-RU"/>
        </w:rPr>
        <w:t>Kami sangat gembira melihat minat mendalam yang ditunjukkan terhadap buku-buku pertama yang ditulis mengenai kehidupan dan ajaran Bapa Paisios. Ramai orang bercerita dengan penuh keterpesonaan bagaimana, dalam buku-buku ini, mereka menemui jawapan kepada persoalan yang menyeksa mereka, penyelesaian kepada masalah mereka, dan penghiburan dalam kesedihan mereka. Kami amat gembira melihat bagaimana orang yang menjauhkan diri daripada Gereja, setelah membaca tentang Sang Tua, menjadi benar-benar prihatin dan mengubah hidup mereka. Dalam hal ini, kami sering diingatkan akan kata-kata seorang penyair himne gereja yang didedikasikan kepada St Basil the Great: "Beliau hidup dan sentiasa mengingati Tuhan; beliau hidup dan bersama kita, ketika beliau bercakap daripada kitab-kitab."</w:t>
      </w:r>
      <w:r>
        <w:rPr>
          <w:rStyle w:val="FootnoteReference"/>
          <w:lang w:val="ru-RU"/>
        </w:rPr>
        <w:footnoteReference w:id="4"/>
      </w:r>
      <w:r>
        <w:rPr>
          <w:lang w:val="ru-RU"/>
        </w:rPr>
        <w:t xml:space="preserve"> Pada masa yang sama, sebagai respons kepada permintaan berterusan saudara-saudara kami dalam Kristus, kami merasakan keperluan untuk memperkenalkan mereka kepada kata-kata Sang Penatua—kata-kata yang telah kami rekodkan dengan penuh penghormatan sejak hari-hari pertama kewujudan biara kami dan yang telah membawa manfaat besar kepada kami.</w:t>
      </w:r>
    </w:p>
    <w:p w14:paraId="5E571B3B" w14:textId="77777777" w:rsidR="0081299E" w:rsidRDefault="00334939">
      <w:pPr>
        <w:pStyle w:val="paragraph"/>
        <w:spacing w:before="30" w:after="30"/>
        <w:ind w:left="60" w:right="60"/>
        <w:rPr>
          <w:lang w:val="ru-RU"/>
        </w:rPr>
      </w:pPr>
      <w:r>
        <w:rPr>
          <w:lang w:val="ru-RU"/>
        </w:rPr>
        <w:t>Dengan tauladan Tuhan Yang Maha Baik, komuniti biara kami berhutang kewujudan sepenuhnya kepada Wali Paissios dari Gunung Athos. Bapa Paissioslah yang menerima berkat uskup untuk menubuhkan biara itu, dan dialah yang berusaha gigih memastikan tapak pembinaannya dapat ditemui. Pada tahun 1966, setelah bertemu Bapa Paissius di hospital selepas beliau menjalani pembedahan paru-paru, kami datang membantunya. Sejak saat itu, dengan penuh rasa syukur dalam hatinya yang mulia dan peka, beliau menganggap dirinya sebagai abang kami dan berkata bahawa tugasnya adalah untuk 'menjumpai sebuah rumah bagi saudara perempuannya'—iaitu penubuhan biara tersebut.</w:t>
      </w:r>
    </w:p>
    <w:p w14:paraId="4EBC8405" w14:textId="77777777" w:rsidR="0081299E" w:rsidRDefault="00334939">
      <w:pPr>
        <w:pStyle w:val="paragraph"/>
        <w:spacing w:before="30" w:after="30"/>
        <w:ind w:left="60" w:right="60"/>
        <w:rPr>
          <w:lang w:val="ru-RU"/>
        </w:rPr>
      </w:pPr>
      <w:r>
        <w:rPr>
          <w:lang w:val="ru-RU"/>
        </w:rPr>
        <w:t xml:space="preserve">Pada Oktober 1967, apabila para saudara perempuan pertama menetap di biara, Sang Tua Paisios datang melawat kami dan tinggal bersama komuniti selama dua bulan, membantu menubuhkan kehidupan bermasyarakat di biara. Sepanjang tahun-tahun berikutnya, semasa tinggal di Gunung Athos yang Suci, Sang Penatua biasanya akan melawat kami dua kali setahun, memberikan nasihat yang diilhamkan oleh Tuhan dan memberi teladan peribadi untuk membantu pertumbuhan rohani biara secara keseluruhan dan setiap seorang suster secara individu. Selain itu, dari Gunung Athos, dari apa yang </w:t>
      </w:r>
      <w:r>
        <w:rPr>
          <w:lang w:val="ru-RU"/>
        </w:rPr>
        <w:lastRenderedPageBreak/>
        <w:t>beliau panggil 'Amerika rohani' ini, Sang Penatua menyokong kami melalui doa dan surat-suratnya, yang beliau hantar kepada setiap suster secara individu atau kepada kami semua.</w:t>
      </w:r>
    </w:p>
    <w:p w14:paraId="312188A3" w14:textId="77777777" w:rsidR="0081299E" w:rsidRDefault="00334939">
      <w:pPr>
        <w:pStyle w:val="paragraph"/>
        <w:spacing w:before="30" w:after="30"/>
        <w:ind w:left="60" w:right="60"/>
        <w:rPr>
          <w:lang w:val="ru-RU"/>
        </w:rPr>
      </w:pPr>
      <w:r>
        <w:rPr>
          <w:lang w:val="ru-RU"/>
        </w:rPr>
        <w:t>Oleh itu, pada tahun 1967, Pendeta Paisios mula meletakkan asas struktur komuniti biara kami. Beliau menyelami setiap aspek kehidupan biara — daripada perkara harian yang paling ringkas hingga yang paling serius dan rohani. Pada masa itu, beliau berusia 43 tahun, tetapi beliau sudah menjadi seorang yang sempurna 'menurut ukuran kematangan penuh Kristus' (Efe. 4:13). Bahkan ketika itu, Bapa Paissios memiliki kebijaksanaan seorang tua yang sejati. Sejak hari-hari pertama kewujudan biara itu, kami menganggap kata-katanya sebagai "kata-kata hidup yang kekal" (Yohanes 6:68) dan menyedari bahawa ia adalah kebenaran asas dan abadi yang menjadi teras kehidupan harian kami. Oleh itu, bimbang kami akan melupakan apa yang dikatakan oleh Sang Tua, kami segera menuliskan kata-katanya, supaya pada masa akan datang kami dapat menggunakannya sebagai kanun yang boleh dipercayai bagi kehidupan biara kami.</w:t>
      </w:r>
    </w:p>
    <w:p w14:paraId="6E83A05E" w14:textId="77777777" w:rsidR="0081299E" w:rsidRDefault="00334939">
      <w:pPr>
        <w:pStyle w:val="paragraph"/>
        <w:spacing w:before="30" w:after="30"/>
        <w:ind w:left="60" w:right="60"/>
        <w:rPr>
          <w:lang w:val="ru-RU"/>
        </w:rPr>
      </w:pPr>
      <w:r>
        <w:rPr>
          <w:lang w:val="ru-RU"/>
        </w:rPr>
        <w:t>Apabila buku nota pertama dipenuhi dengan catatan, kami dengan sangat pemalu menyerahkannya kepada Sang Penatua untuk dinilainya. Mengapa pemalu? Kerana Sang Penatua sentiasa menekankan kepentingan mengamalkan ajaran, kerana beliau tidak mahu kami sekadar mengumpul 'bahan mentah' atau 'peluru' tanpa menerapkan apa yang telah kami dengar dalam amalan. Beliau menuntut agar kami melakukan kerja rohani ke atas apa yang telah kami dengar atau baca. Si Tua berkata bahawa jika tidak, pelbagai nota dan catatan tidak akan berguna bagi kami, sama seperti pelbagai senjata dan peluru tidak berguna bagi sesebuah negara yang tenteranya tidak terlatih dan tidak mampu menggunakan arsenal tersebut.</w:t>
      </w:r>
    </w:p>
    <w:p w14:paraId="4AAC171B" w14:textId="77777777" w:rsidR="0081299E" w:rsidRDefault="00334939">
      <w:pPr>
        <w:pStyle w:val="paragraph"/>
        <w:spacing w:before="30" w:after="30"/>
        <w:ind w:left="60" w:right="60"/>
        <w:rPr>
          <w:lang w:val="ru-RU"/>
        </w:rPr>
      </w:pPr>
      <w:r>
        <w:rPr>
          <w:lang w:val="ru-RU"/>
        </w:rPr>
        <w:t>Akhirnya, setelah kami terus-menerus memohon, Bapa Paissius bersetuju untuk menyemak nota-nota kami dan, jika perlu (jika kami tersalah faham mana-mana perkataannya), membuat pembetulan dan penambahan.</w:t>
      </w:r>
    </w:p>
    <w:p w14:paraId="46FF4272" w14:textId="77777777" w:rsidR="0081299E" w:rsidRDefault="00334939">
      <w:pPr>
        <w:pStyle w:val="paragraph"/>
        <w:spacing w:before="30" w:after="30"/>
        <w:ind w:left="60" w:right="60"/>
        <w:rPr>
          <w:lang w:val="ru-RU"/>
        </w:rPr>
      </w:pPr>
      <w:r>
        <w:rPr>
          <w:lang w:val="ru-RU"/>
        </w:rPr>
        <w:t>Sang Bapa memberi bimbingan rohani kepada biara kami selama dua puluh lapan tahun. Sepanjang tahun-tahun itu, kami mencatat kata-katanya: semasa perhimpunan seluruh komuniti biara, serta semasa mesyuarat Majlis Rohani biara, yang mana beliau hadir. Pada mulanya, para biarawati mencatat dengan tangan, dan dalam beberapa tahun kebelakangan ini — menggunakan perakam pita. Selain itu, setiap biarawati di biara akan menulis kandungan perbualan peribadinya dengan Sang Tua serta-merta selepas itu. Setelah mengetahui semua ini, Bapa Paisius malah memarahi kami sedikit: "Kenapa pula kamu semua menulis semua ini? Adakah kamu simpan untuk hari hujan, atau bagaimana? Tujuannya ialah kamu bekerja, mengamalkan apa yang telah kamu dengar. Dan siapa tahu apa yang kamu tulis di situ! Ayuh, bawakan ke sini supaya saya boleh lihat!" Tetapi apabila kami menunjukkan salah satu nota para biarawati kepadanya, wajahnya berubah; dia menenangkan diri dan berseru dengan puas hati: "Begitulah caranya, saudara saya! Biarawati ini seperti rakaman pita! Dia menulis dengan tepat apa yang saya katakan!.."</w:t>
      </w:r>
    </w:p>
    <w:p w14:paraId="49A4EEDF" w14:textId="77777777" w:rsidR="0081299E" w:rsidRDefault="00334939">
      <w:pPr>
        <w:pStyle w:val="paragraph"/>
        <w:spacing w:before="30" w:after="30"/>
        <w:ind w:left="60" w:right="60"/>
        <w:rPr>
          <w:lang w:val="ru-RU"/>
        </w:rPr>
      </w:pPr>
      <w:r>
        <w:rPr>
          <w:lang w:val="ru-RU"/>
        </w:rPr>
        <w:t xml:space="preserve">Biasanya, perbualan kami mengambil bentuk jawapan beliau terhadap soalan-soalan kami. Topik utama perbualan peribadi dengan para biarawati sentiasa adalah perjuangan rohani peribadi. Topik untuk mesyuarat Majlis Rohani disediakan terlebih dahulu. Kami akan mengemukakan kepada Bapa Paissius soalan-soalan yang terkumpul semasa ketiadaannya—urusan pentadbiran dan harian, isu rohani dan sosial, hal ehwal gereja dan negara, serta banyak lagi perkara lain. Akhirnya, semasa perhimpunan umum para biarawan, selain soalan yang diajukan oleh para biarawati, apa sahaja boleh menjadi alasan bagi Sang Tua untuk mula bercakap mengenai topik tertentu: deru kapal terbang yang lalu, bunyi enjin, nyanyian burung, bunyi berderit pintu, satu perkataan yang diucapkan sambil lewa oleh seseorang — Sang Tuha tahu bagaimana memanfaatkan segala-galanya untuk kebaikan jiwa. Segala perkara remeh boleh menjadi alasan untuk perbualan mengenai topik yang serius. Beliau akan berkata: "Saya gunakan segala-galanya untuk berhubung dengan yang ilahi, dengan Syurga. "Tahukah anda apa keuntungan dan </w:t>
      </w:r>
      <w:r>
        <w:rPr>
          <w:lang w:val="ru-RU"/>
        </w:rPr>
        <w:lastRenderedPageBreak/>
        <w:t>pengalaman rohani yang diperoleh seseorang jika dia berusaha secara rohani dengan segala [perkara yang datang kepadanya]?"</w:t>
      </w:r>
    </w:p>
    <w:p w14:paraId="576CCA96" w14:textId="77777777" w:rsidR="0081299E" w:rsidRDefault="00334939">
      <w:pPr>
        <w:pStyle w:val="paragraph"/>
        <w:spacing w:before="30" w:after="30"/>
        <w:ind w:left="60" w:right="60"/>
        <w:rPr>
          <w:lang w:val="ru-RU"/>
        </w:rPr>
      </w:pPr>
      <w:r>
        <w:rPr>
          <w:lang w:val="ru-RU"/>
        </w:rPr>
        <w:t>"Tuhan Yang Maha Penyayang memelihara terlebih dahulu kehidupan kita yang akan datang dan [baru] kemudian kehidupan kita di dunia," kata Sang Wali. Beliau sendiri, dalam bergaul dengan orang lain, mempunyai tujuan yang sama: dengan membantu seseorang mengetahui kehendak Tuhan dan bersatu dengan Penciptanya, Bapa Paisius mempersiapkan mereka untuk Kerajaan Syurga. Dengan mengambil contoh daripada alam semula jadi atau sains, seni atau kehidupan seharian manusia, Sang Wali tidak menganggapnya secara abstrak, terpisah daripada realiti rohani. Beliau berusaha membangunkan jiwa para pendengarnya daripada lena; melalui perumpamaan, beliau membantu mereka memahami makna terdalam kehidupan dan "mencengkam Tuhan."</w:t>
      </w:r>
    </w:p>
    <w:p w14:paraId="03A4B3B6" w14:textId="77777777" w:rsidR="0081299E" w:rsidRDefault="00334939">
      <w:pPr>
        <w:pStyle w:val="paragraph"/>
        <w:spacing w:before="30" w:after="30"/>
        <w:ind w:left="60" w:right="60"/>
        <w:rPr>
          <w:lang w:val="ru-RU"/>
        </w:rPr>
      </w:pPr>
      <w:r>
        <w:rPr>
          <w:lang w:val="ru-RU"/>
        </w:rPr>
        <w:t>Perkataan Bapa Paissios dicirikan oleh kesederhanaan, jenaka, dan rasa humor yang hidup serta tulus. Beliau dapat menyatakan kebenaran-kebenaran agung dengan cara yang mudah dan penuh kegembiraan. "Saya menghangatkan anda seperti matahari," kata Sang Wali, yang bermaksud bahawa sama seperti kehangatan matahari diperlukan untuk tunas bunga berkembang, begitu jugalah sentuhan pastoral yang lembut ke atas jiwa membantu ia terbuka dan disembuhkan daripada kesusahannya. Ini benar-benar sebuah pelayanan yang diilhamkan oleh Tuhan. Ia sering mempersiapkan jiwa untuk menerima firman tegas Injil, yang tidak menoleransi sebarang kompromi. Oleh itu, walaupun firman paling tegas daripada Pendeta Paissios diterima oleh hati sebagai embun yang memberi nyawa. Dan seterusnya, hati yang dibina melalui ajaran Pendeta Paissios membuahkan hasil rohani.</w:t>
      </w:r>
    </w:p>
    <w:p w14:paraId="608F1113" w14:textId="77777777" w:rsidR="0081299E" w:rsidRDefault="00334939">
      <w:pPr>
        <w:pStyle w:val="paragraph"/>
        <w:spacing w:before="30" w:after="30"/>
        <w:ind w:left="60" w:right="60"/>
        <w:rPr>
          <w:lang w:val="ru-RU"/>
        </w:rPr>
      </w:pPr>
      <w:r>
        <w:rPr>
          <w:lang w:val="ru-RU"/>
        </w:rPr>
        <w:t>Nota-nota yang dikumpul selama dua puluh lapan tahun, serta surat-surat Tua itu dari Gunung Suci, disusun selepas kewafatannya. Kami telah menyusun bahan tersebut mengikut topik untuk memudahkan penggunaan dalam kehidupan seharian kami. Pada masa yang sama, kami telah menyusun kisah-kisah yang kami rakam tentang kehidupan Tokoh itu, serta peristiwa-peristiwa ajaib yang beliau berpeluang mengalaminya. Bapa Paissios mendedahkan semua ini kepada kami bukan untuk memuji dirinya sendiri. Melalui kisah-kisah tentang dirinya, beliau benar-benar memberikan kami sedekah rohani. "Saya menceritakan semua ini kepada anda," katanya, "bukan supaya anda menempelkan pingat pada saya dan memanggil saya orang yang hebat. Apabila saya bercakap tentang perang, tentera, atau apa-apa perkara lain—malah sesuatu yang menghiburkan—saya tidak melakukannya tanpa sebab. Saya mahu menarik perhatian anda kepada sesuatu; saya mahu anda memahami intipatinya. Saya tidak pernah bercakap tentang perkara yang sia-sia atau tidak berguna." Dengan cara ini, Si Tua menjadi seorang "penderma rohani." Beliau mencurahkan darahnya untuk menguatkan iman kita yang lemah dan pucat. Sebagai seorang yang benar-benar Diraja—seorang Anak Allah—Wali itu berusaha untuk 'menyentuh' kebanggaan kita dan menanam kemuliaan rohani dalam diri kita, supaya kita dapat 'menjadi satu dengan Tuhan.' "Aku mencurah diriku, aku mencurah diriku," katanya, "dan apakah hasilnya? Lagipun, untuk membantu kamu, aku terpaksa bercakap tentang hal-hal yang sangat peribadi. Saya sedang melakukan pembaziran yang paling besar — saya membazirkan simpanan rohani saya! Adakah ini memberi sebarang manfaat langsung? Maksud saya, saya kehilangan setiap peristiwa yang diceritakan demi membantu anda — sama ada saya bercakap tentang perwujudan Perintah Tuhan dalam hidup saya atau sesuatu kejadian ajaib. Adakah sebarang manfaat yang boleh diperoleh daripada ini?"</w:t>
      </w:r>
    </w:p>
    <w:p w14:paraId="6B8EFC70" w14:textId="77777777" w:rsidR="0081299E" w:rsidRDefault="00334939">
      <w:pPr>
        <w:pStyle w:val="paragraph"/>
        <w:spacing w:before="30" w:after="30"/>
        <w:ind w:left="60" w:right="60"/>
        <w:rPr>
          <w:lang w:val="ru-RU"/>
        </w:rPr>
      </w:pPr>
      <w:r>
        <w:rPr>
          <w:lang w:val="ru-RU"/>
        </w:rPr>
        <w:t xml:space="preserve">Dengan mengambil kira bahawa tahun-tahun yang sedang kita lalui kini amat sukar, kami telah memutuskan untuk membahagikan semua bahan yang ada pada kami ke dalam jilid-jilid berasingan mengikut topik dan memulakan penerbitan dengan topik-topik yang mempunyai minat yang lebih meluas. Banyak daripada soalan-soalan ini mudah dan biasa; namun, jika kita tidak mendekatinya seperti yang dituntut oleh Injil, akibatnya akan menyedihkan (jika tidak malapetaka) untuk kedua-dua kehidupan ini dan kehidupan yang akan datang. Dalam memilih bahan mengikut tema dan menyediakannya untuk penerbitan, kami diilhamkan oleh keinginan seumur hidup Elder Paissios untuk </w:t>
      </w:r>
      <w:r>
        <w:rPr>
          <w:lang w:val="ru-RU"/>
        </w:rPr>
        <w:lastRenderedPageBreak/>
        <w:t>menulis sebuah buku "mengenai semua orang: orang awam, sami dan paderi." Elder itu tidak sempat merealisasikan rancangan beliau, kerana beliau memperuntukkan semua masanya kepada orang-orang yang datang ke selnya. Walaupun kekuatan fizikalnya semakin lemah, beliau mendedikasikan dirinya sepenuhnya kepada orang lain. Dalam salah satu suratnya dari Gunung Suci, kita membaca: "Dan khabar saya ialah ini: terdapat ramai orang, manakala saya sendiri penat dan lesu. Semakin ramai orang dengan masalah mereka, dan mengenai kekuatan fizikal saya—apa yang boleh saya katakan? Adalah lebih baik berdoa agar ia tidak berkurangan. Saya juga perlu menjaga diri sedikit—lagipun, saya tidak pernah berhak berkata 'saya tidak mampu.' Sama ada anda mampu atau tidak—anda mesti mampu."</w:t>
      </w:r>
    </w:p>
    <w:p w14:paraId="67773C29" w14:textId="77777777" w:rsidR="0081299E" w:rsidRDefault="00334939">
      <w:pPr>
        <w:pStyle w:val="paragraph"/>
        <w:spacing w:before="30" w:after="30"/>
        <w:ind w:left="60" w:right="60"/>
        <w:rPr>
          <w:lang w:val="ru-RU"/>
        </w:rPr>
      </w:pPr>
      <w:r>
        <w:rPr>
          <w:lang w:val="ru-RU"/>
        </w:rPr>
        <w:t>Seperti yang disebutkan di atas, Tua Paisios biasanya menjawab soalan kami. Oleh sebab itu, buku ini disusun dalam bentuk dialog. Jawapan Sang Wali diperkaya dengan petikan relevan daripada surat-suratnya kepada biara dan kepada pelbagai individu, daripada buku-buku yang ditulisnya sendiri, dan daripada nota peribadi para biarawati dan orang lain, yang dibuat semasa atau selepas perbualan dengan beliau. Penambahan-penambahan ini kepada jawapan Sang Wali terhadap satu soalan tertentu bertujuan untuk meneroka topik-topik tersebut sehabis mungkin. Segala usaha juga telah dilakukan untuk memastikan bahawa keceriaan dan nada gembira dalam kata-kata lisan Sang Wali tidak hilang apabila ditranskripsikan ke atas kertas. Kami tidak mengeluarkan ulangan tertentu yang digunakan oleh Bapa Penggembala untuk menekankan sesuatu perkara. Kami juga mengekalkan beberapa seruan dan keluhan yang kerap muncul dalam kata-kata Bapa Penggembala dan yang juga menyatakan kasih sayang beliau yang besar terhadap Tuhan dan manusia.</w:t>
      </w:r>
    </w:p>
    <w:p w14:paraId="644BEB40" w14:textId="77777777" w:rsidR="0081299E" w:rsidRDefault="00334939">
      <w:pPr>
        <w:pStyle w:val="paragraph"/>
        <w:spacing w:before="30" w:after="30"/>
        <w:ind w:left="60" w:right="60"/>
        <w:rPr>
          <w:lang w:val="ru-RU"/>
        </w:rPr>
      </w:pPr>
      <w:r>
        <w:rPr>
          <w:lang w:val="ru-RU"/>
        </w:rPr>
        <w:t>Elder Paisios sering bercakap tentang kehidupan biara. Sebabnya bukan semata-mata kerana ceramahnya ditujukan kepada para biarawati. Tua itu mahu setiap orang—sama ada sami atau orang awam—mencari 'kegembiraan monastik' ini, yang lahir daripada penyerahan diri sepenuhnya seseorang kepada Tuhan. Dengan cara ini, seseorang dibebaskan daripada rasa tidak selamat yang timbul daripada kepercayaan kepada 'diri' sendiri, dan bahkan dalam hidup ini merasai kegembiraan syurga.</w:t>
      </w:r>
    </w:p>
    <w:p w14:paraId="4F8CE7D7" w14:textId="77777777" w:rsidR="0081299E" w:rsidRDefault="00334939">
      <w:pPr>
        <w:pStyle w:val="paragraph"/>
        <w:spacing w:before="30" w:after="30"/>
        <w:ind w:left="60" w:right="60"/>
        <w:rPr>
          <w:lang w:val="ru-RU"/>
        </w:rPr>
      </w:pPr>
      <w:r>
        <w:rPr>
          <w:lang w:val="ru-RU"/>
        </w:rPr>
        <w:t>Buku *Dengan Kesakitan dan Cinta untuk Manusia Moden* adalah jilid pertama dalam siri *Perkataan-Perkataan* oleh Bapa Paisios dari Gunung Athos. Untuk kemudahan pembaca, jilid ini dibahagikan kepada empat bahagian tematik. Setiap bahagian, seterusnya, dibahagikan kepada bab, dan setiap bab kepada bahagian-bahagian kecil dengan subtajuk yang sepadan. Rujukan kaki disediakan terutamanya untuk mereka yang tidak biasa dengan terminologi gerejawi dan patristik.</w:t>
      </w:r>
    </w:p>
    <w:p w14:paraId="6BA70B07" w14:textId="77777777" w:rsidR="0081299E" w:rsidRDefault="00334939">
      <w:pPr>
        <w:pStyle w:val="paragraph"/>
        <w:spacing w:before="30" w:after="30"/>
        <w:ind w:left="60" w:right="60"/>
        <w:rPr>
          <w:lang w:val="ru-RU"/>
        </w:rPr>
      </w:pPr>
      <w:r>
        <w:rPr>
          <w:lang w:val="ru-RU"/>
        </w:rPr>
        <w:t>Seperti yang dinyatakan di atas, Si Tua sering mengambil contoh daripada sains, seni dan bidang pakar lain. Demi mengelakkan kesilapan dalam istilah dan ungkapan pakar, kami telah berunding dengan saudara-saudara kami dalam Kristus yang merupakan pakar dalam bidang-bidang berkaitan. Kami dengan ikhlas berterima kasih kepada mereka atas pembetulan yang telah mereka lakukan, yang didorong oleh penghormatan istimewa mereka terhadap Pendeta Paisios. Kami juga berterima kasih kepada pembaca kami atas sebarang nasihat atau maklum balas.</w:t>
      </w:r>
    </w:p>
    <w:p w14:paraId="025F0947" w14:textId="77777777" w:rsidR="0081299E" w:rsidRDefault="00334939">
      <w:pPr>
        <w:pStyle w:val="paragraph"/>
        <w:spacing w:before="30" w:after="30"/>
        <w:ind w:left="60" w:right="60"/>
        <w:rPr>
          <w:lang w:val="ru-RU"/>
        </w:rPr>
      </w:pPr>
      <w:r>
        <w:rPr>
          <w:lang w:val="ru-RU"/>
        </w:rPr>
        <w:t>Kami berdoa agar 'pengorbanan rohani' yang telah dilakukan oleh Penghulu Paisios atas dasar kasihnya yang agung dapat memberi manfaat kepada jiwa-jiwa yang sederhana dan berhati mulia di kalangan pembaca kami, dan agar mereka diperkaya dengan hikmat Ilahi, 'dibunyikan daripada orang-orang bijaksana dan cerdik, dan dinyatakan kepada kanak-kanak' (lih. Lukas 10:21). Amin.</w:t>
      </w:r>
    </w:p>
    <w:p w14:paraId="12F3947B" w14:textId="77777777" w:rsidR="0081299E" w:rsidRDefault="00334939">
      <w:pPr>
        <w:pStyle w:val="paragraph"/>
        <w:spacing w:before="30" w:after="30"/>
        <w:ind w:left="60" w:right="60"/>
        <w:rPr>
          <w:lang w:val="ru-RU"/>
        </w:rPr>
      </w:pPr>
      <w:r>
        <w:rPr>
          <w:lang w:val="ru-RU"/>
        </w:rPr>
        <w:t>14 Jun 1998</w:t>
      </w:r>
    </w:p>
    <w:p w14:paraId="2593E231" w14:textId="77777777" w:rsidR="0081299E" w:rsidRDefault="00334939">
      <w:pPr>
        <w:pStyle w:val="paragraph"/>
        <w:spacing w:before="30" w:after="30"/>
        <w:ind w:left="60" w:right="60"/>
        <w:rPr>
          <w:lang w:val="ru-RU"/>
        </w:rPr>
      </w:pPr>
      <w:r>
        <w:rPr>
          <w:lang w:val="ru-RU"/>
        </w:rPr>
        <w:t xml:space="preserve">Minggu Semua Orang Kudus </w:t>
      </w:r>
    </w:p>
    <w:p w14:paraId="3559426D" w14:textId="77777777" w:rsidR="0081299E" w:rsidRDefault="00334939">
      <w:pPr>
        <w:pStyle w:val="paragraph"/>
        <w:spacing w:before="30" w:after="30"/>
        <w:ind w:left="60" w:right="60"/>
        <w:rPr>
          <w:lang w:val="ru-RU"/>
        </w:rPr>
      </w:pPr>
      <w:r>
        <w:rPr>
          <w:lang w:val="ru-RU"/>
        </w:rPr>
        <w:t>Ibu Pimpinan Biara Santo Yohanes Teologos, Suster Philothea, bersama suster-susternya dalam Kristus.</w:t>
      </w:r>
    </w:p>
    <w:p w14:paraId="3C561428" w14:textId="77777777" w:rsidR="0081299E" w:rsidRDefault="00334939">
      <w:pPr>
        <w:rPr>
          <w:lang w:val="ru-RU"/>
        </w:rPr>
      </w:pPr>
      <w:r>
        <w:rPr>
          <w:noProof/>
        </w:rPr>
        <mc:AlternateContent>
          <mc:Choice Requires="wps">
            <w:drawing>
              <wp:inline distT="0" distB="0" distL="0" distR="0" wp14:anchorId="0A71E20A" wp14:editId="4DF95892">
                <wp:extent cx="6858000" cy="19050"/>
                <wp:effectExtent l="0" t="0" r="0" b="0"/>
                <wp:docPr id="5" name="Shape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4D502416" w14:textId="77777777" w:rsidR="0081299E" w:rsidRDefault="0081299E">
      <w:pPr>
        <w:rPr>
          <w:lang w:val="ru-RU"/>
        </w:rPr>
      </w:pPr>
    </w:p>
    <w:p w14:paraId="16854CDE" w14:textId="77777777" w:rsidR="0081299E" w:rsidRDefault="0081299E">
      <w:pPr>
        <w:rPr>
          <w:lang w:val="ru-RU"/>
        </w:rPr>
      </w:pPr>
    </w:p>
    <w:p w14:paraId="12E29134" w14:textId="77777777" w:rsidR="0081299E" w:rsidRDefault="00334939">
      <w:pPr>
        <w:pStyle w:val="paragraph"/>
        <w:spacing w:before="30" w:after="30"/>
        <w:ind w:left="60" w:right="60"/>
        <w:rPr>
          <w:lang w:val="ru-RU"/>
        </w:rPr>
      </w:pPr>
      <w:r>
        <w:rPr>
          <w:lang w:val="ru-RU"/>
        </w:rPr>
        <w:lastRenderedPageBreak/>
        <w:t>— Ceritakan sesuatu kepada kami, Geronda.</w:t>
      </w:r>
    </w:p>
    <w:p w14:paraId="18E94658" w14:textId="77777777" w:rsidR="0081299E" w:rsidRDefault="00334939">
      <w:pPr>
        <w:pStyle w:val="paragraph"/>
        <w:spacing w:before="30" w:after="30"/>
        <w:ind w:left="60" w:right="60"/>
        <w:rPr>
          <w:lang w:val="ru-RU"/>
        </w:rPr>
      </w:pPr>
      <w:r>
        <w:rPr>
          <w:lang w:val="ru-RU"/>
        </w:rPr>
        <w:t>— Apa yang hendak saya katakan kepada anda?</w:t>
      </w:r>
    </w:p>
    <w:p w14:paraId="483C5843" w14:textId="77777777" w:rsidR="0081299E" w:rsidRDefault="00334939">
      <w:pPr>
        <w:pStyle w:val="paragraph"/>
        <w:spacing w:before="30" w:after="30"/>
        <w:ind w:left="60" w:right="60"/>
        <w:rPr>
          <w:lang w:val="ru-RU"/>
        </w:rPr>
      </w:pPr>
      <w:r>
        <w:rPr>
          <w:lang w:val="ru-RU"/>
        </w:rPr>
        <w:t>— Apa sahaja yang hati anda katakan.</w:t>
      </w:r>
    </w:p>
    <w:p w14:paraId="4E12E851" w14:textId="77777777" w:rsidR="0081299E" w:rsidRDefault="00334939">
      <w:pPr>
        <w:pStyle w:val="paragraph"/>
        <w:spacing w:before="30" w:after="30"/>
        <w:ind w:left="60" w:right="60"/>
        <w:rPr>
          <w:lang w:val="ru-RU"/>
        </w:rPr>
      </w:pPr>
      <w:r>
        <w:rPr>
          <w:lang w:val="ru-RU"/>
        </w:rPr>
        <w:t>— Hatiku berkata begini: 'Ambil pisau, potong aku menjadi kepingan, berikan kepada orang ramai, dan kemudian mati.'</w:t>
      </w:r>
    </w:p>
    <w:p w14:paraId="46674D6F" w14:textId="77777777" w:rsidR="0081299E" w:rsidRDefault="0081299E">
      <w:pPr>
        <w:pStyle w:val="imgDiv"/>
        <w:spacing w:before="75" w:after="75"/>
        <w:rPr>
          <w:lang w:val="ru-RU"/>
        </w:rPr>
      </w:pPr>
    </w:p>
    <w:p w14:paraId="04126548" w14:textId="77777777" w:rsidR="0081299E" w:rsidRDefault="00334939">
      <w:pPr>
        <w:pStyle w:val="Heading4"/>
        <w:rPr>
          <w:lang w:val="ru-RU"/>
        </w:rPr>
      </w:pPr>
      <w:bookmarkStart w:id="6" w:name="_Toc196745494"/>
      <w:bookmarkStart w:id="7" w:name="_Toc196745337"/>
      <w:bookmarkStart w:id="8" w:name="_Toc225752427"/>
      <w:r>
        <w:rPr>
          <w:lang w:val="ru-RU"/>
        </w:rPr>
        <w:t xml:space="preserve">Pendahuluan </w:t>
      </w:r>
      <w:r>
        <w:rPr>
          <w:lang w:val="ru-RU"/>
        </w:rPr>
        <w:br/>
        <w:t>(daripada kata-kata Sang Tua)</w:t>
      </w:r>
      <w:bookmarkEnd w:id="6"/>
      <w:bookmarkEnd w:id="7"/>
      <w:bookmarkEnd w:id="8"/>
    </w:p>
    <w:p w14:paraId="50C43959" w14:textId="77777777" w:rsidR="0081299E" w:rsidRDefault="00334939">
      <w:pPr>
        <w:pStyle w:val="paragraph"/>
        <w:spacing w:before="30" w:after="30"/>
        <w:ind w:left="60" w:right="60"/>
        <w:rPr>
          <w:lang w:val="ru-RU"/>
        </w:rPr>
      </w:pPr>
      <w:r>
        <w:rPr>
          <w:i/>
          <w:iCs/>
          <w:lang w:val="ru-RU"/>
        </w:rPr>
        <w:t>"Tahun-tahun yang kita lalui ini sangat sukar dan sangat berbahaya, tetapi akhirnya Kristus akan menang"</w:t>
      </w:r>
    </w:p>
    <w:p w14:paraId="12D8DC08" w14:textId="77777777" w:rsidR="0081299E" w:rsidRDefault="00334939">
      <w:pPr>
        <w:pStyle w:val="paragraph"/>
        <w:spacing w:before="30" w:after="30"/>
        <w:ind w:left="60" w:right="60"/>
        <w:rPr>
          <w:lang w:val="ru-RU"/>
        </w:rPr>
      </w:pPr>
      <w:r>
        <w:rPr>
          <w:lang w:val="ru-RU"/>
        </w:rPr>
        <w:t>— Pada zaman kita, kebanyakan orang berpendidikan duniawi dan terburu-buru dengan kelajuan duniawi yang tinggi. Tetapi kerana mereka tidak takut kepada Tuhan (dan 'takut akan Tuhan adalah permulaan hikmat'</w:t>
      </w:r>
      <w:r>
        <w:rPr>
          <w:rStyle w:val="FootnoteReference"/>
          <w:lang w:val="ru-RU"/>
        </w:rPr>
        <w:footnoteReference w:id="5"/>
      </w:r>
      <w:r>
        <w:rPr>
          <w:lang w:val="ru-RU"/>
        </w:rPr>
        <w:t xml:space="preserve"> ), mereka juga tidak mempunyai brek, dan pada kelajuan sedemikian, tanpa brek, mereka menamatkan perlumbaan mereka di jurang. Manusia sangat sibuk dengan kesukaran dan, untuk kebanyakannya, terumbang-ambing. Mereka telah kehilangan arah dan secara beransur-ansur menuju ke keadaan di mana mereka tidak dapat mengawal diri. Jika mereka yang datang ke Gunung Suci pun begitu terganggu dan keliru, begitu gelisah, bayangkanlah bagaimana keadaan mereka yang lain, yang jauh terpisah daripada Tuhan dan daripada Gereja! </w:t>
      </w:r>
    </w:p>
    <w:p w14:paraId="247DEA70" w14:textId="77777777" w:rsidR="0081299E" w:rsidRDefault="00334939">
      <w:pPr>
        <w:pStyle w:val="paragraph"/>
        <w:spacing w:before="30" w:after="30"/>
        <w:ind w:left="60" w:right="60"/>
        <w:rPr>
          <w:lang w:val="ru-RU"/>
        </w:rPr>
      </w:pPr>
      <w:r>
        <w:rPr>
          <w:lang w:val="ru-RU"/>
        </w:rPr>
        <w:t xml:space="preserve">Di setiap negara anda melihat ribut, huru-hara besar! Dunia yang malang—semoga Tuhan menghulurkan tangan-Nya!—sedang mendidih seperti periuk tekanan. Dan lihat apa yang dilakukan oleh mereka yang berkuasa! Mereka terus mengaduk dan mengaduk, membuang segala-galanya ke dalam periuk tekanan itu, dan ia sudah bersiul! Katupnya akan tercabut bila-bila masa! Saya berkata kepada seorang lelaki berpangkat tinggi: "Mengapa anda tidak menghiraukan perkara-perkara tertentu? Ke mana hal ini akan membawa?" Dia menjawab saya: "Bapa, pada mulanya kejahatan itu seperti salji tipis, tetapi kini ia telah menjadi runtuhan salji. Hanya keajaiban yang dapat membantu." Tetapi ada yang, dengan niat membetulkan keadaan, menjadikan runtuhan kejahatan itu semakin besar. Daripada mengambil langkah khusus berkaitan pendidikan dan pembesaran untuk membetulkan keadaan, mereka sebaliknya memburukkan lagi keadaan. Mereka tidak peduli tentang cara menghentikan runtuhan salji itu, malah menjadikannya lebih besar. Lagipun, pada mulanya cuma ada bebola salji kecil. Jika ia bergulung menuruni cerun, ia menjadi bebola salji. Bola salji itu, yang mengumpul salji, pokok, batu dan sampah, semakin membesar dan akhirnya menjadi runtuhan salji. Begitulah dengan kejahatan: sedikit demi sedikit, ia telah menjadi runtuhan salji dan sedang bergulir menuruni cerun. Sekarang, untuk memusnahkan runtuhan kejahatan ini, serangan bom diperlukan. </w:t>
      </w:r>
    </w:p>
    <w:p w14:paraId="0D9781C3" w14:textId="77777777" w:rsidR="0081299E" w:rsidRDefault="00334939">
      <w:pPr>
        <w:pStyle w:val="paragraph"/>
        <w:spacing w:before="30" w:after="30"/>
        <w:ind w:left="60" w:right="60"/>
        <w:rPr>
          <w:lang w:val="ru-RU"/>
        </w:rPr>
      </w:pPr>
      <w:r>
        <w:rPr>
          <w:lang w:val="ru-RU"/>
        </w:rPr>
        <w:t xml:space="preserve">— Geronda, adakah anda bimbang tentang semua ini? </w:t>
      </w:r>
    </w:p>
    <w:p w14:paraId="0859DCBA" w14:textId="77777777" w:rsidR="0081299E" w:rsidRDefault="00334939">
      <w:pPr>
        <w:pStyle w:val="paragraph"/>
        <w:spacing w:before="30" w:after="30"/>
        <w:ind w:left="60" w:right="60"/>
        <w:rPr>
          <w:lang w:val="ru-RU"/>
        </w:rPr>
      </w:pPr>
      <w:r>
        <w:rPr>
          <w:lang w:val="ru-RU"/>
        </w:rPr>
        <w:t xml:space="preserve">— Ah, dan mengapa lagi janggutku memutih sebelum waktunya? Aku menderita dua kali ganda. Pertama, apabila aku meramalkan sesuatu dan menjerit untuk memberi amaran tentang kejahatan yang sedang berlaku. Dan kemudian, apabila tiada siapa yang menghiraukannya (bukan semestinya kerana dipinggirkan), kejahatan itu berlaku dan orang mula meminta pertolongan dariku. Sekarang aku faham bagaimana para nabi menderita. Para nabi adalah syahid yang paling agung! Mereka adalah syahid yang lebih agung daripada semua syahid yang lain, walaupun tidak semuanya mati syahid. Kerana para syahid menderita dalam masa yang singkat, manakala para nabi menyaksikan kejahatan yang berlaku dan menderita secara berterusan. Mereka terus-menerus menjerit, sementara orang lain meneruskan urusan mereka. Dan apabila kemurkaan Tuhan turun kerana mereka itu, para nabi turut menderita bersama mereka. Tetapi ketika itu, sekurang-kurangnya, pemikiran manusia terhad, dan kerana itu </w:t>
      </w:r>
      <w:r>
        <w:rPr>
          <w:lang w:val="ru-RU"/>
        </w:rPr>
        <w:lastRenderedPageBreak/>
        <w:t xml:space="preserve">mereka berpaling dari Tuhan dan menyembah berhala. Hari ini, apabila manusia berpaling dari Tuhan dengan sedar — pemujaan berhala yang paling besar sedang berlaku. </w:t>
      </w:r>
    </w:p>
    <w:p w14:paraId="7A757899" w14:textId="77777777" w:rsidR="0081299E" w:rsidRDefault="00334939">
      <w:pPr>
        <w:pStyle w:val="paragraph"/>
        <w:spacing w:before="30" w:after="30"/>
        <w:ind w:left="60" w:right="60"/>
        <w:rPr>
          <w:lang w:val="ru-RU"/>
        </w:rPr>
      </w:pPr>
      <w:r>
        <w:rPr>
          <w:lang w:val="ru-RU"/>
        </w:rPr>
        <w:t>Kita belum menyedari bahawa syaitan telah tergesa-gesa memusnahkan ciptaan Tuhan. Dia telah menganjurkan 'pesta punk' (</w:t>
      </w:r>
      <w:r>
        <w:rPr>
          <w:rStyle w:val="FootnoteReference"/>
          <w:lang w:val="ru-RU"/>
        </w:rPr>
        <w:footnoteReference w:id="6"/>
      </w:r>
      <w:r>
        <w:rPr>
          <w:lang w:val="ru-RU"/>
        </w:rPr>
        <w:t xml:space="preserve"> ) untuk memusnahkan dunia; dia menjadi marah kerana kebangkitan yang baik telah mula muncul di dunia. Dia sangat marah kerana dia tahu dia tidak mempunyai banyak masa lagi untuk bertindak.</w:t>
      </w:r>
      <w:r>
        <w:rPr>
          <w:rStyle w:val="FootnoteReference"/>
          <w:lang w:val="ru-RU"/>
        </w:rPr>
        <w:footnoteReference w:id="7"/>
      </w:r>
      <w:r>
        <w:rPr>
          <w:lang w:val="ru-RU"/>
        </w:rPr>
        <w:t xml:space="preserve"> Kini dia berkelakuan seperti penjenayah yang, apabila dikelilingi, berkata: "Tiada jalan lari untukku, mereka akan menangkapku!" — lalu memecahkan segala-galanya di kiri dan kanan. Atau seperti semasa perang, apabila peluru habis, askar menarék bayonet atau pedang, menyerbu ke medan perang dan — apa jua yang terjadi! "Kita akan mati juga," kata mereka. "Mari kita bunuh sebanyak mungkin musuh yang kita mampu!" Dunia sedang terbakar! Fahamkah anda ini? Satu godaan besar telah menimpa kita. Iblis telah menyulut api sedemikian rupa sehingga walaupun semua anggota bomba berkumpul, mereka tidak akan mampu memadamkannya. Api rohani — tiada apa yang terlepas daripada kesan. Yang tinggal hanyalah berdoa agar Tuhan menyelamatkan kita. Kerana apabila kebakaran besar meletus dan para anggota bomba tidak dapat berbuat apa-apa lagi, orang ramai akan terpaksa beralih kepada Tuhan dan memohon hujan lebat untuk memadamkan api. Begitulah dengan api rohani ini yang telah disulutkan oleh syaitan—yang kita perlukan hanyalah doa untuk pertolongan Tuhan. </w:t>
      </w:r>
    </w:p>
    <w:p w14:paraId="07A08C28" w14:textId="77777777" w:rsidR="0081299E" w:rsidRDefault="00334939">
      <w:pPr>
        <w:pStyle w:val="paragraph"/>
        <w:spacing w:before="30" w:after="30"/>
        <w:ind w:left="60" w:right="60"/>
        <w:rPr>
          <w:lang w:val="ru-RU"/>
        </w:rPr>
      </w:pPr>
      <w:r>
        <w:rPr>
          <w:lang w:val="ru-RU"/>
        </w:rPr>
        <w:t>Seluruh dunia sedang menuju ke satu perkara: keruntuhan total. Anda tidak boleh berkata, 'Terdapat tingkap yang sedikit pecah atau sesuatu yang lain di rumah; biarkan saya baiki.' Keseluruhan rumah itu telah roboh. Dunia telah menjadi sebuah kampung yang hancur. Keadaan sudah pun di luar kawalan. Kini terpulang kepada Tuhan untuk bertindak. Kini terpulang kepada Tuhan untuk bertindak: kadang-kadang dengan pemutar skru, kadang-kadang dengan lobak, kadang-kadang dengan tongkat, untuk membetulkan semua ini. Dunia ini mempunyai bisul; ia telah menguning dan sedia untuk meletup, tetapi ia belum masak. Kejahatan sedang masak, sama seperti di Yeriko,</w:t>
      </w:r>
      <w:r>
        <w:rPr>
          <w:rStyle w:val="FootnoteReference"/>
          <w:lang w:val="ru-RU"/>
        </w:rPr>
        <w:footnoteReference w:id="8"/>
      </w:r>
      <w:r>
        <w:rPr>
          <w:lang w:val="ru-RU"/>
        </w:rPr>
        <w:t xml:space="preserve"> yang perlu dibersihkan, dikenakan 'disinfeksi.' </w:t>
      </w:r>
    </w:p>
    <w:p w14:paraId="352D96B3" w14:textId="77777777" w:rsidR="0081299E" w:rsidRDefault="0081299E">
      <w:pPr>
        <w:rPr>
          <w:lang w:val="ru-RU"/>
        </w:rPr>
      </w:pPr>
    </w:p>
    <w:p w14:paraId="30FB2566" w14:textId="77777777" w:rsidR="0081299E" w:rsidRDefault="00334939">
      <w:pPr>
        <w:pStyle w:val="Heading4"/>
        <w:rPr>
          <w:lang w:val="ru-RU"/>
        </w:rPr>
      </w:pPr>
      <w:bookmarkStart w:id="9" w:name="_Toc196745495"/>
      <w:bookmarkStart w:id="10" w:name="_Toc196745338"/>
      <w:bookmarkStart w:id="11" w:name="_Toc225752428"/>
      <w:r>
        <w:rPr>
          <w:i/>
          <w:iCs/>
          <w:lang w:val="ru-RU"/>
        </w:rPr>
        <w:t>Betapa orang menderita</w:t>
      </w:r>
      <w:bookmarkEnd w:id="9"/>
      <w:bookmarkEnd w:id="10"/>
      <w:bookmarkEnd w:id="11"/>
    </w:p>
    <w:p w14:paraId="2DD681C3" w14:textId="77777777" w:rsidR="0081299E" w:rsidRDefault="00334939">
      <w:pPr>
        <w:pStyle w:val="paragraph"/>
        <w:spacing w:before="30" w:after="30"/>
        <w:ind w:left="60" w:right="60"/>
        <w:rPr>
          <w:lang w:val="ru-RU"/>
        </w:rPr>
      </w:pPr>
      <w:r>
        <w:rPr>
          <w:lang w:val="ru-RU"/>
        </w:rPr>
        <w:t xml:space="preserve">Penderitaan manusia tiada berkesudahan. Kemerosotan menyeluruh — seluruh keluarga, orang dewasa, kanak-kanak... Setiap hari hati saya berdarah. Kebanyakan rumah penuh dengan kekacauan, kebimbangan, dan kesengsaraan. Hanya di rumah-rumah di mana orang hidup menurut kehendak Tuhan, mereka hidup dalam kedamaian. Bagaimanapun, di tempat lain terdapat perceraian di sini, kebankrapan di sana, penyakit di beberapa tempat, kemalangan di tempat lain; ada yang mengambil ubat psikotropik, yang lain mengambil narkotik... Mereka yang malang: ada yang menderita lebih, ada yang kurang, tetapi semua orang merasai kesakitan. Terutamanya sekarang — tiada pekerjaan, hutang, penderitaan, bank-bank memerah titik peluh orang ramai, pengusiran dari rumah — pelbagai seksaan! Dan ini bukan sekadar masalah sehari dua! Jika ada satu atau dua anak yang kuat dalam keluarga sebegini, mereka juga jatuh sakit akibat keadaan ini. Jika orang dalam banyak keluarga sebegini dapat menemui, walaupun untuk sehari, sikap tidak mementingkan diri seperti para sami, itu akan menjadi Paskah terbaik bagi mereka. </w:t>
      </w:r>
    </w:p>
    <w:p w14:paraId="193CE92A" w14:textId="77777777" w:rsidR="0081299E" w:rsidRDefault="00334939">
      <w:pPr>
        <w:pStyle w:val="paragraph"/>
        <w:spacing w:before="30" w:after="30"/>
        <w:ind w:left="60" w:right="60"/>
        <w:rPr>
          <w:lang w:val="ru-RU"/>
        </w:rPr>
      </w:pPr>
      <w:r>
        <w:rPr>
          <w:lang w:val="ru-RU"/>
        </w:rPr>
        <w:t xml:space="preserve">Betapa tragisnya dunia ini! Jika seseorang sanggup menderita dan risau tentang orang lain daripada dirinya sendiri, seluruh dunia akan kelihatan, seperti pada sinar-X yang disinari pancaran rohani. Apabila saya berdoa, saya sering melihat bagaimana kanak-kanak — si kecil yang malang — lalu di </w:t>
      </w:r>
      <w:r>
        <w:rPr>
          <w:lang w:val="ru-RU"/>
        </w:rPr>
        <w:lastRenderedPageBreak/>
        <w:t xml:space="preserve">hadapan saya dalam kesedihan dan memohon pertolongan daripada Tuhan. Mereka menghadapi masalah dan kesukaran dalam keluarga mereka, dan oleh itu ibu-ibu mereka menyuruh mereka berdoa — memohon pertolongan Tuhan. Mereka 'menyelaras pada frekuensi yang sama,' dan begitulah cara kita berkomunikasi dengan mereka. </w:t>
      </w:r>
    </w:p>
    <w:p w14:paraId="50C9A322" w14:textId="77777777" w:rsidR="0081299E" w:rsidRDefault="0081299E">
      <w:pPr>
        <w:rPr>
          <w:lang w:val="ru-RU"/>
        </w:rPr>
      </w:pPr>
    </w:p>
    <w:p w14:paraId="62843600" w14:textId="77777777" w:rsidR="0081299E" w:rsidRDefault="00334939">
      <w:pPr>
        <w:pStyle w:val="Heading4"/>
        <w:rPr>
          <w:lang w:val="ru-RU"/>
        </w:rPr>
      </w:pPr>
      <w:bookmarkStart w:id="12" w:name="_Toc196745496"/>
      <w:bookmarkStart w:id="13" w:name="_Toc196745339"/>
      <w:bookmarkStart w:id="14" w:name="_Toc225752429"/>
      <w:r>
        <w:rPr>
          <w:i/>
          <w:iCs/>
          <w:lang w:val="ru-RU"/>
        </w:rPr>
        <w:t>Keselamatan dan kerentanan</w:t>
      </w:r>
      <w:bookmarkEnd w:id="12"/>
      <w:bookmarkEnd w:id="13"/>
      <w:bookmarkEnd w:id="14"/>
    </w:p>
    <w:p w14:paraId="0518985D" w14:textId="77777777" w:rsidR="0081299E" w:rsidRDefault="00334939">
      <w:pPr>
        <w:pStyle w:val="paragraph"/>
        <w:spacing w:before="30" w:after="30"/>
        <w:ind w:left="60" w:right="60"/>
        <w:rPr>
          <w:lang w:val="ru-RU"/>
        </w:rPr>
      </w:pPr>
      <w:r>
        <w:rPr>
          <w:lang w:val="ru-RU"/>
        </w:rPr>
        <w:t xml:space="preserve">Dunia hari ini dilindungi oleh pelbagai 'langkah keselamatan', tetapi terpisah daripada Kristus, ia sama sekali tidak berdaya. Tidak pernah ada zaman lain yang mengalami ketidakberdayaan seperti yang dialami orang moden. Dan, kerana langkah keselamatan manusia tidak membantu mereka, mereka melarikan diri ke kapal Gereja untuk merasa selamat secara rohani, kerana mereka melihat bahawa kapal duniawi itu telah tenggelam. Namun, jika mereka melihat bahawa air turut meresap ke dalam kapal Gereja, dan bahawa ia dipenuhi dengan semangat dunia ini, sedangkan Roh Kudus tiada, maka orang akan kehilangan segala harapan, kerana selepas itu mereka tidak akan mempunyai apa-apa lagi untuk dipegang. </w:t>
      </w:r>
    </w:p>
    <w:p w14:paraId="1B99CCA7" w14:textId="77777777" w:rsidR="0081299E" w:rsidRDefault="00334939">
      <w:pPr>
        <w:pStyle w:val="paragraph"/>
        <w:spacing w:before="30" w:after="30"/>
        <w:ind w:left="60" w:right="60"/>
        <w:rPr>
          <w:lang w:val="ru-RU"/>
        </w:rPr>
      </w:pPr>
      <w:r>
        <w:rPr>
          <w:lang w:val="ru-RU"/>
        </w:rPr>
        <w:t xml:space="preserve">Dunia sedang menderita, binasa, dan malangnya, semua orang terpaksa hidup di tengah-tengah azab duniawi ini. Kebanyakan orang merasakan perasaan ditinggalkan dan tidak peduli yang amat sangat — terutamanya sekarang — mereka merasakannya di mana-mana. Orang tidak mempunyai apa-apa untuk dipegang. Seperti yang dikatakan peribahasa: "Orang yang tenggelam memegang rambutnya sendiri," maksudnya, orang yang tenggelam mencari sesuatu untuk dipegang, seolah-olah untuk menyelamatkan dirinya sendiri. Kapal itu sedang tenggelam, dan seseorang, yang ingin menyelamatkan dirinya sendiri, mahu berpegang pada tiang kapal. Dia tidak berfikir bahawa tiang kapal itu akan tenggelam bersama kapal. Dia berpaut pada tiang layar dan tenggelam lebih cepat. Apa yang saya maksudkan ialah orang ramai mencari sesuatu untuk dijadikan sandaran, sesuatu untuk dipegang. Dan jika mereka kekurangan iman untuk bersandar padanya, jika mereka belum mempercayai Tuhan sepenuhnya untuk bergantung kepada-Nya, maka mereka tidak dapat melepaskan diri daripada penderitaan. Berharap kepada Tuhan adalah sesuatu yang mulia. </w:t>
      </w:r>
    </w:p>
    <w:p w14:paraId="764CE43A" w14:textId="77777777" w:rsidR="0081299E" w:rsidRDefault="00334939">
      <w:pPr>
        <w:pStyle w:val="paragraph"/>
        <w:spacing w:before="30" w:after="30"/>
        <w:ind w:left="60" w:right="60"/>
        <w:rPr>
          <w:lang w:val="ru-RU"/>
        </w:rPr>
      </w:pPr>
      <w:r>
        <w:rPr>
          <w:lang w:val="ru-RU"/>
        </w:rPr>
        <w:t xml:space="preserve">Tahun-tahun yang sedang kita lalui sangat sukar dan sangat berbahaya, tetapi akhirnya Kristus akan menang. Anda akan melihat penghormatan yang akan diberikan orang kepada Gereja — dengan syarat kita [orang Kristian] hidup dengan benar. Orang ramai akan sedar bahawa tiada kebaikan akan timbul jika tidak. Ahli politik sudah sedar bahawa jika ada sesiapa yang boleh membantu orang dalam dunia yang telah berubah menjadi rumah gila, maka itulah umat Kristian. Ya, jangan terkejut! Pemimpin politik kita telah mengakui ketidakberdayaan mereka dan mengibarkan tangan. Pada suatu ketika, beberapa orang ahli politik datang ke sel saya dan berkata: "Para sami mesti keluar ke dunia untuk berdakwah, untuk mencerahkan orang ramai. Tiada cara lain." Betapa sukarnya tahun-tahun ini!… Sekiranya kamu tahu sejauh mana kami telah sampai dan apa yang menanti di hadapan kami!… </w:t>
      </w:r>
    </w:p>
    <w:p w14:paraId="7EDC82CC" w14:textId="77777777" w:rsidR="0081299E" w:rsidRDefault="0081299E">
      <w:pPr>
        <w:rPr>
          <w:lang w:val="ru-RU"/>
        </w:rPr>
      </w:pPr>
    </w:p>
    <w:p w14:paraId="6C92C484" w14:textId="77777777" w:rsidR="0081299E" w:rsidRDefault="00334939">
      <w:pPr>
        <w:pStyle w:val="Heading4"/>
        <w:rPr>
          <w:lang w:val="ru-RU"/>
        </w:rPr>
      </w:pPr>
      <w:bookmarkStart w:id="15" w:name="_Toc196745497"/>
      <w:bookmarkStart w:id="16" w:name="_Toc196745340"/>
      <w:bookmarkStart w:id="17" w:name="_Toc225752430"/>
      <w:r>
        <w:rPr>
          <w:i/>
          <w:iCs/>
          <w:lang w:val="ru-RU"/>
        </w:rPr>
        <w:t>Mencari manusia</w:t>
      </w:r>
      <w:bookmarkEnd w:id="15"/>
      <w:bookmarkEnd w:id="16"/>
      <w:bookmarkEnd w:id="17"/>
    </w:p>
    <w:p w14:paraId="5589F842" w14:textId="77777777" w:rsidR="0081299E" w:rsidRDefault="00334939">
      <w:pPr>
        <w:pStyle w:val="paragraph"/>
        <w:spacing w:before="30" w:after="30"/>
        <w:ind w:left="60" w:right="60"/>
        <w:rPr>
          <w:lang w:val="ru-RU"/>
        </w:rPr>
      </w:pPr>
      <w:r>
        <w:rPr>
          <w:lang w:val="ru-RU"/>
        </w:rPr>
        <w:t xml:space="preserve">— Suatu musim sejuk, lapan puluh orang datang ke kaliva saya — [pelbagai jenis orang] daripada pelajar hingga pengarah teater. Dengan air mata di mata mereka, orang-orang ini bertanya kepada saya jika mereka boleh... belajar teologi! Keadaan dunia ini adalah kegilaan. Semua orang sedang mencari sesuatu, tetapi kebanyakan mereka tidak tahu apa. Ada yang mencari kebenaran di pusat hiburan, yang lain mahu menemui Kristus dengan mendengar muzik gila... </w:t>
      </w:r>
    </w:p>
    <w:p w14:paraId="2905E301" w14:textId="77777777" w:rsidR="0081299E" w:rsidRDefault="00334939">
      <w:pPr>
        <w:pStyle w:val="paragraph"/>
        <w:spacing w:before="30" w:after="30"/>
        <w:ind w:left="60" w:right="60"/>
        <w:rPr>
          <w:lang w:val="ru-RU"/>
        </w:rPr>
      </w:pPr>
      <w:r>
        <w:rPr>
          <w:lang w:val="ru-RU"/>
        </w:rPr>
        <w:t xml:space="preserve">— Benar, Geronda, betapa giatnya orang mencari! Begitu ramai orang datang kepada anda, dan mereka berdiri berjam-jam lamanya, menunggu giliran untuk bertemu dengan anda. </w:t>
      </w:r>
    </w:p>
    <w:p w14:paraId="61E26DD6" w14:textId="77777777" w:rsidR="0081299E" w:rsidRDefault="00334939">
      <w:pPr>
        <w:pStyle w:val="paragraph"/>
        <w:spacing w:before="30" w:after="30"/>
        <w:ind w:left="60" w:right="60"/>
        <w:rPr>
          <w:lang w:val="ru-RU"/>
        </w:rPr>
      </w:pPr>
      <w:r>
        <w:rPr>
          <w:lang w:val="ru-RU"/>
        </w:rPr>
        <w:t xml:space="preserve">— Itu juga salah satu tanda zaman — orang mencari pertolongan [malah] daripada diri saya yang serba kekurangan ini. Saya tidak melihat apa-apa yang baik dalam diri saya dan tertanya-tanya: apa </w:t>
      </w:r>
      <w:r>
        <w:rPr>
          <w:lang w:val="ru-RU"/>
        </w:rPr>
        <w:lastRenderedPageBreak/>
        <w:t>yang orang jumpa pada diri saya sehingga membuat mereka berduyun-duyun datang kepada saya begini? Lagipun, siapa sebenarnya saya: sebuah labu dengan kulit tembikai. Dan kebelakangan ini mereka malah makan labu bukannya tembikai, kerana kulitnya kelihatan seperti kulit tembikai. Orang datang menemuiku dari seberang dunia dan tidak pasti sama ada mereka akan menemui aku atau tidak. Dan bagaimana perasaan aku? Di satu pihak, aku jijik pada diriku sendiri, tetapi di pihak lain — ya, aku juga kasihan pada orang-orang ini. Apa sudah jadi! Betapa rendahnya dunia telah tenggelam! Nabi Yesaya berkata bahawa akan tiba satu masa apabila orang akan menemui seorang lelaki yang memakai jubah dan berkata kepadanya: 'Marilah, kita akan menjadikanmu raja.'</w:t>
      </w:r>
      <w:r>
        <w:rPr>
          <w:rStyle w:val="FootnoteReference"/>
          <w:lang w:val="ru-RU"/>
        </w:rPr>
        <w:footnoteReference w:id="9"/>
      </w:r>
      <w:r>
        <w:rPr>
          <w:lang w:val="ru-RU"/>
        </w:rPr>
        <w:t xml:space="preserve"> Semoga Tuhan melimpahkan rahmat kepada kita! </w:t>
      </w:r>
    </w:p>
    <w:p w14:paraId="469C87BA" w14:textId="77777777" w:rsidR="0081299E" w:rsidRDefault="00334939">
      <w:pPr>
        <w:pStyle w:val="paragraph"/>
        <w:spacing w:before="30" w:after="30"/>
        <w:ind w:left="60" w:right="60"/>
        <w:rPr>
          <w:lang w:val="ru-RU"/>
        </w:rPr>
      </w:pPr>
      <w:r>
        <w:rPr>
          <w:lang w:val="ru-RU"/>
        </w:rPr>
        <w:t>Santo Arsenius dari Kapadokia membaca Mazmur ke-28 tentang mereka yang menghadapi bahaya di laut. Dan ketika saya membacanya, saya berkata: 'Ya Tuhan, pasti bahkan daratan—iaitu seluruh dunia—telah menjadi lebih berbahaya daripada laut! Manusia sedang tenggelam secara rohani di dunia.' Apabila orang yang telah hilang kepercayaan dalam hidup datang kepada saya, saya membacakan kepada mereka mazmur kesembilan puluh tiga dan ke tiga puluh enam: "</w:t>
      </w:r>
      <w:r>
        <w:rPr>
          <w:i/>
          <w:iCs/>
          <w:lang w:val="ru-RU"/>
        </w:rPr>
        <w:t>Tuhan adalah Tuhan pembalasan, Tuhan adalah Tuhan pembalasan; Dia tidak berlaku tidak adil. Bangkitlah, hai Hakim bumi; balaslah ke atas orang sombong... 'Umat-Mu, ya Tuhan, telah ditundukkan, dan pusaka-Mu telah dihinakan... Tetapi Tuhan telah menjadi tempat perlindungan bagi aku, dan Tuhan-ku, kekuatan harapan-ku...'"</w:t>
      </w:r>
      <w:r>
        <w:rPr>
          <w:lang w:val="ru-RU"/>
        </w:rPr>
        <w:t xml:space="preserve"> Kata-kata suci ini adalah penghiburan yang besar bagi jiwa. Sekiranya orang-orang malang itu hanya menoleh sejenak ke Syurga, banyak perkara akan berubah. Tetapi hari ini orang tidak memikirkan tentang Tuhan. Oleh itu, bantuan rohani tidak mendapat sambutan daripada manusia itu sendiri; anda tidak dapat mencapai persefahaman dengan mereka. </w:t>
      </w:r>
    </w:p>
    <w:p w14:paraId="7E0FD45E" w14:textId="77777777" w:rsidR="0081299E" w:rsidRDefault="00334939">
      <w:pPr>
        <w:pStyle w:val="paragraph"/>
        <w:spacing w:before="30" w:after="30"/>
        <w:ind w:left="60" w:right="60"/>
        <w:rPr>
          <w:lang w:val="ru-RU"/>
        </w:rPr>
      </w:pPr>
      <w:r>
        <w:rPr>
          <w:lang w:val="ru-RU"/>
        </w:rPr>
        <w:t>Saya sentiasa memohon kepada Tuhan agar menghantar orang-orang yang benar, orang Kristian, ke dalam dunia, supaya mereka dapat membantu orang lain. Semoga Tuhan menganugerahkan orang-orang Kristian seperti itu umur yang panjang. Marilah kita berdoa agar Tuhan menerangi dunia dan agar muncul orang-orang lain — bukan seperti mereka yang memusnahkan dunia hari ini, tetapi yang baru dan suci. Marilah kita memohon kepada Tuhan agar munculnya Makkabeus baru.</w:t>
      </w:r>
      <w:r>
        <w:rPr>
          <w:rStyle w:val="FootnoteReference"/>
          <w:lang w:val="ru-RU"/>
        </w:rPr>
        <w:footnoteReference w:id="10"/>
      </w:r>
      <w:r>
        <w:rPr>
          <w:lang w:val="ru-RU"/>
        </w:rPr>
        <w:t xml:space="preserve"> Golongan muda mungkin kurang pengalaman, tetapi mereka bebas daripada tipu daya dan muslihat. </w:t>
      </w:r>
    </w:p>
    <w:p w14:paraId="40530645" w14:textId="77777777" w:rsidR="0081299E" w:rsidRDefault="00334939">
      <w:pPr>
        <w:pStyle w:val="paragraph"/>
        <w:spacing w:before="30" w:after="30"/>
        <w:ind w:left="60" w:right="60"/>
        <w:rPr>
          <w:lang w:val="ru-RU"/>
        </w:rPr>
      </w:pPr>
      <w:r>
        <w:rPr>
          <w:lang w:val="ru-RU"/>
        </w:rPr>
        <w:t xml:space="preserve">Marilah kita memohon kepada Tuhan agar mencerahkan bukan sahaja mereka yang tergolong dalam Gereja, tetapi juga mereka yang memegang kuasa, supaya mereka mempunyai ketakutan kepada Tuhan dan dapat mengucapkan kata-kata yang tercerahkan. Mereka yang berkuasa boleh mengubah keadaan dunia dalam sekelip mata dengan satu perkataan yang tercerahkan, dan dengan satu perkataan bodoh mereka boleh menjatuhkan sebuah negara sepenuhnya. Keputusan yang baik adalah berkat bagi dunia, manakala keputusan yang buruk adalah bencana baginya. Malapetaka manusia tidak hanya terletak pada keperluan material mereka, bukan hanya pada hakikat bahawa mereka tiada apa-apa untuk dimakan dan menderita kekurangan. Malapetaka rohani mereka jauh lebih dahsyat. Doa akan banyak membantu memastikan Kristus memberi sedikit cahaya kepada manusia. Kerana Kristus bertindak begini: Dia mengambil pemutar skru, mengetatkan di mana perlu, melonggarkan di mana perlu — dan semuanya teratur, satu kegembiraan untuk disaksikan — semuanya menjadi pada tempatnya. Apabila Tuhan memberi pencerahan kepada orang-orang tertentu, kejahatan itu sendiri secara beransur-ansur kehilangan nilainya dan tidak lagi diminati. Kerana bukan Tuhan yang memusnahkan kejahatan, tidak — kejahatan itu memusnahkan dirinya sendiri. Waktunya akan tiba — dan segala-galanya akan menjadi teratur. Saya melihat bahawa ramai di antara mereka yang memegang jawatan tinggi memahami apa </w:t>
      </w:r>
      <w:r>
        <w:rPr>
          <w:lang w:val="ru-RU"/>
        </w:rPr>
        <w:lastRenderedPageBreak/>
        <w:t>yang sedang berlaku; ia menyakitkan hati mereka, dan mereka sedang memerangi kejahatan. Semua ini memberi saya kegembiraan yang tersendiri.</w:t>
      </w:r>
    </w:p>
    <w:p w14:paraId="4C24631A" w14:textId="77777777" w:rsidR="0081299E" w:rsidRDefault="0081299E">
      <w:pPr>
        <w:rPr>
          <w:lang w:val="ru-RU"/>
        </w:rPr>
      </w:pPr>
    </w:p>
    <w:p w14:paraId="2AFAB4B6" w14:textId="77777777" w:rsidR="0081299E" w:rsidRDefault="00334939">
      <w:pPr>
        <w:pStyle w:val="Heading4"/>
        <w:rPr>
          <w:lang w:val="ru-RU"/>
        </w:rPr>
      </w:pPr>
      <w:bookmarkStart w:id="18" w:name="_Toc196745498"/>
      <w:bookmarkStart w:id="19" w:name="_Toc196745341"/>
      <w:bookmarkStart w:id="20" w:name="_Toc225752431"/>
      <w:r>
        <w:rPr>
          <w:i/>
          <w:iCs/>
          <w:lang w:val="ru-RU"/>
        </w:rPr>
        <w:t>Pada zaman kita, terdapat kekurangan contoh hidup</w:t>
      </w:r>
      <w:bookmarkEnd w:id="18"/>
      <w:bookmarkEnd w:id="19"/>
      <w:bookmarkEnd w:id="20"/>
    </w:p>
    <w:p w14:paraId="6EF382E8" w14:textId="77777777" w:rsidR="0081299E" w:rsidRDefault="00334939">
      <w:pPr>
        <w:pStyle w:val="paragraph"/>
        <w:spacing w:before="30" w:after="30"/>
        <w:ind w:left="60" w:right="60"/>
        <w:rPr>
          <w:lang w:val="ru-RU"/>
        </w:rPr>
      </w:pPr>
      <w:r>
        <w:rPr>
          <w:lang w:val="ru-RU"/>
        </w:rPr>
        <w:t xml:space="preserve">— Geronda, mengapa Santo Siril dari Yerusalem berkata bahawa para martir pada hari-hari terakhir akan menjadi </w:t>
      </w:r>
      <w:r>
        <w:rPr>
          <w:i/>
          <w:iCs/>
          <w:lang w:val="ru-RU"/>
        </w:rPr>
        <w:t>'yang paling agung di antara semua martir'?</w:t>
      </w:r>
      <w:r>
        <w:rPr>
          <w:rStyle w:val="FootnoteReference"/>
          <w:i/>
          <w:iCs/>
          <w:lang w:val="ru-RU"/>
        </w:rPr>
        <w:footnoteReference w:id="11"/>
      </w:r>
    </w:p>
    <w:p w14:paraId="0EF1E17D" w14:textId="77777777" w:rsidR="0081299E" w:rsidRDefault="00334939">
      <w:pPr>
        <w:pStyle w:val="paragraph"/>
        <w:spacing w:before="30" w:after="30"/>
        <w:ind w:left="60" w:right="60"/>
        <w:rPr>
          <w:lang w:val="ru-RU"/>
        </w:rPr>
      </w:pPr>
      <w:r>
        <w:rPr>
          <w:lang w:val="ru-RU"/>
        </w:rPr>
        <w:t>— Kerana pada masa lalu terdapat ramai orang-orang perkasa [dari roh]. Tetapi pada zaman kita, kurang contoh hidup; saya kini bercakap secara umum tentang Gereja dan kehidupan biara. Pada zaman kita, kata-kata dan buku telah bertambah banyak, tetapi pengalaman sebenar telah berkurangan. Kita hanya mengagumi ahli asketik suci Gereja kita, tanpa menyedari betapa besarnya kerja mereka. Untuk memahami ini, kita mesti bekerja sendiri; kita mesti mencintai orang-orang kudus dan, atas dasar cinta</w:t>
      </w:r>
      <w:r>
        <w:rPr>
          <w:rStyle w:val="FootnoteReference"/>
          <w:lang w:val="ru-RU"/>
        </w:rPr>
        <w:footnoteReference w:id="12"/>
      </w:r>
      <w:r>
        <w:rPr>
          <w:lang w:val="ru-RU"/>
        </w:rPr>
        <w:t xml:space="preserve"> , berusaha untuk menjadi seperti mereka. Sudah tentu, Tuhan Yang Maha Baik akan mengambil kira keunikan zaman kita dan keadaan di mana kita dipanggil untuk hidup, dan akan menghakimi kita mengikutinya. Dan jika kita melakukan suatu jasa kecil sekalipun, kita akan diadabai dengan kemuliaan yang lebih besar daripada orang-orang Kristian zaman dahulu. </w:t>
      </w:r>
    </w:p>
    <w:p w14:paraId="70643EC4" w14:textId="77777777" w:rsidR="0081299E" w:rsidRDefault="00334939">
      <w:pPr>
        <w:pStyle w:val="paragraph"/>
        <w:spacing w:before="30" w:after="30"/>
        <w:ind w:left="60" w:right="60"/>
        <w:rPr>
          <w:lang w:val="ru-RU"/>
        </w:rPr>
      </w:pPr>
      <w:r>
        <w:rPr>
          <w:lang w:val="ru-RU"/>
        </w:rPr>
        <w:t xml:space="preserve">Pada zaman dahulu, wujud semangat asketisme. Setiap orang berusaha mencontoh kebaikan. Pada masa yang sama, kejahatan mahupun kemalasan tidak dapat menguasai. Kebaikan melimpah ruah, semangat asketisme wujud, dan oleh itu orang yang pemalas tidak dapat terus dalam kemalasannya. Dia terbawa arus kebaikan umum. Saya teringat suatu kali di Thessaloniki kami menunggu lampu isyarat bertukar supaya kami boleh menyeberang jalan. Lampu hijau menyala, orang ramai mula bergerak, dan saya terasa diri saya dibawa bersama-sama dengan semua orang lain. Yang perlu saya lakukan hanyalah menggerakkan kaki dan menuju ke seberang jalan. Apa yang saya maksudkan ialah jika semua orang menuju ke arah yang sama, sukar bagi seorang individu untuk tidak mengikut arus orang ramai — melainkan dia secara aktif memilih untuk tidak berbuat demikian. Orang lain menariknya masuk, membawanya bersama mereka. Hari ini, jika seseorang ingin hidup dengan jujur dan secara rohani, tiada tempat bagi mereka di dunia; mereka menghadapi kesukaran. Dan jika mereka lalai, mereka akan terjerumus; arus duniawi akan membawa mereka ke bawah. </w:t>
      </w:r>
    </w:p>
    <w:p w14:paraId="50C8D48C" w14:textId="77777777" w:rsidR="0081299E" w:rsidRDefault="00334939">
      <w:pPr>
        <w:pStyle w:val="paragraph"/>
        <w:spacing w:before="30" w:after="30"/>
        <w:ind w:left="60" w:right="60"/>
        <w:rPr>
          <w:lang w:val="ru-RU"/>
        </w:rPr>
      </w:pPr>
      <w:r>
        <w:rPr>
          <w:lang w:val="ru-RU"/>
        </w:rPr>
        <w:t xml:space="preserve">Pada zaman dahulu terdapat kelimpahan kebaikan, kelimpahan kebajikan; terdapat banyak contoh teladan yang baik, dan kejahatan tenggelam oleh kebaikan yang banyak. Beberapa kes salah laku yang wujud di dunia atau di biara tidak diperhatikan dan tidak membahayakan orang lain. Tetapi apa yang berlaku sekarang? Terdapat banyak contoh kejahatan, dan sedikit kebaikan yang tinggal langsung tidak dihargai. Maksudnya, sekarang berlaku sebaliknya: sedikit kebaikan tenggelam oleh banyak kejahatan, dan kejahatan berkuasa. </w:t>
      </w:r>
    </w:p>
    <w:p w14:paraId="438ED5B4" w14:textId="77777777" w:rsidR="0081299E" w:rsidRDefault="00334939">
      <w:pPr>
        <w:pStyle w:val="paragraph"/>
        <w:spacing w:before="30" w:after="30"/>
        <w:ind w:left="60" w:right="60"/>
        <w:rPr>
          <w:lang w:val="ru-RU"/>
        </w:rPr>
      </w:pPr>
      <w:r>
        <w:rPr>
          <w:lang w:val="ru-RU"/>
        </w:rPr>
        <w:t xml:space="preserve">Jika seorang atau beberapa orang memiliki semangat kesalehan, ini sangat membantu orang lain. Kerana jika seseorang berkembang secara rohani, manfaatnya bukan sahaja untuk dirinya sendiri, tetapi juga untuk mereka yang melihatnya. Keadaan yang sama juga berlaku kepada seseorang yang lalai — mereka mempengaruhi orang lain. Dan jika seorang, kemudian seorang lagi menjadi lalai, maka secara beransur-ansur, tanpa disedari, tiada yang baik lagi tinggal di sekeliling mereka. Itulah sebabnya, di tengah-tengah kelalaian yang berleluasa, semangat pengorbanan diri adalah sangat penting. Kita mesti amat berwaspada dalam hal ini, kerana orang hari ini, malangnya, telah sampai ke tahap di mana mereka malah menerima undang-undang yang menggalakkan kelonggaran dan kelucahan. Malahan mereka </w:t>
      </w:r>
      <w:r>
        <w:rPr>
          <w:lang w:val="ru-RU"/>
        </w:rPr>
        <w:lastRenderedPageBreak/>
        <w:t>yang berusaha untuk pertumbuhan rohani turut terpaksa mematuhi undang-undang ini. Oleh itu, mereka yang berusaha bukan sahaja perlu menentang pengaruh semangat duniawi, tetapi juga menahan diri daripada membandingkan diri mereka dengan orang-orang di dunia ini.</w:t>
      </w:r>
      <w:r>
        <w:rPr>
          <w:rStyle w:val="FootnoteReference"/>
          <w:lang w:val="ru-RU"/>
        </w:rPr>
        <w:footnoteReference w:id="13"/>
      </w:r>
      <w:r>
        <w:rPr>
          <w:lang w:val="ru-RU"/>
        </w:rPr>
        <w:t xml:space="preserve"> Dengan membandingkan diri mereka dengan orang duniawi, orang Kristian mula menganggap diri mereka sebagai orang suci dan menjadi berpuas hati, dan akhirnya menjadi lebih teruk daripada mereka yang dibandingkan. Orang suci, bukan orang dunia ini, harus menjadi teladan dalam kehidupan rohani. Adalah baik untuk melakukan latihan berikut bagi setiap kebajikan: mencari seorang santo yang menonjol dengan kebajikan itu dan membaca kisah hidupnya dengan teliti. Kemudian seseorang akan melihat bahawa dia belum melakukan apa-apa dan akan meneruskan kehidupan rohani dengan rendah hati. Pelari di stadium tidak menoleh ke belakang untuk melihat di mana yang terakhir berada. Kerana jika mereka menoleh ke belakang untuk melihat di mana mereka yang ketinggalan berada, mereka sendiri akan menjadi yang terakhir. Jika saya berusaha meniru mereka yang cemerlang, hati nurani saya menjadi lebih murni. Tetapi apabila saya melihat mereka yang ketinggalan, saya mencari alasan untuk diri sendiri, dengan alasan bahawa, jika dibandingkan dengan kesalahan mereka, kesalahan saya sendiri adalah kecil. Saya menenangkan diri dengan pemikiran bahawa ada orang yang lebih teruk daripada saya. Dengan cara ini, saya membungkam suara hati saya, atau lebih tepatnya, saya menjadikan hati saya kebal, seolah-olah ia dilapisi dengan lapisan plaster. </w:t>
      </w:r>
    </w:p>
    <w:p w14:paraId="59A921DF" w14:textId="77777777" w:rsidR="0081299E" w:rsidRDefault="0081299E">
      <w:pPr>
        <w:rPr>
          <w:lang w:val="ru-RU"/>
        </w:rPr>
      </w:pPr>
    </w:p>
    <w:p w14:paraId="48854CCA" w14:textId="77777777" w:rsidR="0081299E" w:rsidRDefault="00334939">
      <w:pPr>
        <w:pStyle w:val="Heading4"/>
        <w:rPr>
          <w:lang w:val="ru-RU"/>
        </w:rPr>
      </w:pPr>
      <w:bookmarkStart w:id="21" w:name="_Toc196745499"/>
      <w:bookmarkStart w:id="22" w:name="_Toc196745342"/>
      <w:bookmarkStart w:id="23" w:name="_Toc225752432"/>
      <w:r>
        <w:rPr>
          <w:i/>
          <w:iCs/>
          <w:lang w:val="ru-RU"/>
        </w:rPr>
        <w:t>Mudah untuk mencari 'lereng licin' dan tergelincir ke bawah</w:t>
      </w:r>
      <w:bookmarkEnd w:id="21"/>
      <w:bookmarkEnd w:id="22"/>
      <w:bookmarkEnd w:id="23"/>
    </w:p>
    <w:p w14:paraId="3CDFC6FC" w14:textId="77777777" w:rsidR="0081299E" w:rsidRDefault="00334939">
      <w:pPr>
        <w:pStyle w:val="paragraph"/>
        <w:spacing w:before="30" w:after="30"/>
        <w:ind w:left="60" w:right="60"/>
        <w:rPr>
          <w:lang w:val="ru-RU"/>
        </w:rPr>
      </w:pPr>
      <w:r>
        <w:rPr>
          <w:lang w:val="ru-RU"/>
        </w:rPr>
        <w:t xml:space="preserve">— Tetapi mengapa, Geronda, kita mendapati begitu sukar untuk berbuat baik, namun begitu mudah untuk jatuh ke dalam kejahatan? </w:t>
      </w:r>
    </w:p>
    <w:p w14:paraId="6FE19712" w14:textId="77777777" w:rsidR="0081299E" w:rsidRDefault="00334939">
      <w:pPr>
        <w:pStyle w:val="paragraph"/>
        <w:spacing w:before="30" w:after="30"/>
        <w:ind w:left="60" w:right="60"/>
        <w:rPr>
          <w:lang w:val="ru-RU"/>
        </w:rPr>
      </w:pPr>
      <w:r>
        <w:rPr>
          <w:lang w:val="ru-RU"/>
        </w:rPr>
        <w:t xml:space="preserve">— Kerana, apabila berkaitan melakukan kebaikan, seseorang mesti bekerja keras dan berusaha sendiri, manakala apabila melakukan kejahatan, syaitan membantu mereka. Selain itu, orang tidak mencontohi kebaikan, malah tidak menyimpan niat baik. Saya sering memberikan contoh berikut kepada orang awam. Katakanlah saya mempunyai sebuah kereta. Saya mula berfikir: 'Mengapa saya memerlukannya? Seorang kawan saya, yang juga mempunyai kereta, boleh menghantar saya apabila saya perlu menguruskan urusan. Jika perlu, saya boleh menaiki teksi. Saya lebih baik memberikan kereta ini kepada kawan saya, seorang bapa yang mempunyai ramai anak, supaya dia boleh membawa anak-anaknya yang malang keluar dari bandar, ke biara, supaya mereka boleh berehat dan memulihkan kekuatan." Jadi, jika saya memberikan kereta itu kepada orang lain, tiada siapa pun akan meniru contoh saya. Bagaimanapun, jika saya menukar kereta saya — jenama yang sama seperti milik anda — dengan kereta yang lebih baik, maka, anda akan lihat, anda tidak akan dapat tidur lena sambil cuba mencari cara untuk menukar kereta anda dengan kereta lain, yang lebih baik, sama seperti milik saya. Anda bahkan tidak akan terfikir bahawa kereta yang anda ada sekarang juga sudah baik. Dalam kes ini, anda akan berkata: 'Saya akan menjual sesuatu, berhutang, tetapi saya akan menukar kereta saya.' Manakala dalam kes pertama, sebaliknya, tiada siapa pun akan meniru contoh saya; tiada siapa pun akan berkata: 'Mengapa saya perlukan kereta ini? Adalah lebih baik saya memberikannya kepada seseorang yang benar-benar memerlukannya!' Atau mereka mungkin akan berkata saya telah gila. </w:t>
      </w:r>
    </w:p>
    <w:p w14:paraId="3C6D9276" w14:textId="77777777" w:rsidR="0081299E" w:rsidRDefault="00334939">
      <w:pPr>
        <w:pStyle w:val="paragraph"/>
        <w:spacing w:before="30" w:after="30"/>
        <w:ind w:left="60" w:right="60"/>
        <w:rPr>
          <w:lang w:val="ru-RU"/>
        </w:rPr>
      </w:pPr>
      <w:r>
        <w:rPr>
          <w:lang w:val="ru-RU"/>
        </w:rPr>
        <w:t xml:space="preserve">Manusia mudah dipengaruhi oleh kejahatan. Di lubuk hati, mereka mengenali kebaikan; ia menuntut penghormatan mereka. Namun mereka mudah dipengaruhi oleh kejahatan dan terpesona </w:t>
      </w:r>
      <w:r>
        <w:rPr>
          <w:lang w:val="ru-RU"/>
        </w:rPr>
        <w:lastRenderedPageBreak/>
        <w:t>dengannya, kerana dalam kejahatan terdapat 'cannonshot'</w:t>
      </w:r>
      <w:r>
        <w:rPr>
          <w:rStyle w:val="FootnoteReference"/>
          <w:lang w:val="ru-RU"/>
        </w:rPr>
        <w:footnoteReference w:id="14"/>
      </w:r>
      <w:r>
        <w:rPr>
          <w:lang w:val="ru-RU"/>
        </w:rPr>
        <w:t xml:space="preserve"> tangalashka.</w:t>
      </w:r>
      <w:r>
        <w:rPr>
          <w:rStyle w:val="FootnoteReference"/>
          <w:lang w:val="ru-RU"/>
        </w:rPr>
        <w:footnoteReference w:id="15"/>
      </w:r>
      <w:r>
        <w:rPr>
          <w:lang w:val="ru-RU"/>
        </w:rPr>
        <w:t xml:space="preserve"> Mudah untuk mencari 'bukit manis' itu—kerana si penarik tidak melakukan apa-apa selain menolak makhluk Tuhan ke arah bukit itu. Tetapi Kristus bertindak dengan kemuliaan tertinggi. "Ini baik," firman-Nya, </w:t>
      </w:r>
      <w:r>
        <w:rPr>
          <w:i/>
          <w:iCs/>
          <w:lang w:val="ru-RU"/>
        </w:rPr>
        <w:t>"jika sesiapa mahu mengikuti Aku..."</w:t>
      </w:r>
      <w:r>
        <w:rPr>
          <w:rStyle w:val="FootnoteReference"/>
          <w:i/>
          <w:iCs/>
          <w:lang w:val="ru-RU"/>
        </w:rPr>
        <w:footnoteReference w:id="16"/>
      </w:r>
      <w:r>
        <w:rPr>
          <w:lang w:val="ru-RU"/>
        </w:rPr>
        <w:t xml:space="preserve"> Dia tidak memaksa sesiapa datang kepada-Nya, malah Dia tidak berkata: "Ayo, berbaris ke mari kepada-Ku!" Iblis tidak jujur. Dia mengikat seseorang tangan dan kaki untuk membawanya ke mana dia mahu. Tuhan, bagaimanapun, menghormati kebebasan manusia. Dia menciptakan manusia bukan sebagai hamba, tetapi sebagai anak. Dia mengetahui bahawa Kejatuhan akan berlaku, tetapi walaupun begitu, Dia tidak menjadikan manusia hamba-Nya. Sebaliknya Dia memilih untuk turun, menjadi inkarnasi, menanggung Penyaliban dan dengan itu menyelamatkan umat manusia. Tuhan telah menganugerahkan kebebasan kepada manusia. Dan walaupun syaitan mungkin menggunakannya untuk melakukan banyak kejahatan, dalam kebebasan yang dianugerahkan kepada manusia terdapat peluang yang baik untuk orang diuji. Jelaslah apa yang dilakukan seseorang dari hati [dan apa yang tidak]. Dan apabila seseorang mempunyai kasih yang sangat besar, ia sangat ketara. </w:t>
      </w:r>
    </w:p>
    <w:p w14:paraId="52989BB2" w14:textId="77777777" w:rsidR="0081299E" w:rsidRDefault="0081299E">
      <w:pPr>
        <w:rPr>
          <w:lang w:val="ru-RU"/>
        </w:rPr>
      </w:pPr>
    </w:p>
    <w:p w14:paraId="4399EBE8" w14:textId="77777777" w:rsidR="0081299E" w:rsidRDefault="00334939">
      <w:pPr>
        <w:pStyle w:val="Heading4"/>
        <w:rPr>
          <w:lang w:val="ru-RU"/>
        </w:rPr>
      </w:pPr>
      <w:bookmarkStart w:id="24" w:name="_Toc196745500"/>
      <w:bookmarkStart w:id="25" w:name="_Toc196745343"/>
      <w:bookmarkStart w:id="26" w:name="_Toc225752433"/>
      <w:r>
        <w:rPr>
          <w:i/>
          <w:iCs/>
          <w:lang w:val="ru-RU"/>
        </w:rPr>
        <w:t>Tuhan tidak membiarkan kita kepada nasib kita</w:t>
      </w:r>
      <w:bookmarkEnd w:id="24"/>
      <w:bookmarkEnd w:id="25"/>
      <w:bookmarkEnd w:id="26"/>
    </w:p>
    <w:p w14:paraId="02FC00DF" w14:textId="77777777" w:rsidR="0081299E" w:rsidRDefault="00334939">
      <w:pPr>
        <w:pStyle w:val="paragraph"/>
        <w:spacing w:before="30" w:after="30"/>
        <w:ind w:left="60" w:right="60"/>
        <w:rPr>
          <w:lang w:val="ru-RU"/>
        </w:rPr>
      </w:pPr>
      <w:r>
        <w:rPr>
          <w:lang w:val="ru-RU"/>
        </w:rPr>
        <w:t xml:space="preserve">Orang ramai, mendapati diri mereka dalam keadaan [yang mengerikan] sedemikian hari ini, melakukan apa sahaja yang menarik minat mereka. Ada yang hidup dengan pil, yang lain dengan dadah. Dari semasa ke semasa, tiga atau empat jiwa yang sesat menubuhkan agama baru. Tetapi terdapat jenayah, kemalangan atau kesalahan yang agak sedikit. Tuhan membantu manusia. Saya teringat suatu kali seorang pemuda terkapai-kapai masuk ke pondok saya dan bertanya: "Hei, awak ada gitar?" Bukan sahaja dia merokok ganja, bukan sahaja dia mengomel tanpa bertanya sama ada ada orang lain yang mahu mendengar, malah tidak — dia juga mahu sebuah gitar! Yang lain pula penat dengan kehidupan dan ingin membunuh diri, atau jika tidak, setelah melakukan suatu kejahatan, mencetuskan huru-hara. Kita tidak bercakap tentang mereka yang timbul keinginan sedemikian sebagai pemikiran menghina agama, dan yang menolaknya. Kini kita bercakap tentang orang yang penat dengan kehidupan dan tidak tahu apa yang harus dilakukan. Seorang individu seperti itu berkata kepada saya: "Saya mahu akhbar menulis bahawa saya seorang wira." Inilah golongan yang sebegitu dimanipulasi oleh sesetengah pihak untuk mencapai tujuan jahat mereka. Tetapi — syukur kepada Tuhan! — keburukan yang berlaku sebenarnya agak sedikit. </w:t>
      </w:r>
    </w:p>
    <w:p w14:paraId="18BA1978" w14:textId="77777777" w:rsidR="0081299E" w:rsidRDefault="00334939">
      <w:pPr>
        <w:pStyle w:val="paragraph"/>
        <w:spacing w:before="30" w:after="30"/>
        <w:ind w:left="60" w:right="60"/>
        <w:rPr>
          <w:lang w:val="ru-RU"/>
        </w:rPr>
      </w:pPr>
      <w:r>
        <w:rPr>
          <w:lang w:val="ru-RU"/>
        </w:rPr>
        <w:t xml:space="preserve">Walaupun kita telah membawa diri kita ke keadaan ini, Tuhan tidak membiarkan kita kepada nasib kita. Tuhan melindungi dunia sekarang dengan kedua-dua tangan-Nya, sedangkan pada zaman dahulu Dia melakukannya dengan hanya satu. Hari ini, apabila seseorang dikelilingi oleh begitu banyak bahaya, Tuhan melindunginya, sama seperti seorang ibu melindungi anak yang sedang mengambil langkah pertamanya. Sekarang Kristus, Ibu Allah yang Maha Suci, dan para kudus membantu kita lebih daripada zaman dahulu, tetapi kita tidak menyedarinya. Dan ke manakah dunia akan berakhir jika bukan kerana bantuan ini! </w:t>
      </w:r>
    </w:p>
    <w:p w14:paraId="366FDBC0" w14:textId="77777777" w:rsidR="0081299E" w:rsidRDefault="00334939">
      <w:pPr>
        <w:pStyle w:val="paragraph"/>
        <w:spacing w:before="30" w:after="30"/>
        <w:ind w:left="60" w:right="60"/>
        <w:rPr>
          <w:lang w:val="ru-RU"/>
        </w:rPr>
      </w:pPr>
      <w:r>
        <w:rPr>
          <w:lang w:val="ru-RU"/>
        </w:rPr>
        <w:t xml:space="preserve">Kebanyakan orang berada dalam keadaan yang menakutkan untuk disebutkan. Seorang mabuk, seorang lagi kecewa dengan kehidupan, seorang ketiga berfikiran keliru, dan seorang keempat diseksa oleh kesakitan dan insomnia. Dan lihatlah bagaimana semua orang ini memandu kereta, menunggang motosikal, melakukan kerja yang berbahaya, dan mengendalikan mesin yang berbahaya. Adakah mereka benar-benar dalam keadaan yang sesuai untuk berbuat demikian? Berapa ramai orang yang </w:t>
      </w:r>
      <w:r>
        <w:rPr>
          <w:lang w:val="ru-RU"/>
        </w:rPr>
        <w:lastRenderedPageBreak/>
        <w:t xml:space="preserve">mungkin telah cacat sejak lama dahulu! Betapa Tuhan melindungi kita, namun kita tidak menyedarinya... </w:t>
      </w:r>
    </w:p>
    <w:p w14:paraId="7C4E2658" w14:textId="77777777" w:rsidR="0081299E" w:rsidRDefault="00334939">
      <w:pPr>
        <w:pStyle w:val="paragraph"/>
        <w:spacing w:before="30" w:after="30"/>
        <w:ind w:left="60" w:right="60"/>
        <w:rPr>
          <w:lang w:val="ru-RU"/>
        </w:rPr>
      </w:pPr>
      <w:r>
        <w:rPr>
          <w:lang w:val="ru-RU"/>
        </w:rPr>
        <w:t xml:space="preserve">Saya teringat bagaimana, pada zaman dahulu, ibu bapa kami akan pergi bekerja di ladang dan meninggalkan kami di bawah jagaan seorang jiran. Kami akan bermain dengan anak-anaknya. Pada zaman itu, kanak-kanak seimbang emosinya. Jiran itu hanya akan menjeling kami sesekali dan meneruskan kerja-kerja rumahnya, sementara kami bermain dengan tenang. Demikian juga, Kristus, Ibu Tuhan, dan orang-orang kudus dahulu hanya memerhati dunia. Tetapi hari ini, Kristus, Ibu Tuhan, dan orang-orang kudus sentiasa menahan seseorang di sini atau di sana, atau menghalang yang lain daripada melakukan sesuatu, kerana orang-orang masa kini tidak seimbang. Apa yang sedang berlaku sekarang adalah sesuatu yang semoga Allah melindungi kita daripadanya!... Ia seperti seorang ibu dengan beberapa orang anak yang sukar diurus: seorang agak bodoh, seorang lagi agak nakal, dan yang ketiga derhaka... Jadi dia terpaksa memerhatikan mereka: anaknya sendiri, dan juga anak jiran. Seorang telah memanjat tinggi dan hampir terjatuh, seorang lagi mengambil pisau dan mahu mencederakan orang lain, yang ketiga pula hampir mencederakan yang keempat. Ibu itu tidak boleh bersantai, dia tidak menutup matanya, dia menjaga mereka, tetapi anak-anak itu tidak memahami kegelisahannya. Demikian juga, dunia tidak memahami bahawa Tuhan sedang menolongnya. Sekiranya Tuhan tidak membantu, maka dengan kekayaan teknologi berbahaya moden yang begitu banyak, dunia sudah lama musnah sepenuhnya. Tetapi [nasib baik] kita mempunyai pembela: Bapa kita — Tuhan, Ibu kita — Theotokos yang Maha Suci, saudara lelaki dan saudara perempuan kita — para orang suci dan Malaikat. </w:t>
      </w:r>
    </w:p>
    <w:p w14:paraId="5D21F6C0" w14:textId="77777777" w:rsidR="0081299E" w:rsidRDefault="00334939">
      <w:pPr>
        <w:pStyle w:val="paragraph"/>
        <w:spacing w:before="30" w:after="30"/>
        <w:ind w:left="60" w:right="60"/>
        <w:rPr>
          <w:lang w:val="ru-RU"/>
        </w:rPr>
      </w:pPr>
      <w:r>
        <w:rPr>
          <w:lang w:val="ru-RU"/>
        </w:rPr>
        <w:t xml:space="preserve">Betapa besarnya kebencian syaitan terhadap umat manusia! Betapa kuatnya keinginan musuh untuk memusnahkan kita! Dan kita terlupa siapa yang kita lawan dalam perang ini. Sekiranya kamu tahu berapa kali syaitan telah melilitkan ekornya pada bumi, dengan niat untuk memusnahkannya! Tetapi Tuhan tidak membenarkannya berbuat demikian; Dia menggagalkan rancangan-rancangan syaitan. Tuhan menghasilkan kebaikan walaupun daripada kejahatan yang cuba dilakukan oleh syaitan; Dia menghasilkan kebaikan yang besar daripada kejahatan. Syaitan kini sedang membajak bumi, tetapi pada akhirnya, Kristuslah yang akan menaburnya. </w:t>
      </w:r>
    </w:p>
    <w:p w14:paraId="7B041C75" w14:textId="77777777" w:rsidR="0081299E" w:rsidRDefault="00334939">
      <w:pPr>
        <w:pStyle w:val="paragraph"/>
        <w:spacing w:before="30" w:after="30"/>
        <w:ind w:left="60" w:right="60"/>
        <w:rPr>
          <w:lang w:val="ru-RU"/>
        </w:rPr>
      </w:pPr>
      <w:r>
        <w:rPr>
          <w:lang w:val="ru-RU"/>
        </w:rPr>
        <w:t>Perhatikan ini: kerana Tuhan Yang Baik tidak pernah membiarkan ujian besar bertahan lebih daripada tiga generasi. Dia sentiasa meninggalkan sisa. Sebelum penawanan Babilonia, orang Israel menyembunyikan api daripada korban terakhir mereka dalam sebuah perigi kosong, supaya mereka dapat menyalakannya kemudian untuk korban-korban baru. Dan sesungguhnya — tujuh puluh tahun kemudian, apabila mereka kembali dari pembuangan, api untuk korban pertama dinyalakan daripada apa yang mereka temui di dalam perigi itu.</w:t>
      </w:r>
      <w:r>
        <w:rPr>
          <w:rStyle w:val="FootnoteReference"/>
          <w:lang w:val="ru-RU"/>
        </w:rPr>
        <w:footnoteReference w:id="17"/>
      </w:r>
      <w:r>
        <w:rPr>
          <w:lang w:val="ru-RU"/>
        </w:rPr>
        <w:t xml:space="preserve"> Pada masa-masa sukar, tidak semua orang tertarik kepada kejahatan. Tuhan memelihara ragi untuk generasi akan datang. Komunis menentang selama tujuh puluh lima tahun, dan bertahan selama tujuh puluh lima tahun — tepat tiga generasi. Tetapi Zionis, walaupun telah menentang selama bertahun-tahun, tidak akan bertahan walaupun tujuh tahun.</w:t>
      </w:r>
    </w:p>
    <w:p w14:paraId="67C4A63E" w14:textId="77777777" w:rsidR="0081299E" w:rsidRDefault="0081299E">
      <w:pPr>
        <w:rPr>
          <w:lang w:val="ru-RU"/>
        </w:rPr>
      </w:pPr>
    </w:p>
    <w:p w14:paraId="7E2A8E88" w14:textId="77777777" w:rsidR="0081299E" w:rsidRDefault="00334939">
      <w:pPr>
        <w:pStyle w:val="Heading4"/>
        <w:rPr>
          <w:lang w:val="ru-RU"/>
        </w:rPr>
      </w:pPr>
      <w:bookmarkStart w:id="27" w:name="_Toc196745501"/>
      <w:bookmarkStart w:id="28" w:name="_Toc196745344"/>
      <w:bookmarkStart w:id="29" w:name="_Toc225752434"/>
      <w:r>
        <w:rPr>
          <w:i/>
          <w:iCs/>
          <w:lang w:val="ru-RU"/>
        </w:rPr>
        <w:t>Masa sukar akan tiba</w:t>
      </w:r>
      <w:bookmarkEnd w:id="27"/>
      <w:bookmarkEnd w:id="28"/>
      <w:bookmarkEnd w:id="29"/>
    </w:p>
    <w:p w14:paraId="41AAFAD5" w14:textId="77777777" w:rsidR="0081299E" w:rsidRDefault="00334939">
      <w:pPr>
        <w:pStyle w:val="paragraph"/>
        <w:spacing w:before="30" w:after="30"/>
        <w:ind w:left="60" w:right="60"/>
        <w:rPr>
          <w:lang w:val="ru-RU"/>
        </w:rPr>
      </w:pPr>
      <w:r>
        <w:rPr>
          <w:lang w:val="ru-RU"/>
        </w:rPr>
        <w:t xml:space="preserve">Tuhan kini membenarkan gegaran yang teruk. Masa sukar akan tiba. Ujian besar menanti kita. Marilah kita menganggapnya dengan serius dan mula hidup secara rohani. Keadaan memaksa kita, dan akan terus memaksa kita, untuk bekerja secara rohani. Namun, kerja rohani ini hanya akan berbaloi jika kita melakukannya dengan penuh kegembiraan, atas kehendak sendiri, dan bukan kerana kita dipaksa melakukannya oleh kesedihan. Ramai orang suci pasti akan meminta untuk hidup di era kita supaya mereka dapat melakukan tindakan kepahlawanan. </w:t>
      </w:r>
    </w:p>
    <w:p w14:paraId="576587EE" w14:textId="77777777" w:rsidR="0081299E" w:rsidRDefault="00334939">
      <w:pPr>
        <w:pStyle w:val="paragraph"/>
        <w:spacing w:before="30" w:after="30"/>
        <w:ind w:left="60" w:right="60"/>
        <w:rPr>
          <w:lang w:val="ru-RU"/>
        </w:rPr>
      </w:pPr>
      <w:r>
        <w:rPr>
          <w:lang w:val="ru-RU"/>
        </w:rPr>
        <w:t xml:space="preserve">Saya bergembira apabila ada yang mengancam saya kerana tidak berdiam diri dan kerana menggagalkan rancangan mereka. Apabila lewat malam saya mendengar seseorang melompat pagar </w:t>
      </w:r>
      <w:r>
        <w:rPr>
          <w:lang w:val="ru-RU"/>
        </w:rPr>
        <w:lastRenderedPageBreak/>
        <w:t xml:space="preserve">masuk ke halaman kaliva, hati saya mula berdegup kencang dengan rasa manis. Tetapi apabila pengunjung malam bertanya: "Ada telegram tiba; doakan si polan yang sakit!" — maka aku berkata kepada diriku sendiri: "Ah, begitulah rupanya! Nampaknya, satu kegagalan lagi!.." Aku berkata demikian bukan kerana aku penat hidup, tetapi kerana aku bersukacita untuk mati bagi Kristus. Oleh itu, marilah kita bersukacita kerana peluang yang begitu baik hadir hari ini. Satu ganjaran besar menanti mereka yang mendambakan kemartiran. </w:t>
      </w:r>
    </w:p>
    <w:p w14:paraId="6D1CAB65" w14:textId="77777777" w:rsidR="0081299E" w:rsidRDefault="00334939">
      <w:pPr>
        <w:pStyle w:val="paragraph"/>
        <w:spacing w:before="30" w:after="30"/>
        <w:ind w:left="60" w:right="60"/>
        <w:rPr>
          <w:lang w:val="ru-RU"/>
        </w:rPr>
      </w:pPr>
      <w:r>
        <w:rPr>
          <w:lang w:val="ru-RU"/>
        </w:rPr>
        <w:t xml:space="preserve">Pada zaman dahulu, peperangan akan meletus, dan seseorang akan pergi berperang menentang musuh, mempertahankan tanah airnya, bangsanya. Kini kita memasuki medan perang bukan untuk mempertahankan tanah air. Kita memasuki pertempuran bukan untuk menghalang orang barbar daripada membakar rumah kita, menyalahgunakan saudara perempuan kita dan menodai kita. Kita tidak memerangi perang untuk kepentingan nasional mahupun untuk ideologi tertentu. Kini kita berjuang sama ada di pihak Kristus atau di pihak syaitan. Siapa berada di pihak siapa — keseimbangan kuasa jelas nyata. Semasa pendudukan, anda menjadi wira jika anda tidak memberi salam kepada orang Jerman. Kini anda menjadi wira jika anda tidak memberi salam kepada syaitan. </w:t>
      </w:r>
    </w:p>
    <w:p w14:paraId="7FE83E25" w14:textId="77777777" w:rsidR="0081299E" w:rsidRDefault="00334939">
      <w:pPr>
        <w:pStyle w:val="paragraph"/>
        <w:spacing w:before="30" w:after="30"/>
        <w:ind w:left="60" w:right="60"/>
        <w:rPr>
          <w:lang w:val="ru-RU"/>
        </w:rPr>
      </w:pPr>
      <w:r>
        <w:rPr>
          <w:lang w:val="ru-RU"/>
        </w:rPr>
        <w:t>Dengan cara apa pun, kita akan menyaksikan peristiwa-peristiwa dahsyat. Pertempuran rohani akan berlaku. Orang-orang suci akan menjadi lebih suci, manakala yang tidak suci akan menjadi lebih keji.</w:t>
      </w:r>
      <w:r>
        <w:rPr>
          <w:rStyle w:val="FootnoteReference"/>
          <w:lang w:val="ru-RU"/>
        </w:rPr>
        <w:footnoteReference w:id="18"/>
      </w:r>
      <w:r>
        <w:rPr>
          <w:lang w:val="ru-RU"/>
        </w:rPr>
        <w:t xml:space="preserve"> Badai menanti kita, dan perjuangan kita berbaloi, kerana kini musuh kita bukan Ali Pasha, bukan Hitler, bukan Mussolini, tetapi syaitan itu sendiri. Dan oleh itu ganjaran kita akan menjadi ganjaran syurga. </w:t>
      </w:r>
    </w:p>
    <w:p w14:paraId="0BA50668" w14:textId="77777777" w:rsidR="0081299E" w:rsidRDefault="00334939">
      <w:pPr>
        <w:pStyle w:val="paragraph"/>
        <w:spacing w:before="30" w:after="30"/>
        <w:ind w:left="60" w:right="60"/>
        <w:rPr>
          <w:i/>
          <w:iCs/>
          <w:lang w:val="ru-RU"/>
        </w:rPr>
      </w:pPr>
      <w:r>
        <w:rPr>
          <w:i/>
          <w:iCs/>
          <w:lang w:val="ru-RU"/>
        </w:rPr>
        <w:t>Semoga Tuhan, sebagai Tuhan Yang Maha Baik, mengubah kejahatan menjadi kebaikan. Amin.</w:t>
      </w:r>
    </w:p>
    <w:p w14:paraId="54F38C16" w14:textId="77777777" w:rsidR="0081299E" w:rsidRDefault="0081299E">
      <w:pPr>
        <w:rPr>
          <w:lang w:val="ru-RU"/>
        </w:rPr>
      </w:pPr>
    </w:p>
    <w:p w14:paraId="1E520CB3" w14:textId="77777777" w:rsidR="0081299E" w:rsidRDefault="0081299E">
      <w:pPr>
        <w:rPr>
          <w:lang w:val="ru-RU"/>
        </w:rPr>
      </w:pPr>
    </w:p>
    <w:p w14:paraId="4CBDE74C" w14:textId="77777777" w:rsidR="0081299E" w:rsidRDefault="00334939">
      <w:pPr>
        <w:pStyle w:val="Heading2"/>
        <w:keepNext w:val="0"/>
        <w:spacing w:before="390" w:after="240"/>
        <w:rPr>
          <w:lang w:val="ru-RU"/>
        </w:rPr>
      </w:pPr>
      <w:bookmarkStart w:id="30" w:name="_Toc196745502"/>
      <w:bookmarkStart w:id="31" w:name="_Toc196745345"/>
      <w:bookmarkStart w:id="32" w:name="_Toc225752435"/>
      <w:r>
        <w:rPr>
          <w:lang w:val="ru-RU"/>
        </w:rPr>
        <w:t xml:space="preserve">Bahagian 1. </w:t>
      </w:r>
      <w:r>
        <w:rPr>
          <w:lang w:val="ru-RU"/>
        </w:rPr>
        <w:br/>
        <w:t>Tentang dosa dan syaitan</w:t>
      </w:r>
      <w:bookmarkEnd w:id="30"/>
      <w:bookmarkEnd w:id="31"/>
      <w:bookmarkEnd w:id="32"/>
    </w:p>
    <w:p w14:paraId="2C5F3843" w14:textId="77777777" w:rsidR="0081299E" w:rsidRDefault="00334939">
      <w:pPr>
        <w:pStyle w:val="paragraph"/>
        <w:spacing w:before="30" w:after="30"/>
        <w:ind w:left="60" w:right="60"/>
        <w:rPr>
          <w:lang w:val="ru-RU"/>
        </w:rPr>
      </w:pPr>
      <w:r>
        <w:rPr>
          <w:i/>
          <w:iCs/>
          <w:lang w:val="ru-RU"/>
        </w:rPr>
        <w:t>"Hidup jauh dari Yesus yang Penyayang, kita meminum cawan yang pahit"</w:t>
      </w:r>
    </w:p>
    <w:p w14:paraId="5BFE1A29" w14:textId="77777777" w:rsidR="0081299E" w:rsidRDefault="0081299E">
      <w:pPr>
        <w:rPr>
          <w:lang w:val="ru-RU"/>
        </w:rPr>
      </w:pPr>
    </w:p>
    <w:p w14:paraId="3E3E7D19" w14:textId="77777777" w:rsidR="0081299E" w:rsidRDefault="0081299E">
      <w:pPr>
        <w:rPr>
          <w:lang w:val="ru-RU"/>
        </w:rPr>
      </w:pPr>
    </w:p>
    <w:p w14:paraId="7E51F8A0" w14:textId="77777777" w:rsidR="0081299E" w:rsidRDefault="00334939">
      <w:pPr>
        <w:pStyle w:val="Heading3"/>
        <w:rPr>
          <w:lang w:val="ru-RU"/>
        </w:rPr>
      </w:pPr>
      <w:bookmarkStart w:id="33" w:name="_Toc196745503"/>
      <w:bookmarkStart w:id="34" w:name="_Toc196745346"/>
      <w:bookmarkStart w:id="35" w:name="_Toc225752436"/>
      <w:r>
        <w:rPr>
          <w:lang w:val="ru-RU"/>
        </w:rPr>
        <w:t xml:space="preserve">Bab 1. </w:t>
      </w:r>
      <w:r>
        <w:rPr>
          <w:lang w:val="ru-RU"/>
        </w:rPr>
        <w:br/>
        <w:t>Mengenai hakikat bahawa dosa telah menjadi fesyen</w:t>
      </w:r>
      <w:bookmarkEnd w:id="33"/>
      <w:bookmarkEnd w:id="34"/>
      <w:bookmarkEnd w:id="35"/>
    </w:p>
    <w:p w14:paraId="29BC1C72" w14:textId="77777777" w:rsidR="0081299E" w:rsidRDefault="00334939">
      <w:pPr>
        <w:pStyle w:val="paragraph"/>
        <w:spacing w:before="30" w:after="30"/>
        <w:ind w:left="60" w:right="60"/>
        <w:rPr>
          <w:lang w:val="ru-RU"/>
        </w:rPr>
      </w:pPr>
      <w:r>
        <w:rPr>
          <w:lang w:val="ru-RU"/>
        </w:rPr>
        <w:t xml:space="preserve">— Geronda, kami dengar anda memberitahu seseorang bahawa akan ada perang. Adakah itu benar? </w:t>
      </w:r>
    </w:p>
    <w:p w14:paraId="309C00E1" w14:textId="77777777" w:rsidR="0081299E" w:rsidRDefault="00334939">
      <w:pPr>
        <w:pStyle w:val="paragraph"/>
        <w:spacing w:before="30" w:after="30"/>
        <w:ind w:left="60" w:right="60"/>
        <w:rPr>
          <w:lang w:val="ru-RU"/>
        </w:rPr>
      </w:pPr>
      <w:r>
        <w:rPr>
          <w:lang w:val="ru-RU"/>
        </w:rPr>
        <w:t xml:space="preserve">— Saya tidak berkata sepatah pun, tetapi orang ramai berkata apa sahaja yang mereka suka. Dan walaupun saya tahu sesuatu—siapa yang akan saya beritahu?.. </w:t>
      </w:r>
    </w:p>
    <w:p w14:paraId="6BDA8BCE" w14:textId="77777777" w:rsidR="0081299E" w:rsidRDefault="00334939">
      <w:pPr>
        <w:pStyle w:val="paragraph"/>
        <w:spacing w:before="30" w:after="30"/>
        <w:ind w:left="60" w:right="60"/>
        <w:rPr>
          <w:lang w:val="ru-RU"/>
        </w:rPr>
      </w:pPr>
      <w:r>
        <w:rPr>
          <w:lang w:val="ru-RU"/>
        </w:rPr>
        <w:t xml:space="preserve">— Perang, Geronda, adalah kebarbaran yang amat sangat! </w:t>
      </w:r>
    </w:p>
    <w:p w14:paraId="3A325665" w14:textId="77777777" w:rsidR="0081299E" w:rsidRDefault="00334939">
      <w:pPr>
        <w:pStyle w:val="paragraph"/>
        <w:spacing w:before="30" w:after="30"/>
        <w:ind w:left="60" w:right="60"/>
        <w:rPr>
          <w:lang w:val="ru-RU"/>
        </w:rPr>
      </w:pPr>
      <w:r>
        <w:rPr>
          <w:lang w:val="ru-RU"/>
        </w:rPr>
        <w:t xml:space="preserve">— Sekiranya orang tidak 'menyempurnakan' dosa, mereka tidak akan sampai ke tahap kebarbaran ini. Tetapi kebarbaran yang lebih besar ialah bencana moral. Orang semakin rosak baik dari segi roh mahupun jasmani. Seorang lelaki berkata kepada saya: 'Orang ramai menamakan Athens sebagai hutan, tetapi lihat, tiada siapa yang meninggalkan hutan ini. Semua orang berkata, 'Hutan itu!' — dan semua orang berhimpun ke hutan itu." Ke manakah hala tuju manusia! Ke tahap haiwan. Anda tahu bagaimana haiwan: pertama mereka masuk ke dalam kandang, membuang air besar, membuang air kecil, kemudian baja itu mula busuk dan panas, dan haiwan-haiwan itu berasa hangat. Mereka suka berada di dalam </w:t>
      </w:r>
      <w:r>
        <w:rPr>
          <w:lang w:val="ru-RU"/>
        </w:rPr>
        <w:lastRenderedPageBreak/>
        <w:t xml:space="preserve">kandang dan tidak mahu meninggalkannya. Apa yang saya maksudkan ialah manusia juga merasakan 'kehangatan' dosa dan tidak mahu pergi. Mereka menghidu bau busuk itu, tetapi enggan meninggalkan kehangatan itu. Jika orang baru masuk ke dalam kandang, dia tidak dapat menahan bau busuk itu. Tetapi orang lain sudah terbiasa dengannya; dia tinggal di dalam kandang sepanjang masa, dan bau busuk itu tidak mengganggu dia. </w:t>
      </w:r>
    </w:p>
    <w:p w14:paraId="38294492" w14:textId="77777777" w:rsidR="0081299E" w:rsidRDefault="00334939">
      <w:pPr>
        <w:pStyle w:val="paragraph"/>
        <w:spacing w:before="30" w:after="30"/>
        <w:ind w:left="60" w:right="60"/>
        <w:rPr>
          <w:lang w:val="ru-RU"/>
        </w:rPr>
      </w:pPr>
      <w:r>
        <w:rPr>
          <w:lang w:val="ru-RU"/>
        </w:rPr>
        <w:t xml:space="preserve">— Dan ada yang, Geronda, memberi alasan dengan mengatakan bahawa kehidupan berdosa seperti itu tidak bermula pada zaman kita. "Lihat," mereka berkata, "apa yang berlaku di Rom kuno!.." </w:t>
      </w:r>
    </w:p>
    <w:p w14:paraId="223873C0" w14:textId="77777777" w:rsidR="0081299E" w:rsidRDefault="00334939">
      <w:pPr>
        <w:pStyle w:val="paragraph"/>
        <w:spacing w:before="30" w:after="30"/>
        <w:ind w:left="60" w:right="60"/>
        <w:rPr>
          <w:lang w:val="ru-RU"/>
        </w:rPr>
      </w:pPr>
      <w:r>
        <w:rPr>
          <w:lang w:val="ru-RU"/>
        </w:rPr>
        <w:t>— Ya, tetapi di Rom orang menyembah berhala; mereka adalah orang pagan. Dan Rasul Paulus [dalam Surat-Nya kepada orang Rom] menegur orang pagan yang telah menerima Pembaptisan Kudus tetapi belum meninggalkan tabiat buruk mereka.</w:t>
      </w:r>
      <w:r>
        <w:rPr>
          <w:rStyle w:val="FootnoteReference"/>
          <w:lang w:val="ru-RU"/>
        </w:rPr>
        <w:footnoteReference w:id="19"/>
      </w:r>
      <w:r>
        <w:rPr>
          <w:lang w:val="ru-RU"/>
        </w:rPr>
        <w:t xml:space="preserve"> Kita tidak boleh mengambil sebagai teladan contoh-contoh kemerosotan moral paling teruk dari setiap zaman. Hari ini, dosa telah dijadikan fesyen. Fikirkanlah — kita adalah umat Ortodoks, namun lihatlah ke mana kita telah berakhir! Dan mengenai bangsa-bangsa lain, tidak ada gunanya bercakap tentang mereka... Tetapi yang paling teruk ialah orang hari ini, yang terbawa arus dosa dan apabila melihat seseorang tidak mengikut semangat zaman, tidak berdosa, dan mempunyai sedikit kesalehan, mereka memanggilnya ketinggalan zaman, reaksioner. Mereka terganggu kerana seseorang itu tidak berdosa. Mereka menganggap dosa sebagai kemajuan. Dan itulah yang paling teruk sekali. Sekiranya orang moden yang hidup dalam dosa sekurang-kurangnya mengakui bahawa [mereka hidup berdosa], Tuhan akan melimpahkan rahmat kepada mereka. Tetapi mereka membela yang tidak dapat dibela dan memuji-muji dosa. Dan menganggap dosa sebagai kemajuan serta mengatakan bahawa moraliti sudah ketinggalan zaman adalah, antara lain, penghujatan yang paling dahsyat terhadap Roh Kudus. Oleh itu, jika seseorang yang hidup di dunia berusaha untuk menjaga kesucian hidupnya, ini amat bernilai. Balasan yang besar menanti orang-orang seperti itu. </w:t>
      </w:r>
    </w:p>
    <w:p w14:paraId="6ABD5700" w14:textId="77777777" w:rsidR="0081299E" w:rsidRDefault="00334939">
      <w:pPr>
        <w:pStyle w:val="paragraph"/>
        <w:spacing w:before="30" w:after="30"/>
        <w:ind w:left="60" w:right="60"/>
        <w:rPr>
          <w:lang w:val="ru-RU"/>
        </w:rPr>
      </w:pPr>
      <w:r>
        <w:rPr>
          <w:lang w:val="ru-RU"/>
        </w:rPr>
        <w:t xml:space="preserve">Pada zaman dahulu, seorang pemalas berzina atau pemabuk akan malu untuk pergi ke pasar sekalipun, kerana orang akan mengejeknya. Dan jika seorang wanita bersikap mudah bergaul, dia akan takut untuk menonjolkan hidungnya keluar dari rumah. Dan, boleh dikatakan, ini berfungsi sebagai satu jenis daya penahan terhadap dosa. Tetapi hari ini, jika seseorang hidup dengan benar, jika, sebagai contoh, seorang gadis muda hidup dengan taqwa, orang akan berkata tentangnya: 'Bukankah dia turun dari bulan?' Dan secara amnya, pada zaman dahulu, jika orang duniawi melakukan dosa, mereka, jiwa malang itu, merasakan beban kejahatan mereka dan menjadi sedikit lebih rendah hati. Mereka tidak mengejek mereka yang hidup secara rohani, malah sebaliknya, mengagumi mereka. Tetapi pada zaman kita, mereka yang berdosa tidak merasakan sebarang rasa bersalah. Mereka juga tidak menghormati orang lain. Segalanya telah diratakan. Jika seseorang tidak menjalani kehidupan duniawi, para pendosa akan menjadikannya bahan ketawa. </w:t>
      </w:r>
    </w:p>
    <w:p w14:paraId="7CBF9B6C" w14:textId="77777777" w:rsidR="0081299E" w:rsidRDefault="0081299E">
      <w:pPr>
        <w:rPr>
          <w:lang w:val="ru-RU"/>
        </w:rPr>
      </w:pPr>
    </w:p>
    <w:p w14:paraId="5DBA8B2C" w14:textId="77777777" w:rsidR="0081299E" w:rsidRDefault="00334939">
      <w:pPr>
        <w:pStyle w:val="Heading4"/>
        <w:rPr>
          <w:lang w:val="ru-RU"/>
        </w:rPr>
      </w:pPr>
      <w:bookmarkStart w:id="36" w:name="_Toc196745504"/>
      <w:bookmarkStart w:id="37" w:name="_Toc196745347"/>
      <w:bookmarkStart w:id="38" w:name="_Toc225752437"/>
      <w:r>
        <w:rPr>
          <w:lang w:val="ru-RU"/>
        </w:rPr>
        <w:t>Hati nurani menghakimi manusia</w:t>
      </w:r>
      <w:bookmarkEnd w:id="36"/>
      <w:bookmarkEnd w:id="37"/>
      <w:bookmarkEnd w:id="38"/>
    </w:p>
    <w:p w14:paraId="587A0A73" w14:textId="77777777" w:rsidR="0081299E" w:rsidRDefault="00334939">
      <w:pPr>
        <w:pStyle w:val="paragraph"/>
        <w:spacing w:before="30" w:after="30"/>
        <w:ind w:left="60" w:right="60"/>
        <w:rPr>
          <w:lang w:val="ru-RU"/>
        </w:rPr>
      </w:pPr>
      <w:r>
        <w:rPr>
          <w:rStyle w:val="FootnoteReference"/>
          <w:lang w:val="ru-RU"/>
        </w:rPr>
        <w:footnoteReference w:id="20"/>
      </w:r>
      <w:r>
        <w:rPr>
          <w:lang w:val="ru-RU"/>
        </w:rPr>
        <w:t xml:space="preserve">Perancis bukan sekadar negara membangun biasa; ia lebih maju berbanding banyak negara lain. Namun dalam beberapa tahun kebelakangan ini, seramai lapan puluh ribu rakyat Perancis telah memeluk Islam. Mengapa? Kerana dosa telah menjadi suatu fesyen di kalangan mereka, tetapi hati nurani mereka menuduh mereka dan mereka ingin menenangkannya. Orang Yunani kuno, yang ingin membenarkan nafsu mereka, mencipta dua belas dewa untuk diri mereka. Begitu juga orang Perancis — mereka telah cuba mencari agama yang dapat membenarkan nafsu mereka, supaya perkara ini tidak lagi mengganggu mereka. Islam, boleh dikatakan, sangat sesuai untuk mereka: anda boleh mengambil berapa ramai isteri yang anda suka, dan dalam alam akhirat kepercayaan ini menjanjikan bekalan pilaf </w:t>
      </w:r>
      <w:r>
        <w:rPr>
          <w:lang w:val="ru-RU"/>
        </w:rPr>
        <w:lastRenderedPageBreak/>
        <w:t xml:space="preserve">yang tidak berkesudahan, krim yang berlimpah-limpah, dan lautan madu yang sebenar. Dan jika si mati dimandikan dengan air suam selepas kematian, dia [sepatutnya] dibersihkan daripada dosanya—beberapa banyak pun jumlahnya. Mereka pergi kepada Allah dalam keadaan bersih sepenuhnya! Apa lagi yang boleh diingini? Semuanya begitu mudah! Tetapi orang Perancis tidak akan menemui ketenangan. Mereka berusaha mencari ketenangan batin, tetapi tidak akan menemuinya, kerana tiada pembenaran untuk nafsu mereka. </w:t>
      </w:r>
    </w:p>
    <w:p w14:paraId="5CEFB418" w14:textId="77777777" w:rsidR="0081299E" w:rsidRDefault="00334939">
      <w:pPr>
        <w:pStyle w:val="paragraph"/>
        <w:spacing w:before="30" w:after="30"/>
        <w:ind w:left="60" w:right="60"/>
        <w:rPr>
          <w:lang w:val="ru-RU"/>
        </w:rPr>
      </w:pPr>
      <w:r>
        <w:rPr>
          <w:lang w:val="ru-RU"/>
        </w:rPr>
        <w:t>Apa sahaja yang manusia cipta, apa sahaja kebas yang mereka sembunyikan di sebaliknya — mereka masih tidak menemui ketenangan. Dalam usaha mereka untuk membenarkan yang tidak dapat dibenarkan, jiwa mereka diseksa. Mereka terkoyak dari dalam. Itulah sebabnya jiwa-jiwa malang ini mencari hiburan, berkeliaran di bar dan disko, memabukkan diri, menonton televisyen... Dengan kata lain, hati nurani mereka menuduh mereka, dan untuk melupakan diri mereka sendiri, mereka melakukan perkara-perkara bodoh. Dan walaupun ketika mereka tidur — adakah anda fikir mereka tenang? Manusia mempunyai suara hati. Suara hati adalah Kitab Suci pertama yang diberikan Tuhan kepada manusia pertama. Kita 'mewarisi' hati nurani kita daripada ibu bapa kita seperti salinan fotokopi. Tidak kira betapa seseorang menindas hati nurani mereka, ia tetap akan mengutuk mereka dari dalam. Itulah sebabnya mereka berkata: ' Seekor cacing sedang menggerogoti jiwanya.' Lagipun, tiada yang lebih manis daripada hati nurani yang tenang dan damai. Seseorang yang demikian akan berasa terinspirasi dari dalam, dan kemudian mereka akan melonjak tinggi.</w:t>
      </w:r>
    </w:p>
    <w:p w14:paraId="72DCE025" w14:textId="77777777" w:rsidR="0081299E" w:rsidRDefault="0081299E">
      <w:pPr>
        <w:rPr>
          <w:lang w:val="ru-RU"/>
        </w:rPr>
      </w:pPr>
    </w:p>
    <w:p w14:paraId="1E8FED12" w14:textId="77777777" w:rsidR="0081299E" w:rsidRDefault="00334939">
      <w:pPr>
        <w:pStyle w:val="Heading4"/>
        <w:rPr>
          <w:lang w:val="ru-RU"/>
        </w:rPr>
      </w:pPr>
      <w:bookmarkStart w:id="39" w:name="_Toc196745505"/>
      <w:bookmarkStart w:id="40" w:name="_Toc196745348"/>
      <w:bookmarkStart w:id="41" w:name="_Toc225752438"/>
      <w:r>
        <w:rPr>
          <w:lang w:val="ru-RU"/>
        </w:rPr>
        <w:t>Apabila seseorang berpaling dari Tuhan, mereka mengalami azab neraka</w:t>
      </w:r>
      <w:bookmarkEnd w:id="39"/>
      <w:bookmarkEnd w:id="40"/>
      <w:bookmarkEnd w:id="41"/>
    </w:p>
    <w:p w14:paraId="1286884F" w14:textId="77777777" w:rsidR="0081299E" w:rsidRDefault="00334939">
      <w:pPr>
        <w:pStyle w:val="paragraph"/>
        <w:spacing w:before="30" w:after="30"/>
        <w:ind w:left="60" w:right="60"/>
        <w:rPr>
          <w:lang w:val="ru-RU"/>
        </w:rPr>
      </w:pPr>
      <w:r>
        <w:rPr>
          <w:lang w:val="ru-RU"/>
        </w:rPr>
        <w:t xml:space="preserve">Saya tidak dapat mengingati satu hari pun di mana saya tidak mengalami penghiburan Ilahi. Kadang-kadang terdapat saat-saat sunyi, dan kemudian saya berasa tidak enak. Dengan itu, saya dapat memahami betapa teruknya kebanyakan orang hidup. Mereka telah berpaling dari Tuhan dan oleh itu terhalang daripada menerima penghiburan Ilahi. Semakin jauh seseorang menjauhkan diri daripada Tuhan, semakin sukar keadaannya bagi mereka. Tetapi jika seseorang mempunyai Tuhan, dia tidak memerlukan apa-apa lagi dan tidak mengidamkan apa-apa selain-Nya. Itulah intipatinya. Jika seseorang memiliki segala-galanya tetapi tidak mempunyai Tuhan, dia akan mengalami kesengsaraan batin. Oleh itu, sedaya upaya, kita mesti mendekatkan diri kepada Tuhan. Hanya di sisi Tuhan seseorang dapat menemui kegembiraan—kegembiraan sejati yang abadi. Hidup jauh daripada Yesus yang Penyayang, kita meminum daripada cawan yang pahit. Apabila manusia lama menjadi manusia—seorang anak raja—dia memakan kegembiraan ilahi, kemanisan syurga, dan mengalami sukacita syurga, sudah pun dalam hidup ini merasai sebahagian daripada sukacita syurga. Dari kegembiraan syurga yang lebih rendah, seseorang itu bergerak setiap hari ke arah yang lebih besar dan lebih besar. Dia bertanya pada dirinya sendiri: "Sudah tentu ada sesuatu di Syurga yang lebih besar daripada apa yang sedang aku alami sekarang?" Dia mengalami keadaan sedemikian sehingga dia tidak dapat melakukan sebarang kerja. Daripada kehangatan dan kemanisan ilahi ini, lututnya melentur seolah-olah ia adalah lilin. Hatinya dibanjiri kegembiraan, bergetar dengan sukacita, ingin menembusi sekat tanah liat nipis pada sangkar rusuk dan terbang pergi — kerana bumi dan segala perkara duniawi kelihatan kepada hati sebagai perkara remeh yang tidak berharga. </w:t>
      </w:r>
    </w:p>
    <w:p w14:paraId="4E27FE17" w14:textId="77777777" w:rsidR="0081299E" w:rsidRDefault="00334939">
      <w:pPr>
        <w:pStyle w:val="paragraph"/>
        <w:spacing w:before="30" w:after="30"/>
        <w:ind w:left="60" w:right="60"/>
        <w:rPr>
          <w:lang w:val="ru-RU"/>
        </w:rPr>
      </w:pPr>
      <w:r>
        <w:rPr>
          <w:lang w:val="ru-RU"/>
        </w:rPr>
        <w:t>Pada mulanya, manusia bersatu dengan Tuhan. Namun, kemudian dia berpaling dari Tuhan dan mula merasakan seolah-olah dia pernah hidup di dalam istana, lalu mendapati dirinya selamanya di luar pintu gerbang istana, menatap istana itu dari kejauhan sambil menangis. Sama seperti seorang anak menderita apabila jauh dari ibunya, begitu jugalah menderita dan terseksa orang yang berpaling dari Tuhan. Dengan berpaling dari Tuhan, manusia mengalami azab neraka. Iblis telah berjaya menyesatkan manusia sehingga begitu jauh dari Tuhan sehingga orang-orang mula menyembah berhala dan mengorbankan anak-anak mereka kepada berhala itu. Betapa ngerinya ini! Dan kemudian ada iblis-</w:t>
      </w:r>
      <w:r>
        <w:rPr>
          <w:lang w:val="ru-RU"/>
        </w:rPr>
        <w:lastRenderedPageBreak/>
        <w:t>iblis: dari mana di dunia ini mereka gali begitu banyak 'dewa'? 'Tuhan' Khamos!..</w:t>
      </w:r>
      <w:r>
        <w:rPr>
          <w:rStyle w:val="FootnoteReference"/>
          <w:lang w:val="ru-RU"/>
        </w:rPr>
        <w:footnoteReference w:id="21"/>
      </w:r>
      <w:r>
        <w:rPr>
          <w:lang w:val="ru-RU"/>
        </w:rPr>
        <w:t xml:space="preserve"> Cukup dengan mendengar satu nama sahaja! Namun syaitan sendiri yang paling banyak menderita — kerana dia telah tersesat paling jauh daripada Tuhan, paling jauh daripada kasih. Tetapi apabila kasih hilang, azab neraka bermula. Apakah kebalikan daripada kasih? Niat jahat. Dan niat jahat serta azab adalah satu dan sama. </w:t>
      </w:r>
    </w:p>
    <w:p w14:paraId="6F4B8574" w14:textId="77777777" w:rsidR="0081299E" w:rsidRDefault="00334939">
      <w:pPr>
        <w:pStyle w:val="paragraph"/>
        <w:spacing w:before="30" w:after="30"/>
        <w:ind w:left="60" w:right="60"/>
        <w:rPr>
          <w:lang w:val="ru-RU"/>
        </w:rPr>
      </w:pPr>
      <w:r>
        <w:rPr>
          <w:lang w:val="ru-RU"/>
        </w:rPr>
        <w:t>Barangsiapa yang berpaling dari Tuhan tertakluk kepada pengaruh syaitan, manakala barangsiapa yang hidup dengan Tuhan menerima Kasih Karunia Ilahi. Kasih Karunia Tuhan akan dianugerahkan kepada sesiapa yang memilikinya. Dan jika seseorang mempunyai sedikit Kasih Karunia, tetapi memperlakukannya tanpa penghormatan yang sewajarnya, maka sedikit yang dimilikinya itu akan diambil daripadanya.</w:t>
      </w:r>
      <w:r>
        <w:rPr>
          <w:rStyle w:val="FootnoteReference"/>
          <w:lang w:val="ru-RU"/>
        </w:rPr>
        <w:footnoteReference w:id="22"/>
      </w:r>
      <w:r>
        <w:rPr>
          <w:lang w:val="ru-RU"/>
        </w:rPr>
        <w:t xml:space="preserve"> Manusia moden kekurangan Rahmat Tuhan kerana, dengan berbuat dosa, mereka membuang bahkan remah-remah Rahmat yang mereka miliki. Dan apabila Rahmat Ilahi berlalu, semua syaitan menyerbu seseorang dengan ganas. Semakin jauh seseorang sesat daripada Tuhan, semakin besar kesedihan yang dialaminya dalam hidup ini. Dalam kehidupan yang akan datang, mereka akan mengalami kesedihan abadi. Sejauh mana seseorang hidup menurut kehendak Tuhan, sejauh itulah — bahkan dalam kehidupan ini — mereka merasai, pada tahap tertentu, sebahagian daripada kemanisan syurga. Sama ada kita akan merasai sebahagian kegembiraan syurga dalam hidup ini dan meneruskan perjalanan dari sini ke Syurga, atau kita akan merasai sebahagian azab neraka dan— semoga Allah melindungi— berakhir di neraka. Syurga adalah inti kebaikan; azab neraka adalah inti kejahatan. Dengan melakukan kebaikan, seseorang merasakan kegembiraan. Apabila melakukan dosa, mereka menderita. Semakin banyak kebaikan yang dilakukan seseorang, semakin gembira mereka; semakin banyak kejahatan yang mereka lakukan, semakin derita jiwa mereka. Adakah seorang pencuri merasakan kegembiraan? Apakah kegembiraan yang ada dalam perbuatan itu? Kerana kegembiraan dirasai oleh mereka yang melakukan amalan baik. Bahkan jika anda menemui sesuatu di jalan dan mengambilnya, memberitahu diri anda bahawa ia milik anda, anda akan segera kehilangan ketenangan fikiran. Penemuan itu tidak tahu siapa yang kehilangan barang tersebut; mereka tidak menzalimi atau merompak sesiapa, namun mereka tetap kehilangan ketenangan fikiran. Dan apa pula nak dikata tentang seorang pencuri! Malahan apabila seseorang sekadar menerima sesuatu daripada orang lain, mereka tidak merasai kegembiraan seperti ketika mereka memberi sesuatu sendiri. Dan apakah kegembiraan yang ada dalam mencuri dan mencederakan orang lain! Oleh itu, lihatlah mereka yang mencederakan dan menipu orang lain: betapa ngeri wajah mereka, betapa hodohnya mereka memincingkan mata! </w:t>
      </w:r>
    </w:p>
    <w:p w14:paraId="3F4BAFD2" w14:textId="77777777" w:rsidR="0081299E" w:rsidRDefault="0081299E">
      <w:pPr>
        <w:rPr>
          <w:lang w:val="ru-RU"/>
        </w:rPr>
      </w:pPr>
    </w:p>
    <w:p w14:paraId="55A4EEB8" w14:textId="77777777" w:rsidR="0081299E" w:rsidRDefault="00334939">
      <w:pPr>
        <w:pStyle w:val="Heading4"/>
        <w:rPr>
          <w:lang w:val="ru-RU"/>
        </w:rPr>
      </w:pPr>
      <w:bookmarkStart w:id="42" w:name="_Toc196745506"/>
      <w:bookmarkStart w:id="43" w:name="_Toc196745349"/>
      <w:bookmarkStart w:id="44" w:name="_Toc225752439"/>
      <w:r>
        <w:rPr>
          <w:lang w:val="ru-RU"/>
        </w:rPr>
        <w:t>Seseorang akan dihakimi oleh tuan yang menggajinya</w:t>
      </w:r>
      <w:bookmarkEnd w:id="42"/>
      <w:bookmarkEnd w:id="43"/>
      <w:bookmarkEnd w:id="44"/>
    </w:p>
    <w:p w14:paraId="3366E41C" w14:textId="77777777" w:rsidR="0081299E" w:rsidRDefault="00334939">
      <w:pPr>
        <w:pStyle w:val="paragraph"/>
        <w:spacing w:before="30" w:after="30"/>
        <w:ind w:left="60" w:right="60"/>
        <w:rPr>
          <w:lang w:val="ru-RU"/>
        </w:rPr>
      </w:pPr>
      <w:r>
        <w:rPr>
          <w:lang w:val="ru-RU"/>
        </w:rPr>
        <w:t xml:space="preserve">Orang-orang yang berpaling dari Tuhan tidak pernah mengalami ketenangan dan menderita dua kali lipat. Sesiapa yang tidak percaya kepada Tuhan dan alam akhirat bukan sahaja terhalang daripada ketenangan, tetapi juga menghukum diri mereka sendiri kepada azab abadi. Seorang individu akan dibayar oleh tuan yang menggajinya. Jika anda bekerja untuk tuan yang gelap, dia akan menjadikan hidup anda gelap di sini juga. Jika anda bekerja untuk dosa, syaitan akan menuntut bayaran daripada anda. Jika anda memupuk kebajikan, Kristus akan memberi ganjaran kepada anda. Dan semakin anda bekerja untuk Kristus, semakin tercerahkan dan gembira anda menjadi. Tetapi kita berkata: "Bekerja untuk Kristus? Adakah kita gila?" Betapa mengerikannya! Gagal mengakui Pengorbanan Kristus demi umat manusia! Kristus menanggung Salib untuk menebus kita daripada dosa, supaya seluruh umat manusia dapat disucikan. Apa yang telah Kristus lakukan untuk kita, dan apa yang kita lakukan untuk-Nya?.. </w:t>
      </w:r>
    </w:p>
    <w:p w14:paraId="0D49C2CB" w14:textId="77777777" w:rsidR="0081299E" w:rsidRDefault="00334939">
      <w:pPr>
        <w:pStyle w:val="paragraph"/>
        <w:spacing w:before="30" w:after="30"/>
        <w:ind w:left="60" w:right="60"/>
        <w:rPr>
          <w:lang w:val="ru-RU"/>
        </w:rPr>
      </w:pPr>
      <w:r>
        <w:rPr>
          <w:lang w:val="ru-RU"/>
        </w:rPr>
        <w:lastRenderedPageBreak/>
        <w:t>Manusia ingin berdosa dan mempunyai Tuhan yang penyayang. Tuhan yang akan memaafkan kita, sementara kita terus berdosa. Dengan kata lain, kita akan melakukan apa sahaja yang kita suka, dan Dia akan memaafkan kita; Dia akan memaafkan kita tanpa henti, sementara kita menjalankan urusan kita seperti biasa. Manusia tidak percaya, dan kerana itu mereka terus-menerus terjun ke dalam dosa tanpa henti. Daripada ketidakpercayaan inilah segala kejahatan bermula. Mereka tidak percaya akan kehidupan selepas mati dan oleh itu tidak menghiraukan apa-apa. Mereka saling menyakiti dan menipu, meninggalkan anak-anak mereka... Perkara-perkara seperti ini sedang berlaku sehingga seseorang tidak sanggup bercakap mengenainya. Dosa-dosa serius. Dosa-dosa yang begitu berat sehingga Bapa-bapa Kudus pun tidak menjangkakan perkara sebegini dalam Kanun Suci. Seperti yang Tuhan katakan tentang Sodom dan Gomora: "Aku tidak dapat mempercayainya; pasti dosa-dosa sebegini tidak benar-benar dilakukan? Aku akan pergi dan melihat."</w:t>
      </w:r>
      <w:r>
        <w:rPr>
          <w:rStyle w:val="FootnoteReference"/>
          <w:lang w:val="ru-RU"/>
        </w:rPr>
        <w:footnoteReference w:id="23"/>
      </w:r>
      <w:r>
        <w:rPr>
          <w:lang w:val="ru-RU"/>
        </w:rPr>
        <w:t xml:space="preserve"> </w:t>
      </w:r>
    </w:p>
    <w:p w14:paraId="61C29732" w14:textId="77777777" w:rsidR="0081299E" w:rsidRDefault="00334939">
      <w:pPr>
        <w:pStyle w:val="paragraph"/>
        <w:spacing w:before="30" w:after="30"/>
        <w:ind w:left="60" w:right="60"/>
        <w:rPr>
          <w:lang w:val="ru-RU"/>
        </w:rPr>
      </w:pPr>
      <w:r>
        <w:rPr>
          <w:lang w:val="ru-RU"/>
        </w:rPr>
        <w:t xml:space="preserve">Jika manusia tidak bertaubat dan kembali kepada Tuhan, mereka akan kehilangan kehidupan abadi. Manusia mesti membantu diri mereka sendiri untuk merasakan makna terdalam kehidupan. Mereka mesti sedar agar dapat merasakan penghiburan Ilahi. Tugas manusia ialah untuk berkembang secara rohani, bukan sekadar menahan diri daripada berbuat dosa. </w:t>
      </w:r>
    </w:p>
    <w:p w14:paraId="012F54E0" w14:textId="77777777" w:rsidR="0081299E" w:rsidRDefault="0081299E">
      <w:pPr>
        <w:rPr>
          <w:lang w:val="ru-RU"/>
        </w:rPr>
      </w:pPr>
    </w:p>
    <w:p w14:paraId="0FD7C495" w14:textId="77777777" w:rsidR="0081299E" w:rsidRDefault="0081299E">
      <w:pPr>
        <w:rPr>
          <w:lang w:val="ru-RU"/>
        </w:rPr>
      </w:pPr>
    </w:p>
    <w:p w14:paraId="639D4C3D" w14:textId="77777777" w:rsidR="0081299E" w:rsidRDefault="00334939">
      <w:pPr>
        <w:pStyle w:val="Heading3"/>
        <w:rPr>
          <w:lang w:val="ru-RU"/>
        </w:rPr>
      </w:pPr>
      <w:bookmarkStart w:id="45" w:name="_Toc196745507"/>
      <w:bookmarkStart w:id="46" w:name="_Toc196745350"/>
      <w:bookmarkStart w:id="47" w:name="_Toc225752440"/>
      <w:r>
        <w:rPr>
          <w:lang w:val="ru-RU"/>
        </w:rPr>
        <w:t xml:space="preserve">Bab 2. </w:t>
      </w:r>
      <w:r>
        <w:rPr>
          <w:lang w:val="ru-RU"/>
        </w:rPr>
        <w:br/>
        <w:t>Mengenai fakta bahawa syaitan sedang bermaharajalela kebelakangan ini</w:t>
      </w:r>
      <w:bookmarkEnd w:id="45"/>
      <w:bookmarkEnd w:id="46"/>
      <w:bookmarkEnd w:id="47"/>
    </w:p>
    <w:p w14:paraId="2482A9C6" w14:textId="77777777" w:rsidR="0081299E" w:rsidRDefault="0081299E">
      <w:pPr>
        <w:rPr>
          <w:lang w:val="ru-RU"/>
        </w:rPr>
      </w:pPr>
    </w:p>
    <w:p w14:paraId="43B7D869" w14:textId="77777777" w:rsidR="0081299E" w:rsidRDefault="00334939">
      <w:pPr>
        <w:pStyle w:val="Heading4"/>
        <w:rPr>
          <w:lang w:val="ru-RU"/>
        </w:rPr>
      </w:pPr>
      <w:bookmarkStart w:id="48" w:name="_Toc196745508"/>
      <w:bookmarkStart w:id="49" w:name="_Toc196745351"/>
      <w:bookmarkStart w:id="50" w:name="_Toc225752441"/>
      <w:r>
        <w:rPr>
          <w:lang w:val="ru-RU"/>
        </w:rPr>
        <w:t>Melalui dosa kita, kita memberi kuasa kepada syaitan ke atas kita</w:t>
      </w:r>
      <w:bookmarkEnd w:id="48"/>
      <w:bookmarkEnd w:id="49"/>
      <w:bookmarkEnd w:id="50"/>
    </w:p>
    <w:p w14:paraId="7EF618EB" w14:textId="77777777" w:rsidR="0081299E" w:rsidRDefault="00334939">
      <w:pPr>
        <w:pStyle w:val="paragraph"/>
        <w:spacing w:before="30" w:after="30"/>
        <w:ind w:left="60" w:right="60"/>
        <w:rPr>
          <w:lang w:val="ru-RU"/>
        </w:rPr>
      </w:pPr>
      <w:r>
        <w:rPr>
          <w:lang w:val="ru-RU"/>
        </w:rPr>
        <w:t>— Terdapat banyak aktiviti syaitan di dunia hari ini. Iblis telah bertindak liar, kerana orang hari ini telah memberinya banyak kuasa. Manusia tertakluk kepada pengaruh syaitan yang dahsyat. Seorang lelaki menerangkan perkara ini dengan tepat: "Dulu, syaitan akan berurusan dengan manusia, tetapi sekarang dia tidak peduli lagi dengan mereka. Dia membimbing mereka ke jalan [nya] dan menghantar mereka pergi: 'Baiklah, semoga berjaya!' Dan manusia mengembara di sepanjang jalan ini sendiri." Ini sangat menakutkan. Pertimbangkan ini: roh-roh jahat di tanah Gadara</w:t>
      </w:r>
      <w:r>
        <w:rPr>
          <w:rStyle w:val="FootnoteReference"/>
          <w:lang w:val="ru-RU"/>
        </w:rPr>
        <w:footnoteReference w:id="24"/>
      </w:r>
      <w:r>
        <w:rPr>
          <w:lang w:val="ru-RU"/>
        </w:rPr>
        <w:t xml:space="preserve"> meminta izin kepada Kristus untuk memasuki babi-babi itu, kerana babi-babi itu tidak memberi kuasa kepada syaitan ke atas mereka dan dia tidak mempunyai hak untuk memasukinya tanpa kebenaran. Kristus mengizinkannya, untuk menghukum orang Israel, kerana hukum melarang mereka makan daging babi. </w:t>
      </w:r>
    </w:p>
    <w:p w14:paraId="4226FB56" w14:textId="77777777" w:rsidR="0081299E" w:rsidRDefault="00334939">
      <w:pPr>
        <w:pStyle w:val="paragraph"/>
        <w:spacing w:before="30" w:after="30"/>
        <w:ind w:left="60" w:right="60"/>
        <w:rPr>
          <w:lang w:val="ru-RU"/>
        </w:rPr>
      </w:pPr>
      <w:r>
        <w:rPr>
          <w:lang w:val="ru-RU"/>
        </w:rPr>
        <w:t xml:space="preserve">— Dan ada yang, Geronda, berkata bahawa syaitan tidak wujud. </w:t>
      </w:r>
    </w:p>
    <w:p w14:paraId="6C84F7C5" w14:textId="77777777" w:rsidR="0081299E" w:rsidRDefault="00334939">
      <w:pPr>
        <w:pStyle w:val="paragraph"/>
        <w:spacing w:before="30" w:after="30"/>
        <w:ind w:left="60" w:right="60"/>
        <w:rPr>
          <w:lang w:val="ru-RU"/>
        </w:rPr>
      </w:pPr>
      <w:r>
        <w:rPr>
          <w:lang w:val="ru-RU"/>
        </w:rPr>
        <w:t>— Ya, seorang individu juga menasihati saya untuk mengeluarkan daripada terjemahan bahasa Perancis buku *The Venerable Arsenius of Cappadocia*</w:t>
      </w:r>
      <w:r>
        <w:rPr>
          <w:rStyle w:val="FootnoteReference"/>
          <w:lang w:val="ru-RU"/>
        </w:rPr>
        <w:footnoteReference w:id="25"/>
      </w:r>
      <w:r>
        <w:rPr>
          <w:lang w:val="ru-RU"/>
        </w:rPr>
        <w:t xml:space="preserve"> petikan-petikan di mana orang yang dirasuk disebutkan. "Orang Eropah," katanya, "tidak akan memahami ini. Mereka tidak percaya syaitan wujud." Anda lihat: mereka menjelaskan segala-galanya melalui psikologi. Jika orang-orang yang dirasuk dalam Injil jatuh ke tangan ahli psikiatri, mereka pasti akan dikenakan terapi kejutan elektrik! Kristus telah mencabut hak syaitan untuk berbuat jahat. Ia hanya boleh berbuat jahat jika seseorang itu sendiri memberikannya hak tersebut. Dengan tidak mengambil Sakramen Gereja, seseorang memberi hak-hak ini kepada yang jahat dan menjadi terdedah kepada pengaruh syaitan. </w:t>
      </w:r>
    </w:p>
    <w:p w14:paraId="44221F20" w14:textId="77777777" w:rsidR="0081299E" w:rsidRDefault="00334939">
      <w:pPr>
        <w:pStyle w:val="paragraph"/>
        <w:spacing w:before="30" w:after="30"/>
        <w:ind w:left="60" w:right="60"/>
        <w:rPr>
          <w:lang w:val="ru-RU"/>
        </w:rPr>
      </w:pPr>
      <w:r>
        <w:rPr>
          <w:lang w:val="ru-RU"/>
        </w:rPr>
        <w:t xml:space="preserve">— Geronda, bagaimana lagi seseorang boleh memberi syaitan hak sedemikian? </w:t>
      </w:r>
    </w:p>
    <w:p w14:paraId="6C10F174" w14:textId="77777777" w:rsidR="0081299E" w:rsidRDefault="00334939">
      <w:pPr>
        <w:pStyle w:val="paragraph"/>
        <w:spacing w:before="30" w:after="30"/>
        <w:ind w:left="60" w:right="60"/>
        <w:rPr>
          <w:lang w:val="ru-RU"/>
        </w:rPr>
      </w:pPr>
      <w:r>
        <w:rPr>
          <w:lang w:val="ru-RU"/>
        </w:rPr>
        <w:lastRenderedPageBreak/>
        <w:t>— Logik,</w:t>
      </w:r>
      <w:r>
        <w:rPr>
          <w:rStyle w:val="FootnoteReference"/>
          <w:lang w:val="ru-RU"/>
        </w:rPr>
        <w:footnoteReference w:id="26"/>
      </w:r>
      <w:r>
        <w:rPr>
          <w:lang w:val="ru-RU"/>
        </w:rPr>
        <w:t xml:space="preserve"> , sikap suka berhujah, degil, kehendak sendiri, tidak taat, tidak malu — semua ini adalah ciri-ciri syaitan. Seorang individu menjadi terdedah kepada pengaruh syaitan sejauh mana mereka memiliki sifat-sifat yang tersenarai di atas. Namun, apabila jiwa seseorang dimurnikan, Roh Kudus memasuki diri mereka dan mereka dipenuhi dengan Kasih Karunia. Jika seseorang mencemarkan dirinya dengan dosa-dosa maut, roh najis akan mengambil alih dirinya. Namun, jika dosa-dosa yang mencemarkan seseorang itu bukan dosa maut, maka mereka berada di bawah pengaruh roh jahat dari luar. </w:t>
      </w:r>
    </w:p>
    <w:p w14:paraId="610BDF62" w14:textId="77777777" w:rsidR="0081299E" w:rsidRDefault="00334939">
      <w:pPr>
        <w:pStyle w:val="paragraph"/>
        <w:spacing w:before="30" w:after="30"/>
        <w:ind w:left="60" w:right="60"/>
        <w:rPr>
          <w:lang w:val="ru-RU"/>
        </w:rPr>
      </w:pPr>
      <w:r>
        <w:rPr>
          <w:lang w:val="ru-RU"/>
        </w:rPr>
        <w:t xml:space="preserve">Malangnya, pada zaman kita ini, orang tidak mahu mengekang nafsu mereka atau kehendak diri mereka sendiri. Mereka tidak menerima nasihat daripada orang lain. Selepas itu, mereka mula bercakap tanpa malu-malu dan menghalau Kasih Karunia Tuhan daripada diri mereka. Dan kemudian, ke mana sahaja seseorang itu pergi, mereka tidak dapat berjaya, kerana mereka telah menjadi terdedah kepada pengaruh syaitan. Seseorang tidak lagi mengawal dirinya sendiri, kerana syaitan memerintahnya dari luar. Syaitan tidak berada di dalam dirinya—jauh sekali! Tetapi walaupun dari luar, dia boleh memerintah seseorang. </w:t>
      </w:r>
    </w:p>
    <w:p w14:paraId="1F859057" w14:textId="77777777" w:rsidR="0081299E" w:rsidRDefault="00334939">
      <w:pPr>
        <w:pStyle w:val="paragraph"/>
        <w:spacing w:before="30" w:after="30"/>
        <w:ind w:left="60" w:right="60"/>
        <w:rPr>
          <w:lang w:val="ru-RU"/>
        </w:rPr>
      </w:pPr>
      <w:r>
        <w:rPr>
          <w:lang w:val="ru-RU"/>
        </w:rPr>
        <w:t>Seseorang yang ditinggalkan oleh Kasih Karunia menjadi lebih buruk daripada syaitan. Kerana syaitan tidak melakukan segala-galanya sendiri, tetapi menghasut manusia kepada kejahatan. Sebagai contoh, dia tidak melakukan jenayah, tetapi mempengaruhi orang untuk melakukannya. Dan daripada ini, orang menjadi dirasuk.</w:t>
      </w:r>
    </w:p>
    <w:p w14:paraId="61FF15FF" w14:textId="77777777" w:rsidR="0081299E" w:rsidRDefault="0081299E">
      <w:pPr>
        <w:rPr>
          <w:lang w:val="ru-RU"/>
        </w:rPr>
      </w:pPr>
    </w:p>
    <w:p w14:paraId="11FBC0EA" w14:textId="77777777" w:rsidR="0081299E" w:rsidRDefault="00334939">
      <w:pPr>
        <w:pStyle w:val="Heading4"/>
        <w:rPr>
          <w:lang w:val="ru-RU"/>
        </w:rPr>
      </w:pPr>
      <w:bookmarkStart w:id="51" w:name="_Toc196745509"/>
      <w:bookmarkStart w:id="52" w:name="_Toc196745352"/>
      <w:bookmarkStart w:id="53" w:name="_Toc225752442"/>
      <w:r>
        <w:rPr>
          <w:lang w:val="ru-RU"/>
        </w:rPr>
        <w:t>Pengakuan dosa merampas kuasa syaitan ke atas seseorang</w:t>
      </w:r>
      <w:bookmarkEnd w:id="51"/>
      <w:bookmarkEnd w:id="52"/>
      <w:bookmarkEnd w:id="53"/>
    </w:p>
    <w:p w14:paraId="02248C5B" w14:textId="77777777" w:rsidR="0081299E" w:rsidRDefault="00334939">
      <w:pPr>
        <w:pStyle w:val="paragraph"/>
        <w:spacing w:before="30" w:after="30"/>
        <w:ind w:left="60" w:right="60"/>
        <w:rPr>
          <w:lang w:val="ru-RU"/>
        </w:rPr>
      </w:pPr>
      <w:r>
        <w:rPr>
          <w:lang w:val="ru-RU"/>
        </w:rPr>
        <w:t>Sekiranya orang-orang sekurang-kurangnya pergi kepada seorang bapa rohani dan mengaku dosa, maka pengaruh syaitan akan lenyap dan mereka akan dapat berfikir semula. Buat masa ini, kerana pengaruh syaitan, mereka tidak mampu berfikir untuk diri sendiri. Taubat dan pengakuan dosa merampas kuasa syaitan ke atas seseorang. Baru-baru ini, seorang ahli sihir bernama</w:t>
      </w:r>
      <w:r>
        <w:rPr>
          <w:rStyle w:val="FootnoteReference"/>
          <w:lang w:val="ru-RU"/>
        </w:rPr>
        <w:footnoteReference w:id="27"/>
      </w:r>
      <w:r>
        <w:rPr>
          <w:lang w:val="ru-RU"/>
        </w:rPr>
        <w:t xml:space="preserve"> datang ke Gunung Suci. Dengan menggunakan beberapa jenis pasak dan jaring magik, dia menyekat keseluruhan laluan menuju ke tempat pertapaan saya di satu tempat. Sekiranya seseorang yang belum mengaku dosa lalu melalui situ, dia akan menderita tanpa mengetahui puncanya. Apabila saya melihat jaring-jaring sihir ini di jalan, saya segera membuat tanda salib dan menjejakinya — merobeknya semua sehingga hancur. Kemudian ahli sihir itu sendiri datang ke kaliva. Dia menceritakan semua rancangan jahatnya kepada saya dan membakar bukunya. </w:t>
      </w:r>
    </w:p>
    <w:p w14:paraId="4F292D24" w14:textId="77777777" w:rsidR="0081299E" w:rsidRDefault="00334939">
      <w:pPr>
        <w:pStyle w:val="paragraph"/>
        <w:spacing w:before="30" w:after="30"/>
        <w:ind w:left="60" w:right="60"/>
        <w:rPr>
          <w:lang w:val="ru-RU"/>
        </w:rPr>
      </w:pPr>
      <w:r>
        <w:rPr>
          <w:lang w:val="ru-RU"/>
        </w:rPr>
        <w:t xml:space="preserve">Syaitan tidak mempunyai kuasa atau autoriti ke atas seorang yang beriman yang menghadiri gereja, mengaku dosa dan menerima Komuni Suci. Syaitan hanya menyalak kepada orang seperti itu, sama seperti anjing tanpa gigi. Namun, dia mempunyai kuasa besar ke atas orang yang tidak beriman yang telah memberi kuasa ke atas dirinya sendiri. Syaitan bahkan boleh merobek-robek orang seperti itu — dalam hal ini, dia mempunyai gigi dan menggunakannya untuk menyeksa jiwa malang itu. Syaitan memegang kuasa ke atas jiwa mengikut hak yang diberikan kepadanya. </w:t>
      </w:r>
    </w:p>
    <w:p w14:paraId="79B58CC1" w14:textId="77777777" w:rsidR="0081299E" w:rsidRDefault="00334939">
      <w:pPr>
        <w:pStyle w:val="paragraph"/>
        <w:spacing w:before="30" w:after="30"/>
        <w:ind w:left="60" w:right="60"/>
        <w:rPr>
          <w:lang w:val="ru-RU"/>
        </w:rPr>
      </w:pPr>
      <w:r>
        <w:rPr>
          <w:lang w:val="ru-RU"/>
        </w:rPr>
        <w:t xml:space="preserve">Apabila seseorang yang teratur secara rohani meninggal dunia, pendakian jiwanya ke Syurga bagaikan sebuah kereta api laju. Anjing-anjing yang menyalak bergegas mengejar kereta api itu, tercekik dengan salakan mereka sendiri, cuba mendahuluinya, tetapi kereta api itu terus meluncur laju — ia mungkin akan melanggar seekor anjing sesat sehingga terbelah dua. Namun, jika seseorang mati dalam keadaan rohani yang kurang memuaskan, jiwanya bagaikan berada dalam kereta api yang merangkak perlahan. Ia tidak dapat bergerak lebih pantas kerana rodanya rosak. Anjing-anjing melompat melalui pintu gerabak yang terbuka dan menggigit orang-orang. </w:t>
      </w:r>
    </w:p>
    <w:p w14:paraId="44E5AE51" w14:textId="77777777" w:rsidR="0081299E" w:rsidRDefault="00334939">
      <w:pPr>
        <w:pStyle w:val="paragraph"/>
        <w:spacing w:before="30" w:after="30"/>
        <w:ind w:left="60" w:right="60"/>
        <w:rPr>
          <w:lang w:val="ru-RU"/>
        </w:rPr>
      </w:pPr>
      <w:r>
        <w:rPr>
          <w:lang w:val="ru-RU"/>
        </w:rPr>
        <w:lastRenderedPageBreak/>
        <w:t>Apabila syaitan telah memperoleh kuasa besar ke atas seseorang dan menguasainya, punca kejadian itu mesti dicari supaya syaitan dapat dilucutkan kuasa-kuasa ini. Jika tidak, tidak kira betapa banyak orang lain berdoa untuk orang itu, musuh itu tidak akan pergi. Ia mencacatkan orang itu. Para paderi memarahi syaitan itu berulang-ulang kali,</w:t>
      </w:r>
      <w:r>
        <w:rPr>
          <w:rStyle w:val="FootnoteReference"/>
          <w:lang w:val="ru-RU"/>
        </w:rPr>
        <w:footnoteReference w:id="28"/>
      </w:r>
      <w:r>
        <w:rPr>
          <w:lang w:val="ru-RU"/>
        </w:rPr>
        <w:t xml:space="preserve"> tetapi akhirnya orang malang itu menjadi lebih teruk keadaannya, kerana syaitan menyiksanya lebih daripada sebelum ini. Lelaki itu mesti bertaubat, pergi berkonfesi, dan merampas hak-hak yang telah dianugerahkan kepadanya sendiri. Hanya ketika itu barulah syaitan akan pergi; jika tidak, lelaki itu akan terus menderita. Anda boleh menegurnya sepanjang hari, atau dua hari, atau bahkan berminggu-minggu, berbulan-bulan dan bertahun-tahun — syaitan masih memegang kuasa ke atas orang malang itu dan tidak pergi.</w:t>
      </w:r>
    </w:p>
    <w:p w14:paraId="3A5D29F9" w14:textId="77777777" w:rsidR="0081299E" w:rsidRDefault="0081299E">
      <w:pPr>
        <w:rPr>
          <w:lang w:val="ru-RU"/>
        </w:rPr>
      </w:pPr>
    </w:p>
    <w:p w14:paraId="2320196A" w14:textId="77777777" w:rsidR="0081299E" w:rsidRDefault="00334939">
      <w:pPr>
        <w:pStyle w:val="Heading4"/>
        <w:rPr>
          <w:lang w:val="ru-RU"/>
        </w:rPr>
      </w:pPr>
      <w:bookmarkStart w:id="54" w:name="_Toc196745510"/>
      <w:bookmarkStart w:id="55" w:name="_Toc196745353"/>
      <w:bookmarkStart w:id="56" w:name="_Toc225752443"/>
      <w:r>
        <w:rPr>
          <w:lang w:val="ru-RU"/>
        </w:rPr>
        <w:t>Syaitan tidak menghampiri makhluk yang suci ciptaan Tuhan</w:t>
      </w:r>
      <w:bookmarkEnd w:id="54"/>
      <w:bookmarkEnd w:id="55"/>
      <w:bookmarkEnd w:id="56"/>
    </w:p>
    <w:p w14:paraId="217BB6D3" w14:textId="77777777" w:rsidR="0081299E" w:rsidRDefault="00334939">
      <w:pPr>
        <w:pStyle w:val="paragraph"/>
        <w:spacing w:before="30" w:after="30"/>
        <w:ind w:left="60" w:right="60"/>
        <w:rPr>
          <w:lang w:val="ru-RU"/>
        </w:rPr>
      </w:pPr>
      <w:r>
        <w:rPr>
          <w:lang w:val="ru-RU"/>
        </w:rPr>
        <w:t xml:space="preserve">— Geronda, bagaimana saya menjadi hamba nafsu saya? </w:t>
      </w:r>
    </w:p>
    <w:p w14:paraId="222182CA" w14:textId="77777777" w:rsidR="0081299E" w:rsidRDefault="00334939">
      <w:pPr>
        <w:pStyle w:val="paragraph"/>
        <w:spacing w:before="30" w:after="30"/>
        <w:ind w:left="60" w:right="60"/>
        <w:rPr>
          <w:lang w:val="ru-RU"/>
        </w:rPr>
      </w:pPr>
      <w:r>
        <w:rPr>
          <w:lang w:val="ru-RU"/>
        </w:rPr>
        <w:t xml:space="preserve">— Seseorang menjadi hamba nafsu apabila memberi syaitan kuasa ke atas dirinya. Lemparkan semua nafsu anda tepat di muka syaitan. Inilah yang dikehendaki Tuhan, dan ia adalah demi kepentingan anda sendiri. Iaitu, gunakan kemarahan, degil, dan nafsu-nafsu seumpamanya menentang musuh. Atau, lebih baik lagi, jual nafsu anda kepada syaitan, dan dengan wang yang diperoleh, beli beberapa batu dan lemparkan kepadanya supaya dia tidak berani menghampiri anda. Biasanya, kita manusia, melalui kecuaian atau pemikiran sombong, membenarkan musuh mencederakan kita. Syaitan boleh mengambil kesempatan daripada satu pemikiran atau perkataan. Saya teringat ada satu keluarga — yang sangat erat. Suatu kali, suami itu bergurau dengan isterinya: 'Oh, saya nak menceraikan awak!' — dan isterinya menjawab, juga bergurau: 'Tidak, saya yang akan mengakhiri perkahwinan ini!' Mereka cuma bercakap begitu, tanpa berfikir panjang, tetapi gurauan mereka begitu jauh sehingga syaitan mengambil kesempatan. Syaitan mencetuskan sedikit masalah kepada mereka, dan mereka sudah benar-benar bersedia untuk bercerai — mereka tidak memikirkan anak-anak, atau apa-apa selain itu. Nasib baik, seorang pengakuan dosa datang dan bercakap dengan mereka. "Apa sebenarnya," katanya, "kamu bercerai kerana perkara remeh sebegini?" </w:t>
      </w:r>
    </w:p>
    <w:p w14:paraId="7AA33374" w14:textId="77777777" w:rsidR="0081299E" w:rsidRDefault="00334939">
      <w:pPr>
        <w:pStyle w:val="paragraph"/>
        <w:spacing w:before="30" w:after="30"/>
        <w:ind w:left="60" w:right="60"/>
        <w:rPr>
          <w:lang w:val="ru-RU"/>
        </w:rPr>
      </w:pPr>
      <w:r>
        <w:rPr>
          <w:lang w:val="ru-RU"/>
        </w:rPr>
        <w:t xml:space="preserve">Jika seseorang menyimpang daripada perintah Tuhan, maka nafsu akan menguasainya. Dan jika seseorang membiarkan nafsunya menguasainya, maka syaitan pun tidak diperlukan untuk itu. Lagipun, roh-roh jahat juga mempunyai 'kepakaran' mereka sendiri. Mereka menyelidik seseorang, mencari di mana dia 'lemah,' berusaha untuk mendedahkan kelemahannya dan dengan itu mengalahkannya. Kita mesti berwaspada, menutup tingkap dan pintu — iaitu pancaindera kita. Kita tidak boleh membiarkan sebarang retakan terbuka untuk si jahat, mahupun membenarkannya merayap masuk. Dalam retakan dan lubang inilah terletak titik-titik lemah kita. Jika kita membiarkan retakan sekecil mana pun untuk musuh, dia boleh menyelit masuk dan menyebabkan kecederaan. Iblis memasuki seseorang yang hatinya dipenuhi dengan kekotoran. Syaitan tidak menghampiri ciptaan Tuhan yang suci. Jika hati seseorang dibersihkan daripada kekotoran, musuh akan melarikan diri dan Kristus akan kembali. Sama seperti babi, apabila tidak menemui lumpur, akan menggrak-grak dan pergi, begitu jugalah syaitan tidak menghampiri hati yang bebas daripada kekejian. Dan apa yang boleh ditemuinya dalam hati yang suci dan rendah hati? Jadi, jika kita melihat bahawa rumah kita — hati kita — telah menjadi sarang musuh — sebuah pondok di atas kaki ayam — maka kita mesti segera merobohkannya, supaya syaitan — penyewa jahat kita — beredar. Kerana jika dosa menghuni seseorang dalam jangka masa yang lama, maka, secara semula jadi, syaitan memperoleh kuasa besar ke atas orang itu. </w:t>
      </w:r>
    </w:p>
    <w:p w14:paraId="61F9F28F" w14:textId="77777777" w:rsidR="0081299E" w:rsidRDefault="00334939">
      <w:pPr>
        <w:pStyle w:val="paragraph"/>
        <w:spacing w:before="30" w:after="30"/>
        <w:ind w:left="60" w:right="60"/>
        <w:rPr>
          <w:lang w:val="ru-RU"/>
        </w:rPr>
      </w:pPr>
      <w:r>
        <w:rPr>
          <w:lang w:val="ru-RU"/>
        </w:rPr>
        <w:lastRenderedPageBreak/>
        <w:t xml:space="preserve">— Geronda, bagaimana jika seseorang dahulu hidup sambil lewa dan dengan itu memberi kuasa kepada penarik nafsu ke atas dirinya, tetapi kini ingin memperbaiki diri dan mula hidup dengan sedar, adakah tangalashka akan memeranginya? </w:t>
      </w:r>
    </w:p>
    <w:p w14:paraId="4CDB36E2" w14:textId="77777777" w:rsidR="0081299E" w:rsidRDefault="00334939">
      <w:pPr>
        <w:pStyle w:val="paragraph"/>
        <w:spacing w:before="30" w:after="30"/>
        <w:ind w:left="60" w:right="60"/>
        <w:rPr>
          <w:lang w:val="ru-RU"/>
        </w:rPr>
      </w:pPr>
      <w:r>
        <w:rPr>
          <w:lang w:val="ru-RU"/>
        </w:rPr>
        <w:t>— Apabila seseorang bertaubat kepada Tuhan, mereka menerima daripada-Nya kekuatan, pencerahan dan ketenangan yang diperlukan pada permulaan perjalanan. Namun sebaik sahaja seseorang memulakan perjuangan rohani mereka, musuh segera melancarkan serangan hebat terhadap mereka. Pada saat itulah sedikit kesabaran diperlukan. Kerana bagaimana lagi nafsu dapat dibasmi? Bagaimana diri lama dapat ditinggalkan? Bagaimana kesombongan akan diusir? Dan begitu seseorang menyedari bahawa, dengan kekuatan sendiri, mereka tidak dapat melakukan apa-apa. Mereka dengan rendah hati memohon rahmat Tuhan, dan kerendahan hati datang kepada mereka. Perkara yang sama berlaku apabila seseorang ingin menghentikan tabiat buruk, seperti merokok, dadah atau mabuk. Pada mulanya mereka berasa gembira dan berhenti tabiat itu. Kemudian mereka melihat orang lain merokok, mengambil dadah, minum arak, dan menghadapi pertarungan sengit. Jika seseorang mengatasi pertarungan ini, maka tidak lagi sukar bagi mereka untuk meninggalkan keinginan ini, untuk berpaling daripadanya. Seseorang mesti berusaha sedikit, berjuang. Tangalashka melakukan tugasnya — jadi mengapa kita tidak melakukan tugas kita?</w:t>
      </w:r>
    </w:p>
    <w:p w14:paraId="10D55B44" w14:textId="77777777" w:rsidR="0081299E" w:rsidRDefault="0081299E">
      <w:pPr>
        <w:rPr>
          <w:lang w:val="ru-RU"/>
        </w:rPr>
      </w:pPr>
    </w:p>
    <w:p w14:paraId="641AE70A" w14:textId="77777777" w:rsidR="0081299E" w:rsidRDefault="00334939">
      <w:pPr>
        <w:pStyle w:val="Heading4"/>
        <w:rPr>
          <w:lang w:val="ru-RU"/>
        </w:rPr>
      </w:pPr>
      <w:bookmarkStart w:id="57" w:name="_Toc196745511"/>
      <w:bookmarkStart w:id="58" w:name="_Toc196745354"/>
      <w:bookmarkStart w:id="59" w:name="_Toc225752444"/>
      <w:r>
        <w:rPr>
          <w:lang w:val="ru-RU"/>
        </w:rPr>
        <w:t>Janganlah kita bertengkar dengan Tangelashka</w:t>
      </w:r>
      <w:bookmarkEnd w:id="57"/>
      <w:bookmarkEnd w:id="58"/>
      <w:bookmarkEnd w:id="59"/>
    </w:p>
    <w:p w14:paraId="771E5255" w14:textId="77777777" w:rsidR="0081299E" w:rsidRDefault="00334939">
      <w:pPr>
        <w:pStyle w:val="paragraph"/>
        <w:spacing w:before="30" w:after="30"/>
        <w:ind w:left="60" w:right="60"/>
        <w:rPr>
          <w:lang w:val="ru-RU"/>
        </w:rPr>
      </w:pPr>
      <w:r>
        <w:rPr>
          <w:lang w:val="ru-RU"/>
        </w:rPr>
        <w:t xml:space="preserve">Kita semua mempunyai hawa nafsu yang diwarisi, tetapi ia sendiri tidak membahayakan kita. Ia seperti seseorang dilahirkan, contohnya, dengan tanda lahir di wajahnya, yang memberinya kecantikan istimewa. Tetapi jika tanda lahir ini dicabut, tumor kanser mungkin terbentuk. Kita tidak boleh membenarkan syaitan mencungkil nafsu kita. Jika kita membiarkannya mencungkil kelemahan kita, kita akan menghidap kanser [rohani]. </w:t>
      </w:r>
    </w:p>
    <w:p w14:paraId="61496FB4" w14:textId="77777777" w:rsidR="0081299E" w:rsidRDefault="00334939">
      <w:pPr>
        <w:pStyle w:val="paragraph"/>
        <w:spacing w:before="30" w:after="30"/>
        <w:ind w:left="60" w:right="60"/>
        <w:rPr>
          <w:lang w:val="ru-RU"/>
        </w:rPr>
      </w:pPr>
      <w:r>
        <w:rPr>
          <w:lang w:val="ru-RU"/>
        </w:rPr>
        <w:t>Kita mesti mempunyai keberanian rohani, memandang hina syaitan dan segala pemikiran liciknya—'telegram'-nya. Janganlah kita berdialog dengan penarik nafsu. Walaupun semua peguam di dunia ini berkumpul, mereka tidak akan dapat menewaskan hujah seekor syaitan kecil. Jangan berbual dengan si penarik nafsu, dan dengan itu anda akan memutuskan hubungan dengannya serta mengelakkan godaan. Katakan sesuatu telah berlaku kepada kita: kita telah diperlakukan secara tidak adil, kita telah dihina. Mari kita selidiki: adakah kita sendiri yang patut disalahkan atas perkara ini? Jika kita tidak bersalah, maka ganjaran menanti kita. Kita mesti berhenti di situ: tiada keperluan untuk menyelami lebih jauh. Jika seseorang terus berbual dengan godaan, dia akan menenun jaring pembohongan yang begitu rumit,</w:t>
      </w:r>
      <w:r>
        <w:rPr>
          <w:rStyle w:val="FootnoteReference"/>
          <w:lang w:val="ru-RU"/>
        </w:rPr>
        <w:footnoteReference w:id="29"/>
      </w:r>
      <w:r>
        <w:rPr>
          <w:lang w:val="ru-RU"/>
        </w:rPr>
        <w:t xml:space="preserve"> dan mengadakan pertunjukan yang hebat... Godaan itu mendesak seseorang untuk meneliti apa yang berlaku mengikut 'kebenaran'nya sendiri, kebenaran godaan itu, dan mendorong seseorang menjadi pahit hati. </w:t>
      </w:r>
    </w:p>
    <w:p w14:paraId="594F2AB9" w14:textId="77777777" w:rsidR="0081299E" w:rsidRDefault="00334939">
      <w:pPr>
        <w:pStyle w:val="paragraph"/>
        <w:spacing w:before="30" w:after="30"/>
        <w:ind w:left="60" w:right="60"/>
        <w:rPr>
          <w:lang w:val="ru-RU"/>
        </w:rPr>
      </w:pPr>
      <w:r>
        <w:rPr>
          <w:lang w:val="ru-RU"/>
        </w:rPr>
        <w:t xml:space="preserve">Saya teringat bagaimana tentera Itali, ketika meninggalkan Greece, meninggalkan khemah yang bertimbun dengan grenad tangan. Dan terdapat timbunan mesiu di belakang mereka. Orang ramai mengambil khemah-khemah itu dan apa sahaja yang ada di dalamnya. Kanak-kanak bermain dengan grenad itu, dan tahukah anda berapa ramai orang malang itu yang terkorban! </w:t>
      </w:r>
    </w:p>
    <w:p w14:paraId="4D26EF58" w14:textId="77777777" w:rsidR="0081299E" w:rsidRDefault="00334939">
      <w:pPr>
        <w:pStyle w:val="paragraph"/>
        <w:spacing w:before="30" w:after="30"/>
        <w:ind w:left="60" w:right="60"/>
        <w:rPr>
          <w:lang w:val="ru-RU"/>
        </w:rPr>
      </w:pPr>
      <w:r>
        <w:rPr>
          <w:lang w:val="ru-RU"/>
        </w:rPr>
        <w:t xml:space="preserve">Bagaimana seseorang boleh bermain dengan grenad! Dan begitulah juga dengan kita — adakah kita benar-benar akan bermain permainan dengan syaitan? </w:t>
      </w:r>
    </w:p>
    <w:p w14:paraId="69B8F1A3" w14:textId="77777777" w:rsidR="0081299E" w:rsidRDefault="0081299E">
      <w:pPr>
        <w:rPr>
          <w:lang w:val="ru-RU"/>
        </w:rPr>
      </w:pPr>
    </w:p>
    <w:p w14:paraId="771ADEEA" w14:textId="77777777" w:rsidR="0081299E" w:rsidRDefault="00334939">
      <w:pPr>
        <w:pStyle w:val="Heading4"/>
        <w:rPr>
          <w:lang w:val="ru-RU"/>
        </w:rPr>
      </w:pPr>
      <w:bookmarkStart w:id="60" w:name="_Toc196745512"/>
      <w:bookmarkStart w:id="61" w:name="_Toc196745355"/>
      <w:bookmarkStart w:id="62" w:name="_Toc225752445"/>
      <w:r>
        <w:rPr>
          <w:lang w:val="ru-RU"/>
        </w:rPr>
        <w:lastRenderedPageBreak/>
        <w:t>Syaitan tidak berkuasa</w:t>
      </w:r>
      <w:bookmarkEnd w:id="60"/>
      <w:bookmarkEnd w:id="61"/>
      <w:bookmarkEnd w:id="62"/>
    </w:p>
    <w:p w14:paraId="5CE6BC01" w14:textId="77777777" w:rsidR="0081299E" w:rsidRDefault="00334939">
      <w:pPr>
        <w:pStyle w:val="paragraph"/>
        <w:spacing w:before="30" w:after="30"/>
        <w:ind w:left="60" w:right="60"/>
        <w:rPr>
          <w:lang w:val="ru-RU"/>
        </w:rPr>
      </w:pPr>
      <w:r>
        <w:rPr>
          <w:lang w:val="ru-RU"/>
        </w:rPr>
        <w:t xml:space="preserve">— Geronda, satu pemikiran memberitahu saya bahawa syaitan memiliki kuasa yang besar, terutamanya pada zaman kita. </w:t>
      </w:r>
    </w:p>
    <w:p w14:paraId="1AC75C17" w14:textId="77777777" w:rsidR="0081299E" w:rsidRDefault="00334939">
      <w:pPr>
        <w:pStyle w:val="paragraph"/>
        <w:spacing w:before="30" w:after="30"/>
        <w:ind w:left="60" w:right="60"/>
        <w:rPr>
          <w:lang w:val="ru-RU"/>
        </w:rPr>
      </w:pPr>
      <w:r>
        <w:rPr>
          <w:lang w:val="ru-RU"/>
        </w:rPr>
        <w:t xml:space="preserve">— Iblis tidak memiliki kuasa, tetapi kejahatan dan kebencian. Cinta Tuhan maha kuasa. Syaitan berpura-pura maha kuasa, tetapi dia tidak mampu menanggung peranan ini. Dia kelihatan kuat, tetapi sebenarnya dia sama sekali tidak berkuasa. Banyak rancangan perusakannya hancur sebelum pun ia mula dilaksanakan. Sudah tentu seorang bapa — seorang bapa yang sangat baik dan penyayang — tidak akan membiarkan seorang samseng memukul anak-anaknya? </w:t>
      </w:r>
    </w:p>
    <w:p w14:paraId="6D249D25" w14:textId="77777777" w:rsidR="0081299E" w:rsidRDefault="00334939">
      <w:pPr>
        <w:pStyle w:val="paragraph"/>
        <w:spacing w:before="30" w:after="30"/>
        <w:ind w:left="60" w:right="60"/>
        <w:rPr>
          <w:lang w:val="ru-RU"/>
        </w:rPr>
      </w:pPr>
      <w:r>
        <w:rPr>
          <w:lang w:val="ru-RU"/>
        </w:rPr>
        <w:t xml:space="preserve">— Tetapi saya, Geronda, takut kepada tangalas. </w:t>
      </w:r>
    </w:p>
    <w:p w14:paraId="30AD7686" w14:textId="77777777" w:rsidR="0081299E" w:rsidRDefault="00334939">
      <w:pPr>
        <w:pStyle w:val="paragraph"/>
        <w:spacing w:before="30" w:after="30"/>
        <w:ind w:left="60" w:right="60"/>
        <w:rPr>
          <w:lang w:val="ru-RU"/>
        </w:rPr>
      </w:pPr>
      <w:r>
        <w:rPr>
          <w:lang w:val="ru-RU"/>
        </w:rPr>
        <w:t xml:space="preserve">— Mengapa kamu takut kepada mereka? Tangalas tidak mempunyai sebarang kuasa. Kristus maha kuasa, dan syaitan tidak lebih daripada busuk. Bukankah kamu memakai salib? Senjata syaitan tidak berkuasa. Kristus telah membekalkan kita dengan Salib-Nya. Musuh hanya memiliki kuasa apabila kita sendiri meletakkan senjata rohani kita. Ada satu kes di mana seorang paderi Ortodoks menunjukkan salib kecil kepada seorang ahli sihir dan dengan itu menanam ketakutan pada iblis yang dipanggil oleh ahli sihir itu melalui sihirnya. </w:t>
      </w:r>
    </w:p>
    <w:p w14:paraId="09A8C3AE" w14:textId="77777777" w:rsidR="0081299E" w:rsidRDefault="00334939">
      <w:pPr>
        <w:pStyle w:val="paragraph"/>
        <w:spacing w:before="30" w:after="30"/>
        <w:ind w:left="60" w:right="60"/>
        <w:rPr>
          <w:lang w:val="ru-RU"/>
        </w:rPr>
      </w:pPr>
      <w:r>
        <w:rPr>
          <w:lang w:val="ru-RU"/>
        </w:rPr>
        <w:t xml:space="preserve">— Dan mengapa dia begitu takut akan Salib? </w:t>
      </w:r>
    </w:p>
    <w:p w14:paraId="2A67AB40" w14:textId="77777777" w:rsidR="0081299E" w:rsidRDefault="00334939">
      <w:pPr>
        <w:pStyle w:val="paragraph"/>
        <w:spacing w:before="30" w:after="30"/>
        <w:ind w:left="60" w:right="60"/>
        <w:rPr>
          <w:lang w:val="ru-RU"/>
        </w:rPr>
      </w:pPr>
      <w:r>
        <w:rPr>
          <w:lang w:val="ru-RU"/>
        </w:rPr>
        <w:t xml:space="preserve">— Kerana apabila Kristus menanggung ludah, ejekan dan deraian, kerajaan dan kuasa syaitan hancur. Betapa cara yang menakjubkan Kristus menewaskannya! 'Kuasa syaitan dihancurkan oleh buluh,' kata seorang orang suci. Maksudnya, kuasa syaitan dihancurkan apabila pukulan terakhir diberikan ke atas kepala Kristus dengan buluh. Oleh itu, ubat rohani pertahanan terhadap syaitan ialah kesabaran, dan senjata paling hebat menentangnya ialah kerendahan hati. Penindasan syaitan adalah ubat penawar yang paling menyembuhkan, yang dicurahkan oleh Kristus semasa Pengorbanan-Nya di Salib. Selepas penyaliban Kristus, syaitan bagaikan seekor ular yang dirampas bisa, bagaikan seekor anjing yang dicabut giginya. Syaitan telah dilucutkan kuasa beracunnya; anjing-anjing itu, iaitu syaitan-syaitan, giginya telah dicabut. Mereka kini tidak bersenjata, manakala kita bersenjata dengan Salib. Syaitan tidak dapat mencederakan makhluk Tuhan sedikit pun melainkan kita sendiri memberi mereka hak untuk berbuat demikian. Yang dapat mereka lakukan hanyalah menimbulkan kekecohan—mereka tidak mempunyai kuasa. </w:t>
      </w:r>
    </w:p>
    <w:p w14:paraId="66218333" w14:textId="77777777" w:rsidR="0081299E" w:rsidRDefault="00334939">
      <w:pPr>
        <w:pStyle w:val="paragraph"/>
        <w:spacing w:before="30" w:after="30"/>
        <w:ind w:left="60" w:right="60"/>
        <w:rPr>
          <w:lang w:val="ru-RU"/>
        </w:rPr>
      </w:pPr>
      <w:r>
        <w:rPr>
          <w:lang w:val="ru-RU"/>
        </w:rPr>
        <w:t>Suatu ketika, semasa tinggal di pertapaan Salib Suci, saya mengadakan pengawasan malam yang luar biasa! Pada waktu malam, sekumpulan besar iblis berkumpul di loteng. Pada mulanya mereka memukul sesuatu dengan tukul besar sekuat tenaga, kemudian mereka mula membuat kekecohan, seolah-olah mereka menggulingkan balak besar dan batang pokok di atas lantai loteng. Saya membuat tanda salib dan menyanyi: "</w:t>
      </w:r>
      <w:r>
        <w:rPr>
          <w:i/>
          <w:iCs/>
          <w:lang w:val="ru-RU"/>
        </w:rPr>
        <w:t>Kami tunduk di hadapan Salib-Mu, ya Tuhan…</w:t>
      </w:r>
      <w:r>
        <w:rPr>
          <w:lang w:val="ru-RU"/>
        </w:rPr>
        <w:t>"</w:t>
      </w:r>
      <w:r>
        <w:rPr>
          <w:rStyle w:val="FootnoteReference"/>
          <w:lang w:val="ru-RU"/>
        </w:rPr>
        <w:footnoteReference w:id="30"/>
      </w:r>
      <w:r>
        <w:rPr>
          <w:lang w:val="ru-RU"/>
        </w:rPr>
        <w:t xml:space="preserve"> Apabila saya selesai menyanyi, mereka mula menggulung balak itu semula. "Sekarang," kata saya kepada mereka, "marilah kita berpecah kepada dua paduan suara. Kamu bergulingkan balak di tingkat atas, dan aku akan menyanyi di sini di tingkat bawah." Apabila aku mula menyanyi, mereka berhenti. Aku menyanyi sekarang </w:t>
      </w:r>
      <w:r>
        <w:rPr>
          <w:i/>
          <w:iCs/>
          <w:lang w:val="ru-RU"/>
        </w:rPr>
        <w:t xml:space="preserve">"Kami tunduk di hadapan Salib-Mu…", sekarang "Ya Tuhan, Engkau telah memberikan Salib-Mu sebagai senjata menentang </w:t>
      </w:r>
      <w:r>
        <w:rPr>
          <w:lang w:val="ru-RU"/>
        </w:rPr>
        <w:t>syaitan…"</w:t>
      </w:r>
      <w:r>
        <w:rPr>
          <w:rStyle w:val="FootnoteReference"/>
          <w:lang w:val="ru-RU"/>
        </w:rPr>
        <w:footnoteReference w:id="31"/>
      </w:r>
      <w:r>
        <w:rPr>
          <w:lang w:val="ru-RU"/>
        </w:rPr>
        <w:t xml:space="preserve"> Saya menghabiskan malam yang amat menyenangkan dengan menyanyikan mazmur. Sebaik sahaja saya berdiam diri, mereka terus menghiburkan saya. Dan betapa luasnya repertoar mereka! Setiap kali mereka tampil dengan sesuatu yang baru!.. </w:t>
      </w:r>
    </w:p>
    <w:p w14:paraId="2EB32A46" w14:textId="77777777" w:rsidR="0081299E" w:rsidRDefault="00334939">
      <w:pPr>
        <w:pStyle w:val="paragraph"/>
        <w:spacing w:before="30" w:after="30"/>
        <w:ind w:left="60" w:right="60"/>
        <w:rPr>
          <w:lang w:val="ru-RU"/>
        </w:rPr>
      </w:pPr>
      <w:r>
        <w:rPr>
          <w:lang w:val="ru-RU"/>
        </w:rPr>
        <w:t xml:space="preserve">— Dan apabila anda mula menyanyikan troparion buat kali pertama, bukankah mereka pergi? </w:t>
      </w:r>
    </w:p>
    <w:p w14:paraId="2A6984BD" w14:textId="77777777" w:rsidR="0081299E" w:rsidRDefault="00334939">
      <w:pPr>
        <w:pStyle w:val="paragraph"/>
        <w:spacing w:before="30" w:after="30"/>
        <w:ind w:left="60" w:right="60"/>
        <w:rPr>
          <w:lang w:val="ru-RU"/>
        </w:rPr>
      </w:pPr>
      <w:r>
        <w:rPr>
          <w:lang w:val="ru-RU"/>
        </w:rPr>
        <w:lastRenderedPageBreak/>
        <w:t xml:space="preserve">— Tidak. Sebaik sahaja saya selesai, mereka turut menyertai. Nampaknya, kami sepatutnya menyanyikan doa berjaga itu dengan dua paduan suara. Ia adalah doa berjaga yang indah. Saya menyanyi dengan penuh perasaan! Itu adalah hari-hari yang indah... </w:t>
      </w:r>
    </w:p>
    <w:p w14:paraId="2D16212D" w14:textId="77777777" w:rsidR="0081299E" w:rsidRDefault="00334939">
      <w:pPr>
        <w:pStyle w:val="paragraph"/>
        <w:spacing w:before="30" w:after="30"/>
        <w:ind w:left="60" w:right="60"/>
        <w:rPr>
          <w:lang w:val="ru-RU"/>
        </w:rPr>
      </w:pPr>
      <w:r>
        <w:rPr>
          <w:lang w:val="ru-RU"/>
        </w:rPr>
        <w:t xml:space="preserve">— Geronda, bagaimana rupa syaitan? </w:t>
      </w:r>
    </w:p>
    <w:p w14:paraId="45037F02" w14:textId="77777777" w:rsidR="0081299E" w:rsidRDefault="00334939">
      <w:pPr>
        <w:pStyle w:val="paragraph"/>
        <w:spacing w:before="30" w:after="30"/>
        <w:ind w:left="60" w:right="60"/>
        <w:rPr>
          <w:lang w:val="ru-RU"/>
        </w:rPr>
      </w:pPr>
      <w:r>
        <w:rPr>
          <w:lang w:val="ru-RU"/>
        </w:rPr>
        <w:t xml:space="preserve">— Tahukah kamu betapa kacaknya dia? Ia tidak terbayangkan, malah dalam dongeng pun! Kalaulah kamu dapat melihatnya! Betapa kasih Tuhan [dengan bijaksana] menghalang manusia daripada melihat syaitan! Jika mereka melihatnya, kebanyakan akan mati ketakutan. Bayangkan, jika orang dapat melihat bagaimana dia beroperasi, jika mereka dapat melihat betapa 'kacak'nya dia! Memang, ada yang akan menjadikannya hiburan yang menyenangkan untuk diri mereka sendiri. Adakah saya terlupa apa namanya?.. 'Sinema,' mungkin?.. Namun, 'tayangan filem' sedemikian datang dengan harga yang tinggi, dan walaupun kosnya tinggi, masih tidak mudah untuk melihat perkara seperti itu. </w:t>
      </w:r>
    </w:p>
    <w:p w14:paraId="322C4A64" w14:textId="77777777" w:rsidR="0081299E" w:rsidRDefault="00334939">
      <w:pPr>
        <w:pStyle w:val="paragraph"/>
        <w:spacing w:before="30" w:after="30"/>
        <w:ind w:left="60" w:right="60"/>
        <w:rPr>
          <w:lang w:val="ru-RU"/>
        </w:rPr>
      </w:pPr>
      <w:r>
        <w:rPr>
          <w:lang w:val="ru-RU"/>
        </w:rPr>
        <w:t xml:space="preserve">— Adakah syaitan mempunyai tanduk dan ekor? </w:t>
      </w:r>
    </w:p>
    <w:p w14:paraId="682EAFEC" w14:textId="77777777" w:rsidR="0081299E" w:rsidRDefault="00334939">
      <w:pPr>
        <w:pStyle w:val="paragraph"/>
        <w:spacing w:before="30" w:after="30"/>
        <w:ind w:left="60" w:right="60"/>
        <w:rPr>
          <w:lang w:val="ru-RU"/>
        </w:rPr>
      </w:pPr>
      <w:r>
        <w:rPr>
          <w:lang w:val="ru-RU"/>
        </w:rPr>
        <w:t xml:space="preserve">— Ya, dia ada. Tandan, ekor, dan segala kelengkapan! </w:t>
      </w:r>
    </w:p>
    <w:p w14:paraId="621FE984" w14:textId="77777777" w:rsidR="0081299E" w:rsidRDefault="00334939">
      <w:pPr>
        <w:pStyle w:val="paragraph"/>
        <w:spacing w:before="30" w:after="30"/>
        <w:ind w:left="60" w:right="60"/>
        <w:rPr>
          <w:lang w:val="ru-RU"/>
        </w:rPr>
      </w:pPr>
      <w:r>
        <w:rPr>
          <w:lang w:val="ru-RU"/>
        </w:rPr>
        <w:t xml:space="preserve">— Geronda, adakah iblis-iblis itu menjadi makhluk yang begitu menakutkan selepas kejatuhan mereka, selepas mereka berubah daripada malaikat menjadi iblis? </w:t>
      </w:r>
    </w:p>
    <w:p w14:paraId="7D4E65A9" w14:textId="77777777" w:rsidR="0081299E" w:rsidRDefault="00334939">
      <w:pPr>
        <w:pStyle w:val="paragraph"/>
        <w:spacing w:before="30" w:after="30"/>
        <w:ind w:left="60" w:right="60"/>
        <w:rPr>
          <w:lang w:val="ru-RU"/>
        </w:rPr>
      </w:pPr>
      <w:r>
        <w:rPr>
          <w:lang w:val="ru-RU"/>
        </w:rPr>
        <w:t xml:space="preserve">— Sudah tentu. Mereka begitu sekarang, seolah-olah telah disambar petir. Jika petir menyambar pokok, bukankah ia menjadi kayu hangus sekelip mata? Nah, begitulah mereka sekarang, seolah-olah telah disambar petir. Dahulu ada satu masa saya berkata kepada syaitan: 'Datang ke sini supaya aku dapat melihatmu dan tidak terperangkap dalam cengkeramanmu! Sekarang saya cuma memandang kamu, dan saya sudah boleh melihat betapa kejamnya kamu! Dan jika saya jatuh ke dalam cengkaman kamu — oh, saya boleh membayangkan apa yang menanti saya nanti!" </w:t>
      </w:r>
    </w:p>
    <w:p w14:paraId="439EF623" w14:textId="77777777" w:rsidR="0081299E" w:rsidRDefault="0081299E">
      <w:pPr>
        <w:rPr>
          <w:lang w:val="ru-RU"/>
        </w:rPr>
      </w:pPr>
    </w:p>
    <w:p w14:paraId="44556C5D" w14:textId="77777777" w:rsidR="0081299E" w:rsidRDefault="00334939">
      <w:pPr>
        <w:pStyle w:val="Heading4"/>
        <w:rPr>
          <w:lang w:val="ru-RU"/>
        </w:rPr>
      </w:pPr>
      <w:bookmarkStart w:id="63" w:name="_Toc196745513"/>
      <w:bookmarkStart w:id="64" w:name="_Toc196745356"/>
      <w:bookmarkStart w:id="65" w:name="_Toc225752446"/>
      <w:r>
        <w:rPr>
          <w:lang w:val="ru-RU"/>
        </w:rPr>
        <w:t>Syaitan itu bodoh</w:t>
      </w:r>
      <w:bookmarkEnd w:id="63"/>
      <w:bookmarkEnd w:id="64"/>
      <w:bookmarkEnd w:id="65"/>
    </w:p>
    <w:p w14:paraId="1C2B08D9" w14:textId="77777777" w:rsidR="0081299E" w:rsidRDefault="00334939">
      <w:pPr>
        <w:pStyle w:val="paragraph"/>
        <w:spacing w:before="30" w:after="30"/>
        <w:ind w:left="60" w:right="60"/>
        <w:rPr>
          <w:lang w:val="ru-RU"/>
        </w:rPr>
      </w:pPr>
      <w:r>
        <w:rPr>
          <w:lang w:val="ru-RU"/>
        </w:rPr>
        <w:t xml:space="preserve">— Geronda, adakah syaitan tahu apa yang ada di hati kita? </w:t>
      </w:r>
    </w:p>
    <w:p w14:paraId="39FF373D" w14:textId="77777777" w:rsidR="0081299E" w:rsidRDefault="00334939">
      <w:pPr>
        <w:pStyle w:val="paragraph"/>
        <w:spacing w:before="30" w:after="30"/>
        <w:ind w:left="60" w:right="60"/>
        <w:rPr>
          <w:lang w:val="ru-RU"/>
        </w:rPr>
      </w:pPr>
      <w:r>
        <w:rPr>
          <w:lang w:val="ru-RU"/>
        </w:rPr>
        <w:t xml:space="preserve">— Tidak mungkin! Seolah-olah dia tidak tahu sudah banyak—seolah-olah dia boleh membaca hati orang. Hanya Tuhan yang mengetahui isi hati. Dan hanya kepada umat-Nya Tuhan kadang-kadang mendedahkan, demi kebaikan kita sendiri, apa yang tersimpan di dalam hati kita. Iblis hanya mengetahui penipuan dan kejahatan, yang ditanamkannya sendiri dalam diri mereka yang menyembahnya. Dia tidak mengetahui niat baik kita. Kadang-kadang dia meneka niat baik kita berdasarkan pengalaman, tetapi walaupun begitu dia biasanya salah! </w:t>
      </w:r>
    </w:p>
    <w:p w14:paraId="0EF6E0CD" w14:textId="77777777" w:rsidR="0081299E" w:rsidRDefault="00334939">
      <w:pPr>
        <w:pStyle w:val="paragraph"/>
        <w:spacing w:before="30" w:after="30"/>
        <w:ind w:left="60" w:right="60"/>
        <w:rPr>
          <w:lang w:val="ru-RU"/>
        </w:rPr>
      </w:pPr>
      <w:r>
        <w:rPr>
          <w:lang w:val="ru-RU"/>
        </w:rPr>
        <w:t xml:space="preserve">Dan jika Tuhan tidak membenarkan syaitan memahami sesuatu, maka syaitan akan sentiasa tersilap dalam segala hal. Kerana syaitan adalah kegelapan mutlak! "Penglihatan sifar!" Katakanlah saya mempunyai fikiran yang baik. Syaitan tidak mengetahui apa-apa mengenainya. Jika saya mempunyai fikiran jahat, maka syaitan mengetahuinya, kerana dia sendiri yang menanamkannya dalam diri saya. Jika saya kini mahu pergi ke suatu tempat dan melakukan kebaikan, contohnya, menyelamatkan seseorang, syaitan tidak mengetahuinya. Namun, jika syaitan sendiri mencadangkan kepada seseorang: "Pergi dan selamatkan si polan," iaitu menanamkan fikiran sedemikian dalam dirinya, maka dia sendiri akan membangkitkan kesombongannya dan oleh itu akan mengetahui apa yang ada di hati orang itu. </w:t>
      </w:r>
    </w:p>
    <w:p w14:paraId="301AD072" w14:textId="77777777" w:rsidR="0081299E" w:rsidRDefault="00334939">
      <w:pPr>
        <w:pStyle w:val="paragraph"/>
        <w:spacing w:before="30" w:after="30"/>
        <w:ind w:left="60" w:right="60"/>
        <w:rPr>
          <w:lang w:val="ru-RU"/>
        </w:rPr>
      </w:pPr>
      <w:r>
        <w:rPr>
          <w:lang w:val="ru-RU"/>
        </w:rPr>
        <w:t>Semua ini sangat halus. Adakah anda ingat kisah tentang Abba Macarius?</w:t>
      </w:r>
      <w:r>
        <w:rPr>
          <w:rStyle w:val="FootnoteReference"/>
          <w:lang w:val="ru-RU"/>
        </w:rPr>
        <w:footnoteReference w:id="32"/>
      </w:r>
      <w:r>
        <w:rPr>
          <w:lang w:val="ru-RU"/>
        </w:rPr>
        <w:t xml:space="preserve"> Suatu hari dia bertemu dengan syaitan yang baru kembali dari padang pasir berhampiran. Dia telah pergi ke sana untuk menggoda para biarawan yang tinggal di situ. Syaitan berkata kepada Abba Macarius: "Semua saudara sangat keras terhadapku, kecuali seorang sahabatku yang mendengariku dan, apabila dia melihatku, </w:t>
      </w:r>
      <w:r>
        <w:rPr>
          <w:lang w:val="ru-RU"/>
        </w:rPr>
        <w:lastRenderedPageBreak/>
        <w:t xml:space="preserve">berpusing seperti gandar." — "Siapakah saudara ini?" — tanya Abba Macarius. "Namanya Theopemptus," — jawab syaitan. Reverend itu pergi ke padang pasir dan menemui saudara ini. Dengan sangat bijaksana, beliau membimbingnya untuk menyingkapkan pemikirannya dan membantunya secara rohani. Apabila bertemu syaitan sekali lagi, Abba Macarius bertanya kepadanya tentang saudara-saudara yang tinggal di padang pasir. "Mereka semua sangat kejam terhadapku," jawab iblis. "Dan yang paling teruk sekali, dia yang pernah menjadi sahabatku—aku tidak tahu mengapa—telah berubah, dan kini dia yang paling kejam di antara mereka semua." Iblis tidak mengetahui bahawa Abba Macarius telah pergi kepada saudara itu dan membetulkan keadaannya, kerana sang abbot bertindak dengan rendah hati, atas dasar kasih. Syaitan tidak mempunyai sebarang tuntutan ke atas niat baik abbot itu. Tetapi jika yang mulia itu menjadi sombong, dia akan menghalau Kasih Karunia Tuhan daripada dirinya, dan syaitan akan memperoleh tuntutan itu. Maka dia akan mengetahui niat yang mulia itu, kerana dalam keadaan itu syaitan sendiri akan membangkitkan kesombongannya. </w:t>
      </w:r>
    </w:p>
    <w:p w14:paraId="0FBB7331" w14:textId="77777777" w:rsidR="0081299E" w:rsidRDefault="00334939">
      <w:pPr>
        <w:pStyle w:val="paragraph"/>
        <w:spacing w:before="30" w:after="30"/>
        <w:ind w:left="60" w:right="60"/>
        <w:rPr>
          <w:lang w:val="ru-RU"/>
        </w:rPr>
      </w:pPr>
      <w:r>
        <w:rPr>
          <w:lang w:val="ru-RU"/>
        </w:rPr>
        <w:t xml:space="preserve">— Dan jika seseorang telah menyatakan pemikiran yang baik di suatu tempat, bolehkah syaitan mengintipnya dan kemudian menggoda orang itu? </w:t>
      </w:r>
    </w:p>
    <w:p w14:paraId="253EE71C" w14:textId="77777777" w:rsidR="0081299E" w:rsidRDefault="00334939">
      <w:pPr>
        <w:pStyle w:val="paragraph"/>
        <w:spacing w:before="30" w:after="30"/>
        <w:ind w:left="60" w:right="60"/>
        <w:rPr>
          <w:lang w:val="ru-RU"/>
        </w:rPr>
      </w:pPr>
      <w:r>
        <w:rPr>
          <w:lang w:val="ru-RU"/>
        </w:rPr>
        <w:t xml:space="preserve">— Bagaimana dia boleh mengintai jika tiada unsur syaitan dalam apa yang dikatakan? Namun, jika seseorang menyatakan pemikirannya semata-mata untuk bermegah, maka syaitan akan campur tangan. Iaitu, jika seseorang mempunyai kecenderungan kepada kesombongan dan dia dengan bangga menyatakan: 'Saya akan pergi dan menyelamatkan si polan!' — maka syaitan akan terlibat. Dalam kes ini, syaitan akan mengetahui niatnya, manakala jika seseorang didorong oleh kasih sayang dan bertindak dengan rendah hati, syaitan tidak mengetahuinya. Keberatan diperlukan. Ini adalah perkara yang sangat halus. Tidak hairanlah bapa-bapa suci menamakan kehidupan rohani sebagai 'ilmu segala ilmu.' </w:t>
      </w:r>
    </w:p>
    <w:p w14:paraId="7934DB82" w14:textId="77777777" w:rsidR="0081299E" w:rsidRDefault="00334939">
      <w:pPr>
        <w:pStyle w:val="paragraph"/>
        <w:spacing w:before="30" w:after="30"/>
        <w:ind w:left="60" w:right="60"/>
        <w:rPr>
          <w:lang w:val="ru-RU"/>
        </w:rPr>
      </w:pPr>
      <w:r>
        <w:rPr>
          <w:lang w:val="ru-RU"/>
        </w:rPr>
        <w:t xml:space="preserve">— Geronda, bagaimanapun, kadangkala berlaku seorang ahli sihir meramalkan, contohnya, kepada tiga wanita muda bahawa seorang akan berkahwin, seorang lagi juga akan berkahwin tetapi tidak bahagia, dan yang ketiga akan kekal bujang, dan ini menjadi kenyataan. Mengapa? </w:t>
      </w:r>
    </w:p>
    <w:p w14:paraId="7BD60F39" w14:textId="77777777" w:rsidR="0081299E" w:rsidRDefault="00334939">
      <w:pPr>
        <w:pStyle w:val="paragraph"/>
        <w:spacing w:before="30" w:after="30"/>
        <w:ind w:left="60" w:right="60"/>
        <w:rPr>
          <w:lang w:val="ru-RU"/>
        </w:rPr>
      </w:pPr>
      <w:r>
        <w:rPr>
          <w:lang w:val="ru-RU"/>
        </w:rPr>
        <w:t xml:space="preserve">— Iblis mempunyai pengalaman. Sebagai contoh, seorang jurutera, apabila melihat sebuah rumah yang uzur, boleh mengatakan berapa lama lagi ia akan bertahan. Begitu juga, iblis melihat bagaimana seseorang hidup, dan daripada pengalaman, dia membuat kesimpulan bagaimana akhirnya orang itu. </w:t>
      </w:r>
    </w:p>
    <w:p w14:paraId="5E12E76E" w14:textId="77777777" w:rsidR="0081299E" w:rsidRDefault="00334939">
      <w:pPr>
        <w:pStyle w:val="paragraph"/>
        <w:spacing w:before="30" w:after="30"/>
        <w:ind w:left="60" w:right="60"/>
        <w:rPr>
          <w:lang w:val="ru-RU"/>
        </w:rPr>
      </w:pPr>
      <w:r>
        <w:rPr>
          <w:lang w:val="ru-RU"/>
        </w:rPr>
        <w:t>Syaitan kurang ketajaman minda; dia sangat bodoh. Dia benar-benar kelam-kabut, tanpa penghujung yang dapat dilihat. Dan dia kadang-kadang berkelakuan seperti orang bijaksana, kadang-kadang seperti orang bodoh. Helahnya kaku. Tuhan mengaturnya sedemikian supaya kita dapat menembusi tipu dayanya. Seseorang mestilah sangat dibutakan oleh kesombongan sehingga tidak dapat melihat tipu daya syaitan. Dengan kerendahan hati, kita dapat mengenali perangkap syaitan, kerana melalui kerendahan hati seseorang menjadi tercerahkan dan bersatu dengan Tuhan. Kerendahan hati itulah yang melumpuhkan syaitan.</w:t>
      </w:r>
    </w:p>
    <w:p w14:paraId="16454C31" w14:textId="77777777" w:rsidR="0081299E" w:rsidRDefault="0081299E">
      <w:pPr>
        <w:rPr>
          <w:lang w:val="ru-RU"/>
        </w:rPr>
      </w:pPr>
    </w:p>
    <w:p w14:paraId="7B88B67C" w14:textId="77777777" w:rsidR="0081299E" w:rsidRDefault="00334939">
      <w:pPr>
        <w:pStyle w:val="Heading4"/>
        <w:rPr>
          <w:lang w:val="ru-RU"/>
        </w:rPr>
      </w:pPr>
      <w:bookmarkStart w:id="66" w:name="_Toc196745514"/>
      <w:bookmarkStart w:id="67" w:name="_Toc196745357"/>
      <w:bookmarkStart w:id="68" w:name="_Toc225752447"/>
      <w:r>
        <w:rPr>
          <w:lang w:val="ru-RU"/>
        </w:rPr>
        <w:t>Mengapa Tuhan membenarkan syaitan menggoda kita</w:t>
      </w:r>
      <w:bookmarkEnd w:id="66"/>
      <w:bookmarkEnd w:id="67"/>
      <w:bookmarkEnd w:id="68"/>
    </w:p>
    <w:p w14:paraId="46CDA636" w14:textId="77777777" w:rsidR="0081299E" w:rsidRDefault="00334939">
      <w:pPr>
        <w:pStyle w:val="paragraph"/>
        <w:spacing w:before="30" w:after="30"/>
        <w:ind w:left="60" w:right="60"/>
        <w:rPr>
          <w:lang w:val="ru-RU"/>
        </w:rPr>
      </w:pPr>
      <w:r>
        <w:rPr>
          <w:lang w:val="ru-RU"/>
        </w:rPr>
        <w:t xml:space="preserve">— Geronda, beritahu saya, mengapa Tuhan membenarkan syaitan menggoda kita? </w:t>
      </w:r>
    </w:p>
    <w:p w14:paraId="5A6E4680" w14:textId="77777777" w:rsidR="0081299E" w:rsidRDefault="00334939">
      <w:pPr>
        <w:pStyle w:val="paragraph"/>
        <w:spacing w:before="30" w:after="30"/>
        <w:ind w:left="60" w:right="60"/>
        <w:rPr>
          <w:lang w:val="ru-RU"/>
        </w:rPr>
      </w:pPr>
      <w:r>
        <w:rPr>
          <w:lang w:val="ru-RU"/>
        </w:rPr>
        <w:t xml:space="preserve">— Supaya Dia dapat memilih anak-Nya. "Lakukan apa sahaja yang kamu mahu, syaitan," kata Tuhan. Apa pun yang dilakukan syaitan, pada akhirnya dia tetap akan patah gigi pada batu penjuru—Kristus. Dan jika kita percaya bahawa Kristus adalah batu penjuru, maka kita tidak mempunyai apa-apa yang perlu ditakuti. </w:t>
      </w:r>
    </w:p>
    <w:p w14:paraId="53937105" w14:textId="77777777" w:rsidR="0081299E" w:rsidRDefault="00334939">
      <w:pPr>
        <w:pStyle w:val="paragraph"/>
        <w:spacing w:before="30" w:after="30"/>
        <w:ind w:left="60" w:right="60"/>
        <w:rPr>
          <w:lang w:val="ru-RU"/>
        </w:rPr>
      </w:pPr>
      <w:r>
        <w:rPr>
          <w:lang w:val="ru-RU"/>
        </w:rPr>
        <w:t xml:space="preserve">Tuhan tidak membenarkan suatu ujian melainkan sesuatu yang baik akan timbul daripadanya. Melihat bahawa kebaikan yang akan terhasil akan mengatasi kejahatan, Tuhan membenarkan syaitan melakukan tugasnya. Ingatkah anda akan Herodes? Dia membunuh empat belas ribu bayi dan menambah empat belas ribu malaikat-syahid ke dalam pasukan syurga. Pernahkah anda melihat mana-mana malaikat-syahid? Iblis telah mematahkan giginya! Diocletian, dengan menyeksa orang Kristian </w:t>
      </w:r>
      <w:r>
        <w:rPr>
          <w:lang w:val="ru-RU"/>
        </w:rPr>
        <w:lastRenderedPageBreak/>
        <w:t xml:space="preserve">secara kejam, adalah rakan sekutu syaitan. Tetapi, tanpa disengajanya, dia telah berjasa kepada Gereja Kristus, memperkayanya dengan orang-orang kudus. Dia menyangka dia akan memusnahkan semua orang Kristian, tetapi tidak mencapai apa-apa — dia hanya meninggalkan bagi kita pelbagai relik suci untuk dihormati dan memperkaya Gereja Kristus. </w:t>
      </w:r>
    </w:p>
    <w:p w14:paraId="5A63A275" w14:textId="77777777" w:rsidR="0081299E" w:rsidRDefault="00334939">
      <w:pPr>
        <w:pStyle w:val="paragraph"/>
        <w:spacing w:before="30" w:after="30"/>
        <w:ind w:left="60" w:right="60"/>
        <w:rPr>
          <w:lang w:val="ru-RU"/>
        </w:rPr>
      </w:pPr>
      <w:r>
        <w:rPr>
          <w:lang w:val="ru-RU"/>
        </w:rPr>
        <w:t xml:space="preserve">Tuhan boleh saja menumpaskan syaitan sejak lama dahulu, kerana Dialah Tuhan. Dan sekarang pun, jika Dia berkehendak, Dia boleh memutarbelitkan syaitan menjadi tanduk biri-biri dan menghantarnya ke azab neraka [selama-lamanya]. Tetapi Tuhan tidak berbuat demikian demi kebaikan kita sendiri. Adakah Dia akan membenarkan syaitan menyeksa dan menimpakan bala ke atas ciptaan-Nya? Namun begitu, sehingga suatu tahap, untuk seketika, Dia telah membenarkan perkara ini, supaya syaitan dapat membantu kita melalui kejahatannya, supaya dia dapat menggoda kita dan kita dapat bertaubat kepada Tuhan. Tuhan membenarkan syaitan menggoda kita hanya jika ia membawa kepada kebaikan. Jika ia tidak membawa kepada kebaikan, maka Dia tidak membenarkannya. Tuhan membenarkan segala-galanya untuk kebaikan kita sendiri. Kita mesti mempercayai ini. Tuhan membenarkan syaitan melakukan kejahatan supaya manusia boleh bergelut. Lagipun, jika anda tidak menguli doh, anda tidak akan mendapat roti. Jika syaitan tidak menggoda kita, kita mungkin membayangkan diri kita sebagai orang suci. Dan oleh itu Tuhan membenarkannya mencederakan kita dengan kejahatannya. Kerana dengan menyerang kita, syaitan menyingkirkan semua sekam dari jiwa kita yang berdebu, dan ia menjadi lebih suci. Atau sebaliknya Tuhan membenarkannya menyerang dan menggigit kita, supaya kita beralih kepada-Nya untuk mendapatkan pertolongan. Tuhan sentiasa memanggil kita kepada-Nya, tetapi biasanya kita berpaling daripada-Nya dan kembali kepada-Nya hanya apabila kita berada dalam bahaya. Apabila seseorang bersatu dengan Tuhan, tiada ruang bagi yang jahat untuk menyelit masuk. Tetapi, selain daripada itu, Tuhan tiada sebab untuk membenarkan syaitan menggoda orang sedemikian, kerana Dia membenarkannya supaya orang yang digoda itu terpaksa beralih kepada-Nya. Namun, dengan satu cara atau lain, yang jahat itu melakukan kebaikan kepada kita — dia membantu kita menjadi kudus. Kerana alasan ini, Tuhan membenarkan kewujudannya. </w:t>
      </w:r>
    </w:p>
    <w:p w14:paraId="3B5C53F2" w14:textId="77777777" w:rsidR="0081299E" w:rsidRDefault="00334939">
      <w:pPr>
        <w:pStyle w:val="paragraph"/>
        <w:spacing w:before="30" w:after="30"/>
        <w:ind w:left="60" w:right="60"/>
        <w:rPr>
          <w:lang w:val="ru-RU"/>
        </w:rPr>
      </w:pPr>
      <w:r>
        <w:rPr>
          <w:lang w:val="ru-RU"/>
        </w:rPr>
        <w:t>Tuhan telah membebaskan bukan sahaja manusia tetapi juga iblis, kerana mereka tidak mendatangkan mudarat, dan tidak dapat mencederakan jiwa seseorang, kecuali dalam kes-kes di mana orang itu sendiri yang mahu mencederakan jiwanya sendiri. Sebaliknya, orang jahat atau orang yang cuai — yang tanpa disengajakan mencederakan kita — menyediakan ganjaran kita. "Andai bukan kerana cubaan, tiada siapa pun akan diselamatkan,"</w:t>
      </w:r>
      <w:r>
        <w:rPr>
          <w:rStyle w:val="FootnoteReference"/>
          <w:lang w:val="ru-RU"/>
        </w:rPr>
        <w:footnoteReference w:id="33"/>
      </w:r>
      <w:r>
        <w:rPr>
          <w:lang w:val="ru-RU"/>
        </w:rPr>
        <w:t xml:space="preserve"> — kata seorang Abba. Mengapa beliau berkata demikian? Kerana tiada manfaat kecil yang datang daripada cubaan. Bukan kerana syaitan akan pernah mampu berbuat baik; tidak, dia jahat. Dia mahu memecahkan kepala kita dan melemparkan batu kepada kita, tetapi Tuhan Yang Baik... menangkap batu itu dan meletakkannya di tangan kita. Dan ke tapak tangan kita yang satu lagi, Dia menuangkan kacang untuk kita, supaya kita boleh memecahkannya dengan batu itu dan memakannya! Maksudnya, Tuhan membenarkan godaan bukan supaya syaitan menindas kita. Tidak, Dia membenarkannya menggoda kita supaya dengan cara ini kita dapat lulus peperiksaan untuk memasuki kehidupan seterusnya dan tidak mempunyai rungutan yang berlebihan pada Kedatangan Kristus yang Kedua. Kita mesti memahami dengan jelas bahawa kita sedang berperang dengan syaitan itu sendiri dan akan terus berjuang menentangnya sehingga kita meninggalkan dunia ini. Selagi seseorang masih hidup, mereka mempunyai banyak kerja untuk memperbaiki jiwa mereka. Selagi mereka hidup, mereka berhak menduduki peperiksaan rohani. Tetapi jika seseorang mati dan gagal, mereka akan dikeluarkan daripada senarai calon. Tiada peluang ulangan.</w:t>
      </w:r>
    </w:p>
    <w:p w14:paraId="600D44E7" w14:textId="77777777" w:rsidR="0081299E" w:rsidRDefault="0081299E">
      <w:pPr>
        <w:rPr>
          <w:lang w:val="ru-RU"/>
        </w:rPr>
      </w:pPr>
    </w:p>
    <w:p w14:paraId="78193186" w14:textId="77777777" w:rsidR="0081299E" w:rsidRDefault="00334939">
      <w:pPr>
        <w:pStyle w:val="Heading4"/>
        <w:rPr>
          <w:lang w:val="ru-RU"/>
        </w:rPr>
      </w:pPr>
      <w:bookmarkStart w:id="69" w:name="_Toc196745515"/>
      <w:bookmarkStart w:id="70" w:name="_Toc196745358"/>
      <w:bookmarkStart w:id="71" w:name="_Toc225752448"/>
      <w:r>
        <w:rPr>
          <w:lang w:val="ru-RU"/>
        </w:rPr>
        <w:lastRenderedPageBreak/>
        <w:t>Iblis tidak mahu bertaubat</w:t>
      </w:r>
      <w:bookmarkEnd w:id="69"/>
      <w:bookmarkEnd w:id="70"/>
      <w:bookmarkEnd w:id="71"/>
    </w:p>
    <w:p w14:paraId="798DD930" w14:textId="77777777" w:rsidR="0081299E" w:rsidRDefault="00334939">
      <w:pPr>
        <w:pStyle w:val="paragraph"/>
        <w:spacing w:before="30" w:after="30"/>
        <w:ind w:left="60" w:right="60"/>
        <w:rPr>
          <w:lang w:val="ru-RU"/>
        </w:rPr>
      </w:pPr>
      <w:r>
        <w:rPr>
          <w:lang w:val="ru-RU"/>
        </w:rPr>
        <w:t xml:space="preserve">Tuhan Yang Maha Baik menciptakan Malaikat. Namun, kerana kesombongan, sebahagian daripada mereka jatuh dan menjadi iblis. Tuhan menciptakan ciptaan yang sempurna — manusia — supaya dia dapat menggantikan tatanan malaikat yang telah jatuh. Itulah sebabnya syaitan sangat cemburu kepada manusia — ciptaan Tuhan. Para iblis menjerit: "Kami melakukan satu kesalahan, dan Engkau menindas kami, sedangkan Engkau memaafkan orang yang mempunyai begitu banyak kesalahan." Ya, Dia memaafkan, tetapi manusia bertaubat, manakala malaikat-malaikat tersebut telah jatuh begitu rendah sehingga mereka menjadi iblis, dan bukannya bertaubat, mereka menjadi semakin licik, semakin jahat. Dengan penuh kemarahan mereka mula memusnahkan ciptaan Tuhan. Lucifer adalah yang paling cemerlang dalam kalangan malaikat! Dan lihatlah di mana akhirnya dia berakhir... Kerana kesombongan, iblis-iblis itu berpaling tadah daripada Tuhan beribu-ribu tahun yang lalu, dan kerana kesombongan juga, mereka terus berpaling tadah daripada-Nya dan tidak bertaubat. Sekiranya sahaja mereka mengucapkan satu perkara: </w:t>
      </w:r>
      <w:r>
        <w:rPr>
          <w:i/>
          <w:iCs/>
          <w:lang w:val="ru-RU"/>
        </w:rPr>
        <w:t xml:space="preserve">'Tuhan, berilah rahmat,' </w:t>
      </w:r>
      <w:r>
        <w:rPr>
          <w:lang w:val="ru-RU"/>
        </w:rPr>
        <w:t xml:space="preserve">maka Tuhan pasti akan mencari jalan [untuk menyelamatkan mereka]. Sekiranya sahaja mereka mengucapkan </w:t>
      </w:r>
      <w:r>
        <w:rPr>
          <w:i/>
          <w:iCs/>
          <w:lang w:val="ru-RU"/>
        </w:rPr>
        <w:t xml:space="preserve">'Aku telah berdosa,' </w:t>
      </w:r>
      <w:r>
        <w:rPr>
          <w:lang w:val="ru-RU"/>
        </w:rPr>
        <w:t xml:space="preserve">tetapi mereka tidak mengatakannya. Sekiranya dia mengucapkan </w:t>
      </w:r>
      <w:r>
        <w:rPr>
          <w:i/>
          <w:iCs/>
          <w:lang w:val="ru-RU"/>
        </w:rPr>
        <w:t xml:space="preserve">'Aku telah berdosa,' </w:t>
      </w:r>
      <w:r>
        <w:rPr>
          <w:lang w:val="ru-RU"/>
        </w:rPr>
        <w:t xml:space="preserve">syaitan akan kembali menjadi malaikat sekali lagi. Cinta Tuhan tiada batasnya. Tetapi syaitan memiliki kehendak yang degil, kekerasan hati, dan sifat mementingkan diri sendiri. Dia tidak mahu mengalah; dia tidak mahu diselamatkan. Ini sangat menakutkan. Lagipun, dia pernah menjadi Malaikat! </w:t>
      </w:r>
    </w:p>
    <w:p w14:paraId="51D1FBD9" w14:textId="77777777" w:rsidR="0081299E" w:rsidRDefault="00334939">
      <w:pPr>
        <w:pStyle w:val="paragraph"/>
        <w:spacing w:before="30" w:after="30"/>
        <w:ind w:left="60" w:right="60"/>
        <w:rPr>
          <w:lang w:val="ru-RU"/>
        </w:rPr>
      </w:pPr>
      <w:r>
        <w:rPr>
          <w:lang w:val="ru-RU"/>
        </w:rPr>
        <w:t xml:space="preserve">— Geronda, beritahu saya, adakah syaitan mengingati keadaannya dahulu? </w:t>
      </w:r>
    </w:p>
    <w:p w14:paraId="7FB7A5F2" w14:textId="77777777" w:rsidR="0081299E" w:rsidRDefault="00334939">
      <w:pPr>
        <w:pStyle w:val="paragraph"/>
        <w:spacing w:before="30" w:after="30"/>
        <w:ind w:left="60" w:right="60"/>
        <w:rPr>
          <w:lang w:val="ru-RU"/>
        </w:rPr>
      </w:pPr>
      <w:r>
        <w:rPr>
          <w:lang w:val="ru-RU"/>
        </w:rPr>
        <w:t xml:space="preserve">— Engkau masih bertanya! Dia penuh dengan api dan kemarahan, kerana dia tidak mahu orang lain menjadi malaikat, mereka yang akan mengambil tempatnya dahulu. Dan semakin lama ia berlanjutan, semakin buruklah dia. Dia semakin membenci dan cemburu. Oh, sekiranya manusia dapat merasakan keadaan syaitan itu! Dia akan menangis siang dan malam. Malah apabila seseorang yang baik berubah menjadi buruk dan menjadi seorang penjenayah, kita berasa sangat kasihan kepadanya. Apa lagi yang boleh dikatakan apabila melihat kejatuhan seorang Malaikat! </w:t>
      </w:r>
    </w:p>
    <w:p w14:paraId="43662741" w14:textId="77777777" w:rsidR="0081299E" w:rsidRDefault="00334939">
      <w:pPr>
        <w:pStyle w:val="paragraph"/>
        <w:spacing w:before="30" w:after="30"/>
        <w:ind w:left="60" w:right="60"/>
        <w:rPr>
          <w:lang w:val="ru-RU"/>
        </w:rPr>
      </w:pPr>
      <w:r>
        <w:rPr>
          <w:lang w:val="ru-RU"/>
        </w:rPr>
        <w:t>Pada suatu ketika, seorang sami</w:t>
      </w:r>
      <w:r>
        <w:rPr>
          <w:rStyle w:val="FootnoteReference"/>
          <w:lang w:val="ru-RU"/>
        </w:rPr>
        <w:footnoteReference w:id="34"/>
      </w:r>
      <w:r>
        <w:rPr>
          <w:lang w:val="ru-RU"/>
        </w:rPr>
        <w:t xml:space="preserve"> , merasa sangat kasihan kepada iblis-iblis itu. Sambil berlutut dan sujud, dia berdoa kepada Tuhan dengan kata-kata ini: "Engkaulah Tuhan, dan jika Engkau berkehendak, Engkau dapat mencari jalan untuk menyelamatkan malah makhluk-makhluk syaitan yang malang ini, yang dahulunya memiliki kemuliaan yang besar, tetapi kini dipenuhi dengan segala kejahatan dan kelicikan dunia; dan sekiranya bukan kerana perantaraan Engkau, mereka pasti telah memusnahkan seluruh umat manusia." Suster itu berdoa dengan penuh kesedihan. Ketika dia mengucapkan kata-kata itu, dia melihat di sebelahnya moncong seekor anjing, yang menjulurkan lidahnya kepadanya dan menirunya. Nampaknya, Tuhan telah membenarkan hal ini, dengan kehendak untuk memberitahu sami itu bahawa Dia bersedia menerima para iblis, dengan syarat mereka bertaubat. Tetapi mereka sendiri tidak menginginkan keselamatan mereka sendiri. Fikirkanlah ini: kejatuhan Adam telah dipulihkan oleh kedatangan Tuhan ke bumi, melalui Inkarnasi. Tetapi kejatuhan syaitan tidak dapat dipulihkan oleh apa-apa selain kerendahan hatinya sendiri. Syaitan tidak bertaubat kerana dia sendiri tidak mahu berbuat demikian. Tahukah kamu betapa gembiranya Kristus sekiranya syaitan ingin bertaubat! Dan seseorang hanya tidak akan bertaubat jika dia sendiri tidak mahu melakukannya. </w:t>
      </w:r>
    </w:p>
    <w:p w14:paraId="40FCC9A5" w14:textId="77777777" w:rsidR="0081299E" w:rsidRDefault="00334939">
      <w:pPr>
        <w:pStyle w:val="paragraph"/>
        <w:spacing w:before="30" w:after="30"/>
        <w:ind w:left="60" w:right="60"/>
        <w:rPr>
          <w:lang w:val="ru-RU"/>
        </w:rPr>
      </w:pPr>
      <w:r>
        <w:rPr>
          <w:lang w:val="ru-RU"/>
        </w:rPr>
        <w:t xml:space="preserve">— Geronda, jadi bagaimana pula? Adakah syaitan tahu bahawa Tuhan adalah Cinta, tahu bahawa Dia mengasihinya, dan walaupun begitu, dia terus bertindak seperti sediakala? </w:t>
      </w:r>
    </w:p>
    <w:p w14:paraId="3CD0A166" w14:textId="77777777" w:rsidR="0081299E" w:rsidRDefault="00334939">
      <w:pPr>
        <w:pStyle w:val="paragraph"/>
        <w:spacing w:before="30" w:after="30"/>
        <w:ind w:left="60" w:right="60"/>
        <w:rPr>
          <w:lang w:val="ru-RU"/>
        </w:rPr>
      </w:pPr>
      <w:r>
        <w:rPr>
          <w:lang w:val="ru-RU"/>
        </w:rPr>
        <w:t xml:space="preserve">— Seolah-olah dia tidak tahu! Tetapi adakah kesombongannya akan membenarkannya merendahkan diri? Lagipun, dia juga licik. Kini dia sedang cuba memenangi seluruh dunia. "Jika aku mempunyai lebih ramai pengikut," katanya, "maka akhirnya Tuhan akan terpaksa menyelamatkan </w:t>
      </w:r>
      <w:r>
        <w:rPr>
          <w:lang w:val="ru-RU"/>
        </w:rPr>
        <w:lastRenderedPageBreak/>
        <w:t>semua makhluk-Nya, dan aku juga akan termasuk dalam rancangan itu!" Itulah yang dia percayai. Itulah sebabnya dia mahu memenangi seberapa ramai orang yang mungkin ke pihaknya. Tahukah anda ke mana dia menuju? 'Terdapat begitu ramai orang,' katanya, 'di pihak saya! Tuhan akan terpaksa menunjukkan belas kasihan kepada saya juga!' [Dia mahu diselamatkan] tanpa bertaubat! Dan bukankah Yudas melakukan perkara yang sama? Dia tahu bahawa Kristus akan menyelamatkan orang mati daripada neraka. "Aku akan pergi ke neraka sebelum Kristus," kata Yudas, "supaya Dia juga dapat menyelamatkan aku!" Tahukah kamu betapa liciknya dia? Daripada memohon pengampunan daripada Kristus, dia memasukkan kepalanya ke dalam tali gantung. Dan lihat, rahmat Tuhan membongkokkan pokok ara tempat dia menggantung diri, tetapi Yudas [yang tidak mahu terus hidup] menyelitkan kakinya di bawahnya supaya ia tidak menyentuh tanah. Dan semua ini supaya dia tidak perlu mengucapkan satu perkataan pun 'ampunkan saya.' Betapa menakutkan! Sama seperti syaitan, yang menjadi ketua sifat mementingkan diri sendiri, tidak berkata 'Aku telah berdosa,' tetapi sentiasa berusaha tanpa henti untuk menarik sebanyak mungkin orang ke pihaknya.</w:t>
      </w:r>
    </w:p>
    <w:p w14:paraId="2ACC9375" w14:textId="77777777" w:rsidR="0081299E" w:rsidRDefault="0081299E">
      <w:pPr>
        <w:rPr>
          <w:lang w:val="ru-RU"/>
        </w:rPr>
      </w:pPr>
    </w:p>
    <w:p w14:paraId="0541BB56" w14:textId="77777777" w:rsidR="0081299E" w:rsidRDefault="00334939">
      <w:pPr>
        <w:pStyle w:val="Heading4"/>
        <w:rPr>
          <w:lang w:val="ru-RU"/>
        </w:rPr>
      </w:pPr>
      <w:bookmarkStart w:id="72" w:name="_Toc196745516"/>
      <w:bookmarkStart w:id="73" w:name="_Toc196745359"/>
      <w:bookmarkStart w:id="74" w:name="_Toc225752449"/>
      <w:r>
        <w:rPr>
          <w:lang w:val="ru-RU"/>
        </w:rPr>
        <w:t>Kerendahan hati menjadikan syaitan hancur menjadi debu</w:t>
      </w:r>
      <w:bookmarkEnd w:id="72"/>
      <w:bookmarkEnd w:id="73"/>
      <w:bookmarkEnd w:id="74"/>
    </w:p>
    <w:p w14:paraId="45BC7ED3" w14:textId="77777777" w:rsidR="0081299E" w:rsidRDefault="00334939">
      <w:pPr>
        <w:pStyle w:val="paragraph"/>
        <w:spacing w:before="30" w:after="30"/>
        <w:ind w:left="60" w:right="60"/>
        <w:rPr>
          <w:lang w:val="ru-RU"/>
        </w:rPr>
      </w:pPr>
      <w:r>
        <w:rPr>
          <w:lang w:val="ru-RU"/>
        </w:rPr>
        <w:t>Kerendahan hati memiliki kuasa yang besar. Melalui kerendahan hati, syaitan hancur menjadi debu. Ia adalah tamparan paling hebat kepada syaitan. Di mana ada kerendahan hati, di situ tiada tempat bagi syaitan. Dan jika tiada tempat bagi syaitan, maka tiada godaan juga. Pada suatu ketika, seorang ahli asketis memaksa seorang tangalashka untuk berkata</w:t>
      </w:r>
      <w:r>
        <w:rPr>
          <w:i/>
          <w:iCs/>
          <w:lang w:val="ru-RU"/>
        </w:rPr>
        <w:t xml:space="preserve">, 'Ya Tuhan Yang Suci...' 'Ya Tuhan Yang Suci, Yang Maha Kuasa Yang Suci, Yang Abadi Yang Suci!' </w:t>
      </w:r>
      <w:r>
        <w:rPr>
          <w:lang w:val="ru-RU"/>
        </w:rPr>
        <w:t>tangalashka itu mengulang dengan pantas, dan berhenti di situ; dia tidak berkata, 'belas kasihanilah kami'. Katakan: "</w:t>
      </w:r>
      <w:r>
        <w:rPr>
          <w:i/>
          <w:iCs/>
          <w:lang w:val="ru-RU"/>
        </w:rPr>
        <w:t>Kasihanilah kami</w:t>
      </w:r>
      <w:r>
        <w:rPr>
          <w:lang w:val="ru-RU"/>
        </w:rPr>
        <w:t xml:space="preserve">!" Tidak mungkin! Sekiranya dia mengucapkan kata-kata itu, dia akan menjadi seorang Malaikat. Seekor tangalashka boleh mengucapkan apa sahaja yang anda suka, kecuali </w:t>
      </w:r>
      <w:r>
        <w:rPr>
          <w:i/>
          <w:iCs/>
          <w:lang w:val="ru-RU"/>
        </w:rPr>
        <w:t xml:space="preserve">'belas kasihanilah kami,' </w:t>
      </w:r>
      <w:r>
        <w:rPr>
          <w:lang w:val="ru-RU"/>
        </w:rPr>
        <w:t xml:space="preserve">kerana kerendahan hati diperlukan untuk mengucapkan kata-kata itu. Terdapat kerendahan hati dalam permohonan </w:t>
      </w:r>
      <w:r>
        <w:rPr>
          <w:i/>
          <w:iCs/>
          <w:lang w:val="ru-RU"/>
        </w:rPr>
        <w:t xml:space="preserve">'belas kasihanilah </w:t>
      </w:r>
      <w:r>
        <w:rPr>
          <w:lang w:val="ru-RU"/>
        </w:rPr>
        <w:t xml:space="preserve">kami'—dan jiwa yang memohon rahmat besar Allah akan menerima apa yang dipohonnya. </w:t>
      </w:r>
    </w:p>
    <w:p w14:paraId="6B5A4169" w14:textId="77777777" w:rsidR="0081299E" w:rsidRDefault="00334939">
      <w:pPr>
        <w:pStyle w:val="paragraph"/>
        <w:spacing w:before="30" w:after="30"/>
        <w:ind w:left="60" w:right="60"/>
        <w:rPr>
          <w:lang w:val="ru-RU"/>
        </w:rPr>
      </w:pPr>
      <w:r>
        <w:rPr>
          <w:lang w:val="ru-RU"/>
        </w:rPr>
        <w:t xml:space="preserve">Apa pun yang kita lakukan, kerendahan hati, kasih dan kemuliaan adalah penting. Lagipun, ia begitu mudah — kita sendiri yang mempersulitkan [kehidupan rohani] kita. Marilah kita, sedaya upaya, mempersulitkan hidup bagi syaitan dan mempermudahkannya bagi manusia. Cinta dan kerendahan hati sukar bagi syaitan dan mudah bagi manusia. Malah seorang yang lemah dan sakit-sakitan, yang kekurangan kekuatan untuk mengamalkan asketisisme, boleh mengalahkan syaitan melalui kerendahan hati. Seorang insan boleh, dalam sekelip mata, berubah menjadi Malaikat atau menjadi syaitan. Bagaimana? Melalui kerendahan hati atau kesombongan. Adakah lama masa yang diambil untuk Lucifer berubah daripada seorang malaikat menjadi syaitan? Kejatuhannya berlaku dalam sekelip mata. Cara paling mudah untuk diselamatkan ialah melalui kasih dan kerendahan hati. Oleh itu, kita mesti bermula dengan kasih dan kerendahan hati, dan hanya kemudian meneruskan kepada yang lain. </w:t>
      </w:r>
    </w:p>
    <w:p w14:paraId="008C5468" w14:textId="77777777" w:rsidR="0081299E" w:rsidRDefault="00334939">
      <w:pPr>
        <w:pStyle w:val="paragraph"/>
        <w:spacing w:before="30" w:after="30"/>
        <w:ind w:left="60" w:right="60"/>
        <w:rPr>
          <w:lang w:val="ru-RU"/>
        </w:rPr>
      </w:pPr>
      <w:r>
        <w:rPr>
          <w:lang w:val="ru-RU"/>
        </w:rPr>
        <w:t xml:space="preserve">Berdoalah kepada Kristus supaya kita sentiasa menggembirakan-Nya dan mengecewakan syaitan, kerana dia sangat gemar akan azab neraka dan enggan bertaubat. </w:t>
      </w:r>
    </w:p>
    <w:p w14:paraId="228EC59E" w14:textId="77777777" w:rsidR="0081299E" w:rsidRDefault="0081299E">
      <w:pPr>
        <w:rPr>
          <w:lang w:val="ru-RU"/>
        </w:rPr>
      </w:pPr>
    </w:p>
    <w:p w14:paraId="5A3FFBD7" w14:textId="77777777" w:rsidR="0081299E" w:rsidRDefault="0081299E">
      <w:pPr>
        <w:rPr>
          <w:lang w:val="ru-RU"/>
        </w:rPr>
      </w:pPr>
    </w:p>
    <w:p w14:paraId="63AD4A59" w14:textId="77777777" w:rsidR="0081299E" w:rsidRDefault="00334939">
      <w:pPr>
        <w:pStyle w:val="Heading3"/>
        <w:rPr>
          <w:lang w:val="ru-RU"/>
        </w:rPr>
      </w:pPr>
      <w:bookmarkStart w:id="75" w:name="_Toc196745517"/>
      <w:bookmarkStart w:id="76" w:name="_Toc196745360"/>
      <w:bookmarkStart w:id="77" w:name="_Toc225752450"/>
      <w:r>
        <w:rPr>
          <w:lang w:val="ru-RU"/>
        </w:rPr>
        <w:t xml:space="preserve">Bab 3. </w:t>
      </w:r>
      <w:r>
        <w:rPr>
          <w:lang w:val="ru-RU"/>
        </w:rPr>
        <w:br/>
        <w:t>Tentang semangat duniawi</w:t>
      </w:r>
      <w:bookmarkEnd w:id="75"/>
      <w:bookmarkEnd w:id="76"/>
      <w:bookmarkEnd w:id="77"/>
    </w:p>
    <w:p w14:paraId="0A0A1566" w14:textId="77777777" w:rsidR="0081299E" w:rsidRDefault="0081299E">
      <w:pPr>
        <w:rPr>
          <w:lang w:val="ru-RU"/>
        </w:rPr>
      </w:pPr>
    </w:p>
    <w:p w14:paraId="3FE38E18" w14:textId="77777777" w:rsidR="0081299E" w:rsidRDefault="00334939">
      <w:pPr>
        <w:pStyle w:val="Heading4"/>
        <w:rPr>
          <w:lang w:val="ru-RU"/>
        </w:rPr>
      </w:pPr>
      <w:bookmarkStart w:id="78" w:name="_Toc196745518"/>
      <w:bookmarkStart w:id="79" w:name="_Toc196745361"/>
      <w:bookmarkStart w:id="80" w:name="_Toc225752451"/>
      <w:r>
        <w:rPr>
          <w:lang w:val="ru-RU"/>
        </w:rPr>
        <w:t>Syaitan memerintah ke atas kesombongan</w:t>
      </w:r>
      <w:bookmarkEnd w:id="78"/>
      <w:bookmarkEnd w:id="79"/>
      <w:bookmarkEnd w:id="80"/>
    </w:p>
    <w:p w14:paraId="17CF16B9" w14:textId="77777777" w:rsidR="0081299E" w:rsidRDefault="00334939">
      <w:pPr>
        <w:pStyle w:val="paragraph"/>
        <w:spacing w:before="30" w:after="30"/>
        <w:ind w:left="60" w:right="60"/>
        <w:rPr>
          <w:lang w:val="ru-RU"/>
        </w:rPr>
      </w:pPr>
      <w:r>
        <w:rPr>
          <w:lang w:val="ru-RU"/>
        </w:rPr>
        <w:t xml:space="preserve">— Geronda, mengapa syaitan dipanggil 'pemerintah dunia ini'? Adakah dia benar-benar memerintah dunia? </w:t>
      </w:r>
    </w:p>
    <w:p w14:paraId="7EA76F2D" w14:textId="77777777" w:rsidR="0081299E" w:rsidRDefault="00334939">
      <w:pPr>
        <w:pStyle w:val="paragraph"/>
        <w:spacing w:before="30" w:after="30"/>
        <w:ind w:left="60" w:right="60"/>
        <w:rPr>
          <w:lang w:val="ru-RU"/>
        </w:rPr>
      </w:pPr>
      <w:r>
        <w:rPr>
          <w:lang w:val="ru-RU"/>
        </w:rPr>
        <w:lastRenderedPageBreak/>
        <w:t>— Itu adalah perkara terakhir yang kita perlukan, syaitan memerintah dunia! Apabila Kristus menyebut syaitan sebagai 'pemerintah dunia ini' (</w:t>
      </w:r>
      <w:r>
        <w:rPr>
          <w:rStyle w:val="FootnoteReference"/>
          <w:lang w:val="ru-RU"/>
        </w:rPr>
        <w:footnoteReference w:id="35"/>
      </w:r>
      <w:r>
        <w:rPr>
          <w:lang w:val="ru-RU"/>
        </w:rPr>
        <w:t xml:space="preserve"> ), Dia tidak bermaksud bahawa dia adalah pemerintah dunia, tetapi bahawa dia berkuasa melalui kesia-siaan dan kepalsuan. Tetapi bagaimana boleh begitu! Adakah Tuhan akan membenarkan syaitan memerintah dunia? Namun, mereka yang hatinya diserahkan kepada kesia-siaan dan hal-hal duniawi hidup di bawah kuasa 'pemerintah zaman ini.'</w:t>
      </w:r>
      <w:r>
        <w:rPr>
          <w:rStyle w:val="FootnoteReference"/>
          <w:lang w:val="ru-RU"/>
        </w:rPr>
        <w:footnoteReference w:id="36"/>
      </w:r>
      <w:r>
        <w:rPr>
          <w:lang w:val="ru-RU"/>
        </w:rPr>
        <w:t xml:space="preserve"> Maksudnya, syaitan memerintah kesia-siaan dan mereka yang diperhambakan oleh kesia-siaan serta dunia. Kerana apakah maksud perkataan 'dunia'? Hiasan, perhiasan sia-sia, bukan?</w:t>
      </w:r>
      <w:r>
        <w:rPr>
          <w:rStyle w:val="FootnoteReference"/>
          <w:lang w:val="ru-RU"/>
        </w:rPr>
        <w:footnoteReference w:id="37"/>
      </w:r>
      <w:r>
        <w:rPr>
          <w:lang w:val="ru-RU"/>
        </w:rPr>
        <w:t xml:space="preserve"> Oleh itu, di bawah kuasa syaitanlah dia yang diperhambakan oleh kesia-siaan. Hati yang terpesona dengan dunia sia-sia mengekalkan jiwa dalam keadaan mandek, dan fikiran dalam kegelapan. Dan kemudian seseorang hanya kelihatan sebagai manusia; pada hakikatnya, dia adalah keguguran rohani. </w:t>
      </w:r>
    </w:p>
    <w:p w14:paraId="7861057C" w14:textId="77777777" w:rsidR="0081299E" w:rsidRDefault="00334939">
      <w:pPr>
        <w:pStyle w:val="paragraph"/>
        <w:spacing w:before="30" w:after="30"/>
        <w:ind w:left="60" w:right="60"/>
        <w:rPr>
          <w:lang w:val="ru-RU"/>
        </w:rPr>
      </w:pPr>
      <w:r>
        <w:rPr>
          <w:lang w:val="ru-RU"/>
        </w:rPr>
        <w:t xml:space="preserve">Fikiran saya memberitahu bahawa musuh terbesar jiwa kita, musuh yang lebih besar daripada syaitan sendiri, ialah semangat duniawi. Ia memikat kita dengan manis dan meninggalkan kepahitan untuk selama-lamanya. Tetapi jika kita dapat melihat syaitan itu sendiri, kita akan dirasuk ketakutan, kita akan terpaksa bertaubat kepada Tuhan, dan kita tidak diragukan lagi akan pergi ke Syurga. Pada zaman kita, banyak perkara duniawi telah memasuki dunia, banyak daripada semangat dunia ini. Kewarganegaraan duniawi ini akan memusnahkan dunia. Dengan menerima dunia ini ke dalam diri mereka [menjadi duniawi dari dalam], manusia telah menghalau Kristus keluar dari diri mereka. </w:t>
      </w:r>
    </w:p>
    <w:p w14:paraId="3D1C54DE" w14:textId="77777777" w:rsidR="0081299E" w:rsidRDefault="00334939">
      <w:pPr>
        <w:pStyle w:val="paragraph"/>
        <w:spacing w:before="30" w:after="30"/>
        <w:ind w:left="60" w:right="60"/>
        <w:rPr>
          <w:lang w:val="ru-RU"/>
        </w:rPr>
      </w:pPr>
      <w:r>
        <w:rPr>
          <w:lang w:val="ru-RU"/>
        </w:rPr>
        <w:t xml:space="preserve">— Geronda, mengapa kita tidak memahami betapa banyak kejahatan yang dibawa oleh semangat duniawi, namun kita tetap tertarik kepadanya? </w:t>
      </w:r>
    </w:p>
    <w:p w14:paraId="02F09501" w14:textId="77777777" w:rsidR="0081299E" w:rsidRDefault="00334939">
      <w:pPr>
        <w:pStyle w:val="paragraph"/>
        <w:spacing w:before="30" w:after="30"/>
        <w:ind w:left="60" w:right="60"/>
        <w:rPr>
          <w:lang w:val="ru-RU"/>
        </w:rPr>
      </w:pPr>
      <w:r>
        <w:rPr>
          <w:lang w:val="ru-RU"/>
        </w:rPr>
        <w:t>— Kerana semangat duniawi merayap perlahan-lahan ke dalam hidup kita. Sama seperti landak memasuki liang arnab: pertama ia meminta izin arnab untuk memasukkan kepalanya ke dalam liang itu supaya ia tidak basah oleh hujan. Kemudian ia memasukkan satu cakar ke dalam, kemudian satu lagi, dan akhirnya memampatkan seluruh badannya, lalu dengan durinya ia menghalau arnab keluar dari sarangnya. Begitulah juga kebijaksanaan dunia menipu kita dengan konsesi-konsesi kecil dan perlahan-lahan menguasai kita. Kejahatan maju dengan senyap. Sekiranya ia maju dengan lompatan tiba-tiba, kita tidak akan tertipu. Apabila [kanak-kanak nakal] membakar seekor katak, mereka menuangkan air mendidih ke atasnya titisan demi titisan. Sekiranya mereka menuangkan semua air mendidih itu sekaligus ke atas katak, ia akan melompat dan melarikan diri daripada bahaya. Tetapi jika anda menuangkan sedikit air mendidih ke atasnya, pada mulanya ia akan menggoncangnya, dan kemudian tenang semula. Jika anda terus menuangkan sedikit demi sedikit, pada mulanya ia akan menggoncangnya sedikit lagi, tetapi secara beransur-ansur ia akan melecur, tanpa menyedari bagaimana. "Ayo, katak kecil! Sebaik sahaja air mendidih percik ke atas anda, lompat dan lari!" Tidak, ia tidak melarikan diri. Ia mengembang, mengembang, dan kemudian melecur. Iblis melakukan perkara yang sama — dia "menyiram kita dengan air mendidih" titisan demi titisan, dan akhirnya, tanpa kita sedari, kita mendapati diri kita "direbus."</w:t>
      </w:r>
      <w:r>
        <w:rPr>
          <w:rStyle w:val="FootnoteReference"/>
          <w:lang w:val="ru-RU"/>
        </w:rPr>
        <w:footnoteReference w:id="38"/>
      </w:r>
    </w:p>
    <w:p w14:paraId="6290FE5C" w14:textId="77777777" w:rsidR="0081299E" w:rsidRDefault="0081299E">
      <w:pPr>
        <w:rPr>
          <w:lang w:val="ru-RU"/>
        </w:rPr>
      </w:pPr>
    </w:p>
    <w:p w14:paraId="6F7AF5B3" w14:textId="77777777" w:rsidR="0081299E" w:rsidRDefault="00334939">
      <w:pPr>
        <w:pStyle w:val="Heading4"/>
        <w:rPr>
          <w:lang w:val="ru-RU"/>
        </w:rPr>
      </w:pPr>
      <w:bookmarkStart w:id="81" w:name="_Toc196745519"/>
      <w:bookmarkStart w:id="82" w:name="_Toc196745362"/>
      <w:bookmarkStart w:id="83" w:name="_Toc225752452"/>
      <w:r>
        <w:rPr>
          <w:lang w:val="ru-RU"/>
        </w:rPr>
        <w:t>Keutamaan mesti diberikan kepada keindahan jiwa</w:t>
      </w:r>
      <w:bookmarkEnd w:id="81"/>
      <w:bookmarkEnd w:id="82"/>
      <w:bookmarkEnd w:id="83"/>
    </w:p>
    <w:p w14:paraId="5B30C28C" w14:textId="77777777" w:rsidR="0081299E" w:rsidRDefault="00334939">
      <w:pPr>
        <w:pStyle w:val="paragraph"/>
        <w:spacing w:before="30" w:after="30"/>
        <w:ind w:left="60" w:right="60"/>
        <w:rPr>
          <w:lang w:val="ru-RU"/>
        </w:rPr>
      </w:pPr>
      <w:r>
        <w:rPr>
          <w:lang w:val="ru-RU"/>
        </w:rPr>
        <w:t xml:space="preserve">Jiwa yang digerakkan oleh keindahan dunia materi mengesahkan bahawa dunia yang sia-sia menghuni dalamnya. Oleh itu, ia terpikat bukan oleh Pencipta — tetapi oleh ciptaan, bukan oleh Tuhan </w:t>
      </w:r>
      <w:r>
        <w:rPr>
          <w:lang w:val="ru-RU"/>
        </w:rPr>
        <w:lastRenderedPageBreak/>
        <w:t xml:space="preserve">— tetapi oleh tanah liat. Hakikat bahawa tanah liat ini suci dan bebas daripada kekotoran dosa tidak mempunyai sebarang akibat. Terpesona oleh keindahan duniawi, yang walaupun tidak berdosa, namun tetap sia-sia, hati merasakan kegembiraan yang sementara—kegembiraan yang tiada penghiburan ilahi, tiada inspirasi batin dan tiada kegembiraan rohani. Tetapi apabila seseorang mencintai keindahan rohani, jiwanya menjadi penuh dan indah. </w:t>
      </w:r>
    </w:p>
    <w:p w14:paraId="78A44BB3" w14:textId="77777777" w:rsidR="0081299E" w:rsidRDefault="00334939">
      <w:pPr>
        <w:pStyle w:val="paragraph"/>
        <w:spacing w:before="30" w:after="30"/>
        <w:ind w:left="60" w:right="60"/>
        <w:rPr>
          <w:lang w:val="ru-RU"/>
        </w:rPr>
      </w:pPr>
      <w:r>
        <w:rPr>
          <w:lang w:val="ru-RU"/>
        </w:rPr>
        <w:t>Sekiranya seseorang, dan terutamanya seorang sami, sedar akan kejelekan batinnya, mereka tidak akan mengejar kecantikan zahir. Jiwa itu begitu kotor, begitu bernoda, namun kita mementingkan, contohnya, pakaian kita? Kita mencuci pakaian kita, kita menyeterikanya, dan di luar kita kelihatan bersih, tetapi tentang keadaan kita di dalam — lebih baik jangan ditanya. Oleh itu, dengan menumpukan perhatiannya kepada kekotoran rohani batinnya, seseorang tidak akan membuang masa membersihkan pakaiannya dengan teliti hingga ke zarah terakhir—kerana pakaian ini seribu kali lebih bersih daripada jiwanya. Namun, sambil mengabaikan sampah rohani yang terkumpul di dalam dirinya, seseorang berusaha gigih untuk menghilangkan walaupun sekecil zarah kotoran pada pakaiannya. Segala perhatian harus ditujukan kepada kesucian rohani, kepada kecantikan batin, bukannya kecantikan lahir. Keutamaan harus diberikan bukan kepada kecantikan sia-sia, tetapi kepada kecantikan jiwa, kepada kecantikan rohani. Kerana Tuhan kita sendiri telah berfirman bahawa seluruh dunia tidaklah sebanding dengan satu jiwa.</w:t>
      </w:r>
      <w:r>
        <w:rPr>
          <w:rStyle w:val="FootnoteReference"/>
          <w:lang w:val="ru-RU"/>
        </w:rPr>
        <w:footnoteReference w:id="39"/>
      </w:r>
    </w:p>
    <w:p w14:paraId="51F8FFDF" w14:textId="77777777" w:rsidR="0081299E" w:rsidRDefault="0081299E">
      <w:pPr>
        <w:rPr>
          <w:lang w:val="ru-RU"/>
        </w:rPr>
      </w:pPr>
    </w:p>
    <w:p w14:paraId="587CF2F0" w14:textId="77777777" w:rsidR="0081299E" w:rsidRDefault="00334939">
      <w:pPr>
        <w:pStyle w:val="Heading4"/>
        <w:rPr>
          <w:lang w:val="ru-RU"/>
        </w:rPr>
      </w:pPr>
      <w:bookmarkStart w:id="84" w:name="_Toc196745520"/>
      <w:bookmarkStart w:id="85" w:name="_Toc196745363"/>
      <w:bookmarkStart w:id="86" w:name="_Toc225752453"/>
      <w:r>
        <w:rPr>
          <w:lang w:val="ru-RU"/>
        </w:rPr>
        <w:t>Keinginan duniawi</w:t>
      </w:r>
      <w:bookmarkEnd w:id="84"/>
      <w:bookmarkEnd w:id="85"/>
      <w:bookmarkEnd w:id="86"/>
    </w:p>
    <w:p w14:paraId="4C80D4BA" w14:textId="77777777" w:rsidR="0081299E" w:rsidRDefault="00334939">
      <w:pPr>
        <w:pStyle w:val="paragraph"/>
        <w:spacing w:before="30" w:after="30"/>
        <w:ind w:left="60" w:right="60"/>
        <w:rPr>
          <w:lang w:val="ru-RU"/>
        </w:rPr>
      </w:pPr>
      <w:r>
        <w:rPr>
          <w:lang w:val="ru-RU"/>
        </w:rPr>
        <w:t xml:space="preserve">Mereka yang tidak menahan hati mereka, yang merindui keinginan material yang sebenarnya tidak perlu (belum lagi nafsu syahwat), mereka yang tidak menghimpunkan fikiran mereka ke dalam hati untuk menyerahkannya kepada Tuhan bersama jiwa mereka — menantikan malapetaka yang besar. </w:t>
      </w:r>
    </w:p>
    <w:p w14:paraId="056DC0DC" w14:textId="77777777" w:rsidR="0081299E" w:rsidRDefault="00334939">
      <w:pPr>
        <w:pStyle w:val="paragraph"/>
        <w:spacing w:before="30" w:after="30"/>
        <w:ind w:left="60" w:right="60"/>
        <w:rPr>
          <w:lang w:val="ru-RU"/>
        </w:rPr>
      </w:pPr>
      <w:r>
        <w:rPr>
          <w:lang w:val="ru-RU"/>
        </w:rPr>
        <w:t xml:space="preserve">— Geronda, adakah sentiasa salah untuk mengingini sesuatu? </w:t>
      </w:r>
    </w:p>
    <w:p w14:paraId="5E8C70DE" w14:textId="77777777" w:rsidR="0081299E" w:rsidRDefault="00334939">
      <w:pPr>
        <w:pStyle w:val="paragraph"/>
        <w:spacing w:before="30" w:after="30"/>
        <w:ind w:left="60" w:right="60"/>
        <w:rPr>
          <w:lang w:val="ru-RU"/>
        </w:rPr>
      </w:pPr>
      <w:r>
        <w:rPr>
          <w:lang w:val="ru-RU"/>
        </w:rPr>
        <w:t xml:space="preserve">— Tidak, keinginan tulus ikhlas itu sendiri bukanlah jahat. Tetapi benda-benda—walaupun ia bukan dosa—dengan menawan sebahagian hati saya, mengurangkan kasih saya kepada Kristus. Dan keinginan yang tidak berdosa itu juga menjadi jahat, kerana melalui ia musuh menghalang cintaku kepada Kristus. Jika aku ingin memperoleh sesuatu yang berguna, contohnya sebuah buku, dan benda berguna itu mencuri sebahagian hatiku, maka keinginan itu tidak baik. Mengapa sebuah buku perlu mencuri sebahagian hatiku? Mana satu yang lebih baik — menginginkan sebuah buku atau merindui Kristus? Mana-mana keinginan manusia — walau sebaik mana pun ia kelihatan — tetap lebih rendah daripada Kristus atau Ibu Allah yang Paling Suci. Bolehkah Tuhan gagal memberikan Segala Diri-Nya kepada saya jika saya menyerahkan hati saya kepada-Nya? Tuhan mencari hati manusia. </w:t>
      </w:r>
      <w:r>
        <w:rPr>
          <w:i/>
          <w:iCs/>
          <w:lang w:val="ru-RU"/>
        </w:rPr>
        <w:t>"Berikanlah kepada-Ku, anakKu, hatimu</w:t>
      </w:r>
      <w:r>
        <w:rPr>
          <w:lang w:val="ru-RU"/>
        </w:rPr>
        <w:t>.</w:t>
      </w:r>
      <w:r>
        <w:rPr>
          <w:i/>
          <w:iCs/>
          <w:lang w:val="ru-RU"/>
        </w:rPr>
        <w:t>"</w:t>
      </w:r>
      <w:r>
        <w:rPr>
          <w:rStyle w:val="FootnoteReference"/>
          <w:i/>
          <w:iCs/>
          <w:lang w:val="ru-RU"/>
        </w:rPr>
        <w:footnoteReference w:id="40"/>
      </w:r>
      <w:r>
        <w:rPr>
          <w:lang w:val="ru-RU"/>
        </w:rPr>
        <w:t xml:space="preserve"> Dan jika seseorang memberikan hati-Nya, maka Tuhan memberinya apa yang dicintai hatinya, selagi ia tidak membahayakannya. Hati hanya sia-sia apabila ia tidak diserahkan kepada Kristus. Dan hanya dalam Kristus seseorang menemui, dalam hidup ini, kepenuhan kasih Ilahi, dan dalam hidup abadi yang lain — kegembiraan Ilahi. </w:t>
      </w:r>
    </w:p>
    <w:p w14:paraId="4CD2D049" w14:textId="77777777" w:rsidR="0081299E" w:rsidRDefault="00334939">
      <w:pPr>
        <w:pStyle w:val="paragraph"/>
        <w:spacing w:before="30" w:after="30"/>
        <w:ind w:left="60" w:right="60"/>
        <w:rPr>
          <w:lang w:val="ru-RU"/>
        </w:rPr>
      </w:pPr>
      <w:r>
        <w:rPr>
          <w:lang w:val="ru-RU"/>
        </w:rPr>
        <w:t xml:space="preserve">Kita harus menjauhkan diri daripada perkara duniawi, supaya ia tidak memikat hati kita. Marilah kita menggunakan perkara yang sederhana, yang sekadar memenuhi keperluan kita. Namun, pastikan perkara yang kita gunakan itu boleh dipercayai. Apabila saya ingin menggunakan sesuatu yang indah, saya menyerahkan sepenuh hati saya kepada keindahan itu. Maka tidak ada lagi ruang dalam hati untuk Tuhan. Sebagai contoh, apabila lalu di sebuah rumah, anda melihat hiasan mewah, marmar, dan kemasan halus; anda mengagumi batu dan bata itu dan meninggalkan hati anda di situ. Atau anda melihat sepasang cermin mata cantik di sebuah kedai, dan anda ingin membelinya. Jika anda tidak membelinya, anda akan meninggalkan hati anda di kedai itu. Tetapi jika anda membelinya dan </w:t>
      </w:r>
      <w:r>
        <w:rPr>
          <w:lang w:val="ru-RU"/>
        </w:rPr>
        <w:lastRenderedPageBreak/>
        <w:t xml:space="preserve">memakainya, hati anda akan tertumpu pada bingkai-bingkai itu dan terpaut padanya. Wanita amat mudah terperangkap dengan tipu daya ini. Jarang sekali ada wanita yang tidak membazirkan hati mereka pada perkara-perkara sia-sia yang remeh. Apa yang saya maksudkan ialah syaitan merampas hati-hati mereka yang kaya dengan bantuan segala perkara duniawi, yang berwarna-warni dan berkilau. Jika seorang wanita memerlukan sepiring, dia akan cuba mencari yang bermotifkan bunga. Anda akan menyangka masakannya akan menjadi masam dalam pinggan tanpa bunga! Dan ada wanita rohani yang terpedaya dengan rekaan serius — helang berkepala dua [Bizantium] dan seumpamanya. Kemudian mereka bertanya: 'Mengapa kita tidak peka terhadap hal-hal rohani?' Tetapi bagaimana anda boleh sedar jika hati anda berselerak di merata almari dan pinggan mangkuk? Anda tiada hati, hanya seketul daging — otot jantung yang berdegup di dada anda seperti jam. Dan kerja mekanikal jantung sebegitu hanya cukup untuk menggerakkan kaki anda. Kerana sedikit daripada hati pergi ke satu perkara, sedikit ke perkara lain, dan tiada apa yang tinggal untuk Kristus. </w:t>
      </w:r>
    </w:p>
    <w:p w14:paraId="4E8D5FFA" w14:textId="77777777" w:rsidR="0081299E" w:rsidRDefault="00334939">
      <w:pPr>
        <w:pStyle w:val="paragraph"/>
        <w:spacing w:before="30" w:after="30"/>
        <w:ind w:left="60" w:right="60"/>
        <w:rPr>
          <w:lang w:val="ru-RU"/>
        </w:rPr>
      </w:pPr>
      <w:r>
        <w:rPr>
          <w:lang w:val="ru-RU"/>
        </w:rPr>
        <w:t xml:space="preserve">— Geronda, adakah itu bermakna keinginan yang begitu mudah pun berdosa? </w:t>
      </w:r>
    </w:p>
    <w:p w14:paraId="20A7E366" w14:textId="77777777" w:rsidR="0081299E" w:rsidRDefault="00334939">
      <w:pPr>
        <w:pStyle w:val="paragraph"/>
        <w:spacing w:before="30" w:after="30"/>
        <w:ind w:left="60" w:right="60"/>
        <w:rPr>
          <w:lang w:val="ru-RU"/>
        </w:rPr>
      </w:pPr>
      <w:r>
        <w:rPr>
          <w:lang w:val="ru-RU"/>
        </w:rPr>
        <w:t xml:space="preserve">— Keinginan-keinginan ini, walau betapa tidak berdohanya sekalipun, lebih buruk daripada keinginan berdosa. Kerana nafsu berdosa akhirnya akan dirasai seseorang sebagai dosa — lama-kelamaan dia akan mula mengalami rasa bersalah hati dan akan berusaha memperbaiki diri. Dia akan bertaubat, sambil berkata: 'Aku telah berdosa, ya Tuhanku.' Manakala keinginan 'baik' ini sebaliknya tidak mengganggu dia; seseorang menganggap bahawa semuanya baik-baik sahaja dengannya. 'Aku,' katanya, 'mencintai segala yang baik, segala yang indah. Lagipun, Tuhan juga menciptakan segala yang indah.' Ya, itu benar, tetapi kasih orang seperti itu tidak ditujukan kepada Pencipta, tetapi kepada makhluk yang diciptakan. Oleh itu, adalah baik jika kita memutuskan setiap keinginan. Apabila seseorang berusaha untuk kepentingan Kristus, mengorbankan apa yang disukainya — betapa baiknya pun ia — dan melakukan apa yang tidak disukainya, Tuhan memberinya ketenangan yang lebih besar. </w:t>
      </w:r>
    </w:p>
    <w:p w14:paraId="63CB70E8" w14:textId="77777777" w:rsidR="0081299E" w:rsidRDefault="00334939">
      <w:pPr>
        <w:pStyle w:val="paragraph"/>
        <w:spacing w:before="30" w:after="30"/>
        <w:ind w:left="60" w:right="60"/>
        <w:rPr>
          <w:lang w:val="ru-RU"/>
        </w:rPr>
      </w:pPr>
      <w:r>
        <w:rPr>
          <w:lang w:val="ru-RU"/>
        </w:rPr>
        <w:t xml:space="preserve">Sebelum hati dimurnikan, ia mempunyai keinginan duniawi dan ia membawa kegembiraan kepadanya. Namun, setelah dimurnikan, hati berdukacita atas keinginan duniawi dan merasa jijik terhadapnya. Dan kemudian hati bergembira dalam perkara rohani. Dengan cara ini, dengan membenci keinginan duniawi, hati menjadi murni. Kerana tidak merasakan jijik terhadap keinginan-keinginan ini, hati menjadi terpesona olehnya. Tetapi lihatlah apa jadinya: kita tidak mahu menahan diri lama kita sedikit pun, tetapi mahu memenuhi kehendaknya. Jadi, bagaimana kita boleh menjadi peniru Kristus? </w:t>
      </w:r>
    </w:p>
    <w:p w14:paraId="0EB75E9C" w14:textId="77777777" w:rsidR="0081299E" w:rsidRDefault="00334939">
      <w:pPr>
        <w:pStyle w:val="paragraph"/>
        <w:spacing w:before="30" w:after="30"/>
        <w:ind w:left="60" w:right="60"/>
        <w:rPr>
          <w:lang w:val="ru-RU"/>
        </w:rPr>
      </w:pPr>
      <w:r>
        <w:rPr>
          <w:lang w:val="ru-RU"/>
        </w:rPr>
        <w:t xml:space="preserve">— Tuawan, jika saya sukar untuk mengekang suatu keinginan tertentu, patutkah saya terus berjuang? </w:t>
      </w:r>
    </w:p>
    <w:p w14:paraId="2BB5307C" w14:textId="77777777" w:rsidR="0081299E" w:rsidRDefault="00334939">
      <w:pPr>
        <w:pStyle w:val="paragraph"/>
        <w:spacing w:before="30" w:after="30"/>
        <w:ind w:left="60" w:right="60"/>
        <w:rPr>
          <w:lang w:val="ru-RU"/>
        </w:rPr>
      </w:pPr>
      <w:r>
        <w:rPr>
          <w:lang w:val="ru-RU"/>
        </w:rPr>
        <w:t>— Ya. Walaupun hati anda berasa sedih kerana anda tidak menurutinya dan melakukan apa yang disukainya, anda tidak boleh mendengarkannya, kerana jika anda berbuat demikian, anda akan terlebih dahulu mengalami kegembiraan duniawi, dan kemudian — kebimbangan duniawi. Tetapi jika anda tidak menurut hati anda dan ia berduka kerana anda tidak menyerah kepadanya, sementara anda bersukacita dalam hal ini, maka Rahmat Ilahi datang. Dan memperoleh Rahmat Ilahi adalah tugas kita. Maksudnya, untuk memperoleh Rahmat Ilahi, keinginan mesti dipotong — walaupun yang baik — dan kehendak diri mesti dipotong. Maka seseorang menjadi rendah hati. Dan apabila mereka menjadi rendah hati, Rahmat Ilahi datang. Setelah menjadi dingin terhadap perkara-perkara duniawi, hati bergembira secara rohani. Kita mesti, sedaya upaya, belajar mengelakkan keselesaan duniawi dan melibatkan diri dalam kerja rohani batin untuk mencapai keselesaan Ilahi.</w:t>
      </w:r>
    </w:p>
    <w:p w14:paraId="6111C628" w14:textId="77777777" w:rsidR="0081299E" w:rsidRDefault="0081299E">
      <w:pPr>
        <w:rPr>
          <w:lang w:val="ru-RU"/>
        </w:rPr>
      </w:pPr>
    </w:p>
    <w:p w14:paraId="01EBE6D1" w14:textId="77777777" w:rsidR="0081299E" w:rsidRDefault="00334939">
      <w:pPr>
        <w:pStyle w:val="Heading4"/>
        <w:rPr>
          <w:lang w:val="ru-RU"/>
        </w:rPr>
      </w:pPr>
      <w:bookmarkStart w:id="87" w:name="_Toc196745521"/>
      <w:bookmarkStart w:id="88" w:name="_Toc196745364"/>
      <w:bookmarkStart w:id="89" w:name="_Toc225752454"/>
      <w:r>
        <w:rPr>
          <w:lang w:val="ru-RU"/>
        </w:rPr>
        <w:t>Kebahagiaan duniawi adalah kebahagiaan material</w:t>
      </w:r>
      <w:bookmarkEnd w:id="87"/>
      <w:bookmarkEnd w:id="88"/>
      <w:bookmarkEnd w:id="89"/>
    </w:p>
    <w:p w14:paraId="5202A42F" w14:textId="77777777" w:rsidR="0081299E" w:rsidRDefault="00334939">
      <w:pPr>
        <w:pStyle w:val="paragraph"/>
        <w:spacing w:before="30" w:after="30"/>
        <w:ind w:left="60" w:right="60"/>
        <w:rPr>
          <w:lang w:val="ru-RU"/>
        </w:rPr>
      </w:pPr>
      <w:r>
        <w:rPr>
          <w:lang w:val="ru-RU"/>
        </w:rPr>
        <w:t xml:space="preserve">— Geronda, orang dunia sering berkata bahawa walaupun memiliki pelbagai jenis nikmat, mereka merasakan suatu kekosongan tertentu. </w:t>
      </w:r>
    </w:p>
    <w:p w14:paraId="4A618B1F" w14:textId="77777777" w:rsidR="0081299E" w:rsidRDefault="00334939">
      <w:pPr>
        <w:pStyle w:val="paragraph"/>
        <w:spacing w:before="30" w:after="30"/>
        <w:ind w:left="60" w:right="60"/>
        <w:rPr>
          <w:lang w:val="ru-RU"/>
        </w:rPr>
      </w:pPr>
      <w:r>
        <w:rPr>
          <w:lang w:val="ru-RU"/>
        </w:rPr>
        <w:lastRenderedPageBreak/>
        <w:t xml:space="preserve">— Kegembiraan sejati dan murni boleh ditemui dalam Kristus. Dengan bersatu bersama-Nya dalam doa, anda akan melihat jiwa anda dipenuhi. Orang-orang di dunia ini mencari kegembiraan dalam keseronokan. Sesetengah orang rohani mencari kegembiraan dalam perdebatan teologi, perbualan dan seumpamanya. Tetapi apabila perbualan teologi mereka berakhir, mereka berasa hampa dan bertanya pada diri sendiri apa yang perlu dilakukan seterusnya. Apa pun yang mereka lakukan—sama ada berdosa atau netral—hasilnya tetap sama. Mereka lebih baik tidur supaya dapat pergi bekerja pada waktu pagi dengan fikiran yang tenang. </w:t>
      </w:r>
    </w:p>
    <w:p w14:paraId="1B231242" w14:textId="77777777" w:rsidR="0081299E" w:rsidRDefault="00334939">
      <w:pPr>
        <w:pStyle w:val="paragraph"/>
        <w:spacing w:before="30" w:after="30"/>
        <w:ind w:left="60" w:right="60"/>
        <w:rPr>
          <w:lang w:val="ru-RU"/>
        </w:rPr>
      </w:pPr>
      <w:r>
        <w:rPr>
          <w:lang w:val="ru-RU"/>
        </w:rPr>
        <w:t xml:space="preserve">Kegembiraan rohani tidak datang kepada mereka yang menurut keinginan duniawi hati mereka. Orang seperti itu didatangi rasa gelisah. Orang rohani berasa tidak tenang dengan kegembiraan duniawi. Kegembiraan duniawi tidak kekal, tidak benar. Ia adalah kegembiraan sementara, yang singkat — kegembiraan material, bukan rohani. Kebahagiaan duniawi tidak 'memelihara' jiwa manusia, tetapi hanya menyumbatnya. Setelah merasai kegembiraan rohani, kita tidak akan menginginkan kegembiraan material. </w:t>
      </w:r>
      <w:r>
        <w:rPr>
          <w:i/>
          <w:iCs/>
          <w:lang w:val="ru-RU"/>
        </w:rPr>
        <w:t>'Aku akan puas apabila aku menyaksikan kemuliaan-Mu.'</w:t>
      </w:r>
      <w:r>
        <w:rPr>
          <w:rStyle w:val="FootnoteReference"/>
          <w:i/>
          <w:iCs/>
          <w:lang w:val="ru-RU"/>
        </w:rPr>
        <w:footnoteReference w:id="41"/>
      </w:r>
      <w:r>
        <w:rPr>
          <w:lang w:val="ru-RU"/>
        </w:rPr>
        <w:t xml:space="preserve"> Kegembiraan duniawi tidak memulihkan, tetapi merampas kekuatan orang rohani. Letakkan seorang yang berjiwa rohani di sebuah apartmen duniawi — dia tidak akan menemui ketenangan di sana. Dan bagi orang duniawi pula: dia hanya kelihatan berehat, tetapi sebenarnya dia akan diseksa. Secara zahirnya dia akan bersukacita, tetapi ini tidak akan membawa kepuasan batin kepadanya, dan dia akan menderita. </w:t>
      </w:r>
    </w:p>
    <w:p w14:paraId="2B803A54" w14:textId="77777777" w:rsidR="0081299E" w:rsidRDefault="00334939">
      <w:pPr>
        <w:pStyle w:val="paragraph"/>
        <w:spacing w:before="30" w:after="30"/>
        <w:ind w:left="60" w:right="60"/>
        <w:rPr>
          <w:lang w:val="ru-RU"/>
        </w:rPr>
      </w:pPr>
      <w:r>
        <w:rPr>
          <w:lang w:val="ru-RU"/>
        </w:rPr>
        <w:t xml:space="preserve">— Geronda, sukar bernafas di tengah cara duniawi! </w:t>
      </w:r>
    </w:p>
    <w:p w14:paraId="714A85E0" w14:textId="77777777" w:rsidR="0081299E" w:rsidRDefault="00334939">
      <w:pPr>
        <w:pStyle w:val="paragraph"/>
        <w:spacing w:before="30" w:after="30"/>
        <w:ind w:left="60" w:right="60"/>
        <w:rPr>
          <w:lang w:val="ru-RU"/>
        </w:rPr>
      </w:pPr>
      <w:r>
        <w:rPr>
          <w:lang w:val="ru-RU"/>
        </w:rPr>
        <w:t xml:space="preserve">— Orang ramai merasakan ia menyesakkan, namun mereka sendiri yang mengingini penahanan ini! Seperti katak — kerana ia melompat ke dalam mulut ular atas kehendak sendiri. Ular itu bersembunyi di tepi air, memerhati katak dengan teliti. Menatap ular itu dan hilang kawalan terhadap dirinya, katak itu, seolah-olah terpukau, berlari berkereut ke dalam rahangnya. Ular itu memujuknya dengan racun supaya ia tidak dapat melawan. Katak itu menjerit, tetapi walaupun seseorang datang membantunya dan menghalau ular itu, katak itu tetap akan mati kerana ia sudah diracun. </w:t>
      </w:r>
    </w:p>
    <w:p w14:paraId="52FEC8A7" w14:textId="77777777" w:rsidR="0081299E" w:rsidRDefault="00334939">
      <w:pPr>
        <w:pStyle w:val="paragraph"/>
        <w:spacing w:before="30" w:after="30"/>
        <w:ind w:left="60" w:right="60"/>
        <w:rPr>
          <w:lang w:val="ru-RU"/>
        </w:rPr>
      </w:pPr>
      <w:r>
        <w:rPr>
          <w:lang w:val="ru-RU"/>
        </w:rPr>
        <w:t xml:space="preserve">— Geronda, mengapa orang bergembira dengan perkara-perkara duniawi? </w:t>
      </w:r>
    </w:p>
    <w:p w14:paraId="13648643" w14:textId="77777777" w:rsidR="0081299E" w:rsidRDefault="00334939">
      <w:pPr>
        <w:pStyle w:val="paragraph"/>
        <w:spacing w:before="30" w:after="30"/>
        <w:ind w:left="60" w:right="60"/>
        <w:rPr>
          <w:lang w:val="ru-RU"/>
        </w:rPr>
      </w:pPr>
      <w:r>
        <w:rPr>
          <w:lang w:val="ru-RU"/>
        </w:rPr>
        <w:t>— Orang hari ini tidak memikirkan tentang keabadian. Cinta diri membantu mereka melupakan bahawa mereka akan kehilangan segala-galanya. Mereka belum menyedari makna terdalam kehidupan, malah belum merasai kegembiraan Surgawi yang lain. Hati orang-orang ini tidak dengan penuh kegembiraan bercita-cita untuk sesuatu yang lebih tinggi. Sebagai contoh, anda memberi seorang lelaki sebuah labu. 'Betapa indahnya labu ini!' katanya. Anda memberinya sepotong nanas. 'Betapa berantaknya sisik pada nanas ini!' katanya lalu membuang nanas itu, kerana dia tidak pernah merasainya. Atau katakan kepada seekor tikus tanah: 'Betapa indahnya matahari!' — dan dia terus menggali kembali ke dalam tanah. Mereka yang berpuas hati dengan dunia materi adalah seperti anak itik bodoh yang duduk diam dalam telurnya, tidak mengeluarkan bunyi, tidak cuba menembusi kulit telur untuk keluar dan bersukacita dalam sinar matahari—penerbangan Surgawi itu ke dalam kehidupan syurga—tetapi, kerana duduk tanpa bergerak, mereka mati di dalam kulit telur.</w:t>
      </w:r>
    </w:p>
    <w:p w14:paraId="127F78C8" w14:textId="77777777" w:rsidR="0081299E" w:rsidRDefault="0081299E">
      <w:pPr>
        <w:rPr>
          <w:lang w:val="ru-RU"/>
        </w:rPr>
      </w:pPr>
    </w:p>
    <w:p w14:paraId="3F494C3A" w14:textId="77777777" w:rsidR="0081299E" w:rsidRDefault="00334939">
      <w:pPr>
        <w:pStyle w:val="Heading4"/>
        <w:rPr>
          <w:lang w:val="ru-RU"/>
        </w:rPr>
      </w:pPr>
      <w:bookmarkStart w:id="90" w:name="_Toc196745522"/>
      <w:bookmarkStart w:id="91" w:name="_Toc196745365"/>
      <w:bookmarkStart w:id="92" w:name="_Toc225752455"/>
      <w:r>
        <w:rPr>
          <w:lang w:val="ru-RU"/>
        </w:rPr>
        <w:t>Semangat duniawi dalam kehidupan rohani</w:t>
      </w:r>
      <w:bookmarkEnd w:id="90"/>
      <w:bookmarkEnd w:id="91"/>
      <w:bookmarkEnd w:id="92"/>
    </w:p>
    <w:p w14:paraId="79FE100E" w14:textId="77777777" w:rsidR="0081299E" w:rsidRDefault="00334939">
      <w:pPr>
        <w:pStyle w:val="paragraph"/>
        <w:spacing w:before="30" w:after="30"/>
        <w:ind w:left="60" w:right="60"/>
        <w:rPr>
          <w:lang w:val="ru-RU"/>
        </w:rPr>
      </w:pPr>
      <w:r>
        <w:rPr>
          <w:lang w:val="ru-RU"/>
        </w:rPr>
        <w:t xml:space="preserve">— Geronda, kadangkala anda berkata bahawa si polan melihat melalui lensa Eropah, bukannya dengan bantuan semangat Timur. Apa maksud anda? </w:t>
      </w:r>
    </w:p>
    <w:p w14:paraId="22BAD1C3" w14:textId="77777777" w:rsidR="0081299E" w:rsidRDefault="00334939">
      <w:pPr>
        <w:pStyle w:val="paragraph"/>
        <w:spacing w:before="30" w:after="30"/>
        <w:ind w:left="60" w:right="60"/>
        <w:rPr>
          <w:lang w:val="ru-RU"/>
        </w:rPr>
      </w:pPr>
      <w:r>
        <w:rPr>
          <w:lang w:val="ru-RU"/>
        </w:rPr>
        <w:t xml:space="preserve">— Maksud saya dia melihat melalui mata orang Eropah, dengan logik Eropah, tanpa iman, secara manusiawi. </w:t>
      </w:r>
    </w:p>
    <w:p w14:paraId="740DF63C" w14:textId="77777777" w:rsidR="0081299E" w:rsidRDefault="00334939">
      <w:pPr>
        <w:pStyle w:val="paragraph"/>
        <w:spacing w:before="30" w:after="30"/>
        <w:ind w:left="60" w:right="60"/>
        <w:rPr>
          <w:lang w:val="ru-RU"/>
        </w:rPr>
      </w:pPr>
      <w:r>
        <w:rPr>
          <w:lang w:val="ru-RU"/>
        </w:rPr>
        <w:t xml:space="preserve">— Dan apakah semangat Timur? </w:t>
      </w:r>
    </w:p>
    <w:p w14:paraId="56AC582D" w14:textId="77777777" w:rsidR="0081299E" w:rsidRDefault="00334939">
      <w:pPr>
        <w:pStyle w:val="paragraph"/>
        <w:spacing w:before="30" w:after="30"/>
        <w:ind w:left="60" w:right="60"/>
        <w:rPr>
          <w:lang w:val="ru-RU"/>
        </w:rPr>
      </w:pPr>
      <w:r>
        <w:rPr>
          <w:lang w:val="ru-RU"/>
        </w:rPr>
        <w:lastRenderedPageBreak/>
        <w:t xml:space="preserve">— </w:t>
      </w:r>
      <w:r>
        <w:rPr>
          <w:i/>
          <w:iCs/>
          <w:lang w:val="ru-RU"/>
        </w:rPr>
        <w:t>"...Timur dari Timur, dan mereka yang berdiam dalam kegelapan dan bayangan..."</w:t>
      </w:r>
      <w:r>
        <w:rPr>
          <w:rStyle w:val="FootnoteReference"/>
          <w:i/>
          <w:iCs/>
          <w:lang w:val="ru-RU"/>
        </w:rPr>
        <w:footnoteReference w:id="42"/>
      </w:r>
      <w:r>
        <w:rPr>
          <w:lang w:val="ru-RU"/>
        </w:rPr>
        <w:t xml:space="preserve"> </w:t>
      </w:r>
    </w:p>
    <w:p w14:paraId="2CBFA445" w14:textId="77777777" w:rsidR="0081299E" w:rsidRDefault="00334939">
      <w:pPr>
        <w:pStyle w:val="paragraph"/>
        <w:spacing w:before="30" w:after="30"/>
        <w:ind w:left="60" w:right="60"/>
        <w:rPr>
          <w:lang w:val="ru-RU"/>
        </w:rPr>
      </w:pPr>
      <w:r>
        <w:rPr>
          <w:lang w:val="ru-RU"/>
        </w:rPr>
        <w:t xml:space="preserve">— Maksudnya? </w:t>
      </w:r>
    </w:p>
    <w:p w14:paraId="4F0DB073" w14:textId="77777777" w:rsidR="0081299E" w:rsidRDefault="00334939">
      <w:pPr>
        <w:pStyle w:val="paragraph"/>
        <w:spacing w:before="30" w:after="30"/>
        <w:ind w:left="60" w:right="60"/>
        <w:rPr>
          <w:lang w:val="ru-RU"/>
        </w:rPr>
      </w:pPr>
      <w:r>
        <w:rPr>
          <w:lang w:val="ru-RU"/>
        </w:rPr>
        <w:t xml:space="preserve">— Apabila saya katakan bahawa seseorang telah memeluk semangat Timur dan mengetepikan semangat Eropah, maksud saya, dengan mengetepikan logik dan rasionalisme, orang itu telah memeluk kesederhanaan dan penghormatan. Kerana kesederhanaan dan penghormatan adalah inti sebenar semangat Ortodoks, di mana Kristus berdiam. Hari ini, orang-orang rohani sering kekurangan kesederhanaan — kesederhanaan suci yang memulihkan kekuatan jiwa. Tanpa menolak semangat duniawi, tanpa mula berkelakuan dengan sederhana—iaitu, tanpa risau tentang bagaimana orang lain memandang anda atau apa yang mereka katakan tentang anda—seseorang tidak akan memasuki pergaulan dengan Tuhan atau dengan orang-orang kudus. Untuk memasuki pergaulan sedemikian, seseorang mesti mula hidup dalam alam rohani. Semakin sederhana seseorang berkelakuan — terutamanya dalam komuniti biara — semakin lancar, semakin 'terpolah' mereka menjadi, kerana sisi kasar nafsu mereka dihaluskan. Jika tidak, mereka akan cuba membentuk diri menjadi seorang yang palsu. Oleh itu, untuk menjadi seperti Malaikat, marilah kita cuba menanggalkan kostum karnival duniawi. </w:t>
      </w:r>
    </w:p>
    <w:p w14:paraId="5B370D42" w14:textId="77777777" w:rsidR="0081299E" w:rsidRDefault="00334939">
      <w:pPr>
        <w:pStyle w:val="paragraph"/>
        <w:spacing w:before="30" w:after="30"/>
        <w:ind w:left="60" w:right="60"/>
        <w:rPr>
          <w:lang w:val="ru-RU"/>
        </w:rPr>
      </w:pPr>
      <w:r>
        <w:rPr>
          <w:lang w:val="ru-RU"/>
        </w:rPr>
        <w:t xml:space="preserve">Tahukah anda bagaimana orang duniawi berbeza dengan orang rohani? Orang duniawi memastikan halaman rumah mereka bersih. Mereka tidak kisah sama ada rumah mereka berselerak di dalam. Mereka membersihkan halaman dan menyapu sampah ke dalam rumah. "Orang ramai," kata mereka, "boleh melihat halaman; mereka tidak dapat melihat rumah dari dalam." Dengan kata lain, biarkan diri saya berantakan di dalam, tetapi tidak di luar. Mereka mahu orang lain memuji mereka. Namun begitu, orang rohani memastikan rumah di dalam bersih. Mereka tidak peduli apa yang dikatakan orang tentang mereka, kerana Kristus diam di dalam rumah itu—di dalam hati, bukan di halaman. </w:t>
      </w:r>
    </w:p>
    <w:p w14:paraId="6A0482E0" w14:textId="77777777" w:rsidR="0081299E" w:rsidRDefault="00334939">
      <w:pPr>
        <w:pStyle w:val="paragraph"/>
        <w:spacing w:before="30" w:after="30"/>
        <w:ind w:left="60" w:right="60"/>
        <w:rPr>
          <w:lang w:val="ru-RU"/>
        </w:rPr>
      </w:pPr>
      <w:r>
        <w:rPr>
          <w:lang w:val="ru-RU"/>
        </w:rPr>
        <w:t xml:space="preserve">Namun, ada kalanya orang rohani pun bertindak secara bermewah-mewah, dengan cara duniawi dan, untuk berkata dengan lebih terus terang, dengan cara Farisa. Orang seperti ini tidak memikirkan bagaimana untuk masuk ke Syurga, kepada Tuhan, tetapi tentang bagaimana untuk kelihatan baik dalam hidup ini. Mereka menghilangkan semua kegembiraan rohani, sedangkan mereka boleh mengalami keadaan Surgawi di sini juga. Dan dengan itu, mereka kekal sebagai orang duniawi. Mereka cuba menjalani kehidupan rohani mengikut adat duniawi. Namun di dalam mereka kosong — tiada Tuhan di dalam diri mereka. </w:t>
      </w:r>
    </w:p>
    <w:p w14:paraId="4A1DCCC7" w14:textId="77777777" w:rsidR="0081299E" w:rsidRDefault="00334939">
      <w:pPr>
        <w:pStyle w:val="paragraph"/>
        <w:spacing w:before="30" w:after="30"/>
        <w:ind w:left="60" w:right="60"/>
        <w:rPr>
          <w:lang w:val="ru-RU"/>
        </w:rPr>
      </w:pPr>
      <w:r>
        <w:rPr>
          <w:lang w:val="ru-RU"/>
        </w:rPr>
        <w:t>Malangnya, semangat duniawi telah memberi pengaruh yang kuat walaupun kepada orang-orang rohani. Dan jika orang-orang rohani bertindak dan berfikir secara duniawi, apa lagi yang tinggal untuk dilakukan dan difikirkan oleh orang-orang duniawi? Apabila saya meminta beberapa orang membantu penagih dadah muda, mereka menjawab saya: "Jika kami menubuhkan sebuah pusat perlindungan untuk penagih dadah, tiada siapa yang akan ingin menderma untuk tujuan itu. Jadi, lebih baik kita membuka rumah jagaan." Saya bukan mengatakan bahawa rumah jagaan tidak diperlukan — ia sememangnya diperlukan. Tetapi jika kita bertindak atas andaian sedemikian, amal kita akan berakhir dengan kegagalan. Orang tidak faham bahawa kejayaan duniawi adalah kegagalan rohani.</w:t>
      </w:r>
    </w:p>
    <w:p w14:paraId="7445BC5E" w14:textId="77777777" w:rsidR="0081299E" w:rsidRDefault="0081299E">
      <w:pPr>
        <w:rPr>
          <w:lang w:val="ru-RU"/>
        </w:rPr>
      </w:pPr>
    </w:p>
    <w:p w14:paraId="32584654" w14:textId="77777777" w:rsidR="0081299E" w:rsidRDefault="00334939">
      <w:pPr>
        <w:pStyle w:val="Heading4"/>
        <w:rPr>
          <w:lang w:val="ru-RU"/>
        </w:rPr>
      </w:pPr>
      <w:bookmarkStart w:id="93" w:name="_Toc196745523"/>
      <w:bookmarkStart w:id="94" w:name="_Toc196745366"/>
      <w:bookmarkStart w:id="95" w:name="_Toc225752456"/>
      <w:r>
        <w:rPr>
          <w:lang w:val="ru-RU"/>
        </w:rPr>
        <w:t>Roh duniawi dalam monastisisme</w:t>
      </w:r>
      <w:bookmarkEnd w:id="93"/>
      <w:bookmarkEnd w:id="94"/>
      <w:bookmarkEnd w:id="95"/>
    </w:p>
    <w:p w14:paraId="7F8ED8CE" w14:textId="77777777" w:rsidR="0081299E" w:rsidRDefault="00334939">
      <w:pPr>
        <w:pStyle w:val="paragraph"/>
        <w:spacing w:before="30" w:after="30"/>
        <w:ind w:left="60" w:right="60"/>
        <w:rPr>
          <w:lang w:val="ru-RU"/>
        </w:rPr>
      </w:pPr>
      <w:r>
        <w:rPr>
          <w:lang w:val="ru-RU"/>
        </w:rPr>
        <w:t xml:space="preserve">— Geronda, ramai orang berkata kepada kami: "Anda tinggal di sini seolah-olah di Syurga." </w:t>
      </w:r>
    </w:p>
    <w:p w14:paraId="2620644D" w14:textId="77777777" w:rsidR="0081299E" w:rsidRDefault="00334939">
      <w:pPr>
        <w:pStyle w:val="paragraph"/>
        <w:spacing w:before="30" w:after="30"/>
        <w:ind w:left="60" w:right="60"/>
        <w:rPr>
          <w:lang w:val="ru-RU"/>
        </w:rPr>
      </w:pPr>
      <w:r>
        <w:rPr>
          <w:lang w:val="ru-RU"/>
        </w:rPr>
        <w:t xml:space="preserve">— Berdoalah supaya kamu tidak kekal tanpa Syurga yang lain. Saya akan gembira jika perkembangan rohani kamu memberi kesan kepada orang duniawi, tetapi kamu sendiri — tepat kerana </w:t>
      </w:r>
      <w:r>
        <w:rPr>
          <w:lang w:val="ru-RU"/>
        </w:rPr>
        <w:lastRenderedPageBreak/>
        <w:t xml:space="preserve">perkembangan inilah — tidak akan melihat kesan yang kamu timbulkan pada orang lain, tidak akan berusaha untuk memberi sebarang kesan, supaya ia menjadi dalaman dan semula jadi, timbul dengan sendirinya. Usahakanlah agar tidak hilang dalam kesia-siaan—kalau tidak, kamu akan kehilangan Kristus. Berusahalah agar hati nuranimu menjadi se-monastik mungkin. Hidupilah secara rohani, seperti para biarawati. Janganlah kamu melupakan Kristus, supaya Dia tidak melupakan kamu. Tujuan saya bukan untuk menyedihkan anda, tetapi untuk membantu anda, untuk menguatkan anda. Roh duniawi, dengan menembusi kehidupan biara, menyedihkan Kristus sendiri. Cubalah untuk mengenal pasti roh asing ini dan menghalau ia pergi. </w:t>
      </w:r>
    </w:p>
    <w:p w14:paraId="43B4B56A" w14:textId="77777777" w:rsidR="0081299E" w:rsidRDefault="00334939">
      <w:pPr>
        <w:pStyle w:val="paragraph"/>
        <w:spacing w:before="30" w:after="30"/>
        <w:ind w:left="60" w:right="60"/>
        <w:rPr>
          <w:lang w:val="ru-RU"/>
        </w:rPr>
      </w:pPr>
      <w:r>
        <w:rPr>
          <w:lang w:val="ru-RU"/>
        </w:rPr>
        <w:t xml:space="preserve">Malangnya, semangat duniawi telah meresap dari dunia ke dalam banyak biara. Sebabnya ialah pada zaman kita ini, sesetengah pembimbing rohani mengarahkan kehidupan biara ke arah yang duniawi, dan jiwa-jiwa para sami tidak mengalir ke arah semangat yang penuh rahmat para Bapa Kudus. Saya melihat bahawa hari ini roh yang bertentangan dengan roh Bapa-bapa Kudus mendominasi biara-biara. Para sami tidak menerima roh yang baik, roh Bapa-bapa Kudus itu. Maksudnya, mereka tidak hidup secara rohani. Dengan bertindak atas nama ketaatan dan penundukan kehendak mereka sendiri, mereka menurunkan ketinggian rohani ke bumi dan terlibat dalam kehendak diri yang bersifat duniawi. Hidup dengan cara ini, mereka tidak berkembang, kerana penyesat, roh duniawi, 'bekerja' di samping mereka di biara. Kita tidak berhak mentafsir perintah Tuhan mengikut kehendak kita. Kita tidak berhak menggambarkan kehidupan biara sekehendak hati kita. Mengakui kelemahan kita dan dengan rendah hati memohon rahmat Tuhan adalah perkara yang berbeza sama sekali. Kemudharatan yang paling besar, pada pandangan saya, ialah apabila sesetengah orang menganggap semangat duniawi ini sebagai kemajuan. Kita sepatutnya mengakui semangat ini sebagai satu kejatuhan dan mengeluarkannya daripada diri kita, supaya dapat disucikan rohani. Dan kemudian Roh Kudus akan segera datang, yang memurnikan, menerangkan dan memperkuatkan jiwa. </w:t>
      </w:r>
    </w:p>
    <w:p w14:paraId="06A07C60" w14:textId="77777777" w:rsidR="0081299E" w:rsidRDefault="00334939">
      <w:pPr>
        <w:pStyle w:val="paragraph"/>
        <w:spacing w:before="30" w:after="30"/>
        <w:ind w:left="60" w:right="60"/>
        <w:rPr>
          <w:lang w:val="ru-RU"/>
        </w:rPr>
      </w:pPr>
      <w:r>
        <w:rPr>
          <w:lang w:val="ru-RU"/>
        </w:rPr>
        <w:t xml:space="preserve">Dan ada juga sami yang berkata: "Kita mesti menzahirkan budaya kita." Budaya apa? Budaya duniawi? Sudah tentu jika kita, sebagai sami, menzahirkan budaya rohani kita, perkembangan rohani kita. Perkembangan rohani apa? Iaitu: tidak cuba melebihi orang duniawi dalam perkembangan duniawi, kerana perkembangan duniawi ini menyeksa mereka juga, apatah lagi para sami. Kelajuan rohani kita seharusnya begitu tinggi sehingga orang dunia ini pun tertarik untuk mengikut kita. Jika kami para sami melakukan perkara yang sama seperti seorang awam yang sangat berjiwa rohani, ini sekali lagi tidak memberi manfaat kepada orang duniawi, kerana mereka sudah mempunyai teladan seorang awam yang sangat berjiwa rohani tanpa kami. Kehidupan kami mesti lebih tinggi daripada kehidupan para awam yang berjiwa rohani. Seorang sami tidak boleh menetapkan matlamat untuk menunjukkan kepada orang lain sebarang jenis perkembangan duniawi. Ini adalah satu penghinaan kepada kehidupan biara. Seorang sami yang berfikir secara duniawi menunjukkan bahawa dia telah tersesat dari jalan — dia memulakan jalan ini demi Kristus, tetapi jiwanya merindui dunia. Melalui perkembangan duniawi, yang dianggap sebagai kemajuan, kehidupan biara merosot menjadi kemerosotan rohani. </w:t>
      </w:r>
    </w:p>
    <w:p w14:paraId="55D032AF" w14:textId="77777777" w:rsidR="0081299E" w:rsidRDefault="00334939">
      <w:pPr>
        <w:pStyle w:val="paragraph"/>
        <w:spacing w:before="30" w:after="30"/>
        <w:ind w:left="60" w:right="60"/>
        <w:rPr>
          <w:lang w:val="ru-RU"/>
        </w:rPr>
      </w:pPr>
      <w:r>
        <w:rPr>
          <w:lang w:val="ru-RU"/>
        </w:rPr>
        <w:t xml:space="preserve">Banyak perkara sedang lenyap daripada kehidupan biara, sama seperti kehormatan dan rasa hormat yang semakin lenyap di dunia dan dianggap sebagai perkara masa lalu. Itulah sebabnya saya terasa sakit sehingga ingin menjerit. Saya ingin pergi ke suatu tempat yang jauh [agar tidak melihat semua ini]. Dia yang tidak pernah mengalami apa-apa yang lebih tinggi tidak terlalu risau tentang kehidupan rohani dirinya, di mana dia mengatur segala-galanya mengikut tipikonnya sendiri. Namun, tahukah anda betapa azabnya hidup menurut tipikon sedemikian bagi seorang lelaki yang telah merasai sesuatu yang lebih tinggi? Sekiranya Kristus mengizinkan saya hidup mengikut kehendak saya, secara monastik, dan mati sebagai wira, saya akan menganggapnya sebagai mati dalam pertempuran, di barisan hadapan. </w:t>
      </w:r>
      <w:r>
        <w:rPr>
          <w:lang w:val="ru-RU"/>
        </w:rPr>
        <w:lastRenderedPageBreak/>
        <w:t xml:space="preserve">Inilah masa di mana berbaloi untuk mati, menjadi syahid, membuat pengorbanan, sekurang-kurangnya supaya para bapa suci tidak difitnah. </w:t>
      </w:r>
    </w:p>
    <w:p w14:paraId="2F354C2D" w14:textId="77777777" w:rsidR="0081299E" w:rsidRDefault="00334939">
      <w:pPr>
        <w:pStyle w:val="paragraph"/>
        <w:spacing w:before="30" w:after="30"/>
        <w:ind w:left="60" w:right="60"/>
        <w:rPr>
          <w:lang w:val="ru-RU"/>
        </w:rPr>
      </w:pPr>
      <w:r>
        <w:rPr>
          <w:lang w:val="ru-RU"/>
        </w:rPr>
        <w:t xml:space="preserve">Kita membaca berulang kali tentang bapa-bapa suci, tetapi kita hampir tidak memikirkan di mana dan bagaimana mereka hidup. Tuhan berkata: </w:t>
      </w:r>
      <w:r>
        <w:rPr>
          <w:i/>
          <w:iCs/>
          <w:lang w:val="ru-RU"/>
        </w:rPr>
        <w:t>"Rubah-rubah mempunyai liang, dan burung-burung di udara mempunyai sarang, tetapi Anak Manusia tiada tempat untuk menundukkan kepala-Nya."</w:t>
      </w:r>
      <w:r>
        <w:rPr>
          <w:rStyle w:val="FootnoteReference"/>
          <w:i/>
          <w:iCs/>
          <w:lang w:val="ru-RU"/>
        </w:rPr>
        <w:footnoteReference w:id="43"/>
      </w:r>
      <w:r>
        <w:rPr>
          <w:lang w:val="ru-RU"/>
        </w:rPr>
        <w:t xml:space="preserve"> Ia amat mengejutkan. Para bapa suci berusaha hidup di gua dan menjadi seperti Kristus. Mereka mengalami kegembiraan Kristus kerana meneladani-Nya dalam segala hal. Itulah satu-satunya perkara yang penting bagi mereka. Para bapa suci mengubah padang gurun menjadi sebuah kota rohani, namun hari ini kita mengubahnya menjadi sebuah kota duniawi. Gereja Kristus melarikan diri ke padang gurun untuk diselamatkan,</w:t>
      </w:r>
      <w:r>
        <w:rPr>
          <w:rStyle w:val="FootnoteReference"/>
          <w:lang w:val="ru-RU"/>
        </w:rPr>
        <w:footnoteReference w:id="44"/>
      </w:r>
      <w:r>
        <w:rPr>
          <w:lang w:val="ru-RU"/>
        </w:rPr>
        <w:t xml:space="preserve"> manakala kita sedang mengubah padang gurun menjadi kota duniawi. Dan orang ramai akan tergoda oleh hal ini, ditinggalkan tanpa bantuan, dan kemudian mereka tidak akan mempunyai apa-apa untuk dipegang. Bahaya yang amat besar inilah yang saya lihat dalam tahun-tahun sukar yang sedang kita lalui. Walaupun hari ini kita sepatutnya hidup lebih seperti sami untuk memiliki kekuatan ilahi, malangnya kita jatuh di bawah pengaruh semangat duniawi; ia mengubah kita menjadi lebih buruk, dan kita menjadi lemah. Maksudnya, kita sendiri menghalau roh kita keluar daripada diri kita dan menjadi mayat hidup. </w:t>
      </w:r>
    </w:p>
    <w:p w14:paraId="2AB823B4" w14:textId="77777777" w:rsidR="0081299E" w:rsidRDefault="00334939">
      <w:pPr>
        <w:pStyle w:val="paragraph"/>
        <w:spacing w:before="30" w:after="30"/>
        <w:ind w:left="60" w:right="60"/>
        <w:rPr>
          <w:lang w:val="ru-RU"/>
        </w:rPr>
      </w:pPr>
      <w:r>
        <w:rPr>
          <w:lang w:val="ru-RU"/>
        </w:rPr>
        <w:t xml:space="preserve">Hari ini terdapat sami yang secara zahirnya menjalani kehidupan monastik. Mereka tidak merokok, tidak melakukan dosa nafsu, membaca The Love of Goodness, dan memetik Bapa-Bapa Kudus pada setiap kesempatan. Di dunia, anak-anak yang tidak berbohong, membuat tanda salib, pergi ke gereja, dan apabila mereka membesar, agak mengambil berat tentang kelakuan moral, menganggap itu sudah mencukupi. Orang di beberapa biara hidup dengan cara yang sama persis, dan ini menarik orang awam ke sana. Tetapi, setelah mengenali sami-sami sedemikian dengan lebih dekat, orang awam melihat bahawa mereka tidak berbeza daripada orang dunia ini, kerana mereka mengekalkan keseluruhan semangat duniawi. Dan jika mereka merokok, membaca surat khabar, atau bercakap tentang politik, maka orang awam sekurang-kurangnya akan menjauhkan diri daripada mereka sebagai orang dunia ini, dan kehidupan biara tidak akan tercemar. </w:t>
      </w:r>
    </w:p>
    <w:p w14:paraId="753E838F" w14:textId="77777777" w:rsidR="0081299E" w:rsidRDefault="00334939">
      <w:pPr>
        <w:pStyle w:val="paragraph"/>
        <w:spacing w:before="30" w:after="30"/>
        <w:ind w:left="60" w:right="60"/>
        <w:rPr>
          <w:lang w:val="ru-RU"/>
        </w:rPr>
      </w:pPr>
      <w:r>
        <w:rPr>
          <w:lang w:val="ru-RU"/>
        </w:rPr>
        <w:t>Bagaimana seorang sami yang lemah rohani dapat menyentuh hati orang duniawi? Jika anda meninggalkan alkohol dalam botol terbuka, ia akan menguap, kehilangan semua keberkesanannya, dan tidak dapat membunuh kuman atau membakar. Dan jika anda mengisi lampu semangat dengan semangat basi sedemikian, ia juga akan merosakkan sumbunya. Begitulah dengan seorang sami: kerana lalai, dia menghalau Kasih Karunia Ilahi daripada dirinya dan selepas itu hanya tinggal skema — rupa seorang sami. Dia seperti semangat basi dan tidak dapat 'membakar' syaitan. Kerana 'cahaya para biarawan ialah para Malaikat, dan cahaya manusia ialah para biarawan!'</w:t>
      </w:r>
      <w:r>
        <w:rPr>
          <w:rStyle w:val="FootnoteReference"/>
          <w:lang w:val="ru-RU"/>
        </w:rPr>
        <w:footnoteReference w:id="45"/>
      </w:r>
      <w:r>
        <w:rPr>
          <w:lang w:val="ru-RU"/>
        </w:rPr>
        <w:t xml:space="preserve"> Tetapi biarawan yang 'lapuk' tidak lagi menjadi cahaya. Tahukah anda betapa merusaknya hikmah duniawi! Jika kuasa rohani meninggalkan kehidupan biara, maka tiada apa yang tinggal di dalamnya. Kerana "jika garam kehilangan masinnya,"</w:t>
      </w:r>
      <w:r>
        <w:rPr>
          <w:rStyle w:val="FootnoteReference"/>
          <w:lang w:val="ru-RU"/>
        </w:rPr>
        <w:footnoteReference w:id="46"/>
      </w:r>
      <w:r>
        <w:rPr>
          <w:lang w:val="ru-RU"/>
        </w:rPr>
        <w:t xml:space="preserve"> maka ia tidak layak dijadikan baja. Air kumbahan dan sampah menjadi baja kompos, tetapi garam tidak. Jika anda "membaja" tumbuhan dengan garam, ia akan terbakar. Pada zaman yang sedang kita lalui ini, kehidupan biara sepatutnya bersinar terang. Semua kebusukan dan kerosakan ini memerlukan garam. Jika tiada kebijaksanaan duniawi di biara-biara, jika keadaan mereka </w:t>
      </w:r>
      <w:r>
        <w:rPr>
          <w:lang w:val="ru-RU"/>
        </w:rPr>
        <w:lastRenderedPageBreak/>
        <w:t xml:space="preserve">bersifat rohani, maka inilah sumbangan terbesar mereka kepada masyarakat. Mereka tidak perlu berkata atau melakukan apa-apa lagi, kerana mereka akan bercakap melalui kehidupan mereka sendiri. Inilah yang tepat diperlukan oleh dunia hari ini. </w:t>
      </w:r>
    </w:p>
    <w:p w14:paraId="7A49F69D" w14:textId="77777777" w:rsidR="0081299E" w:rsidRDefault="00334939">
      <w:pPr>
        <w:pStyle w:val="paragraph"/>
        <w:spacing w:before="30" w:after="30"/>
        <w:ind w:left="60" w:right="60"/>
        <w:rPr>
          <w:lang w:val="ru-RU"/>
        </w:rPr>
      </w:pPr>
      <w:r>
        <w:rPr>
          <w:lang w:val="ru-RU"/>
        </w:rPr>
        <w:t xml:space="preserve">Dan lihatlah orang Katolik — lihat ke mana mereka berakhir! Saya ingat, bertahun-tahun dahulu, ketika saya berada di Biara Stomion di Konitsa, seseorang membawakan saya cebisan surat khabar di mana tertulis: "Tiga ratus biarawati Katolik mengadakan protes — pertama kerana mereka tidak dibenarkan menonton filem di pawagam, dan kemudian satu lagi protes — kerana gaun mereka panjangnya hingga ke buku lali dan bukannya hingga ke lutut." Setelah membacanya, saya begitu marah sehingga saya berkata: "Jadi, pada akhirnya, kenapa sebenarnya kamu menjadi biarawati?" Dan di akhir artikel itu tertulis bahawa mereka telah menanggalkan jubah biara mereka dan kembali ke dunia. Tetapi dengan pemikiran seperti itu, mereka sebenarnya sudah kembali lebih awal lagi. Pada satu kesempatan lain, saya kebetulan melihat seorang biarawati Katolik yang kononnya menjalankan kerja misionari dan dia—bagaimana nak saya katakan—baiklah, sama seperti beberapa wanita muda yang sangat duniawi. Sama sekali tiada perbezaan! Jadi, marilah kita jangan biarkan semangat Eropah ini berakar dalam diri kita, supaya kita juga tidak sampai ke tahap seperti itu. </w:t>
      </w:r>
    </w:p>
    <w:p w14:paraId="0286D402" w14:textId="77777777" w:rsidR="0081299E" w:rsidRDefault="00334939">
      <w:pPr>
        <w:pStyle w:val="paragraph"/>
        <w:spacing w:before="30" w:after="30"/>
        <w:ind w:left="60" w:right="60"/>
        <w:rPr>
          <w:lang w:val="ru-RU"/>
        </w:rPr>
      </w:pPr>
      <w:r>
        <w:rPr>
          <w:lang w:val="ru-RU"/>
        </w:rPr>
        <w:t xml:space="preserve">— Geronda, menolak kebijaksanaan duniawi nampaknya satu tugas yang sukar bagi saya. </w:t>
      </w:r>
    </w:p>
    <w:p w14:paraId="098004A8" w14:textId="77777777" w:rsidR="0081299E" w:rsidRDefault="00334939">
      <w:pPr>
        <w:pStyle w:val="paragraph"/>
        <w:spacing w:before="30" w:after="30"/>
        <w:ind w:left="60" w:right="60"/>
        <w:rPr>
          <w:lang w:val="ru-RU"/>
        </w:rPr>
      </w:pPr>
      <w:r>
        <w:rPr>
          <w:lang w:val="ru-RU"/>
        </w:rPr>
        <w:t>— Ia tidak sukar, tetapi memerlukan kewaspadaan. Sentiasa renungkan apa yang dikatakan oleh Arsenius yang Agung: 'Untuk apa kamu meninggalkan dunia?'</w:t>
      </w:r>
      <w:r>
        <w:rPr>
          <w:rStyle w:val="FootnoteReference"/>
          <w:lang w:val="ru-RU"/>
        </w:rPr>
        <w:footnoteReference w:id="47"/>
      </w:r>
      <w:r>
        <w:rPr>
          <w:lang w:val="ru-RU"/>
        </w:rPr>
        <w:t xml:space="preserve"> Kita lupa mengapa kita datang ke biara. Sama ada baik atau buruk, semua orang bermula dengan baik, tetapi tidak semua orang menamatkannya dengan baik, kerana mereka lupa mengapa mereka memasuki biara. </w:t>
      </w:r>
    </w:p>
    <w:p w14:paraId="0F3F4FCB" w14:textId="77777777" w:rsidR="0081299E" w:rsidRDefault="00334939">
      <w:pPr>
        <w:pStyle w:val="paragraph"/>
        <w:spacing w:before="30" w:after="30"/>
        <w:ind w:left="60" w:right="60"/>
        <w:rPr>
          <w:lang w:val="ru-RU"/>
        </w:rPr>
      </w:pPr>
      <w:r>
        <w:rPr>
          <w:lang w:val="ru-RU"/>
        </w:rPr>
        <w:t xml:space="preserve">— Geronda, anda berkata bahawa semangat dunia ini meresap ke dalam kehidupan biara dan menjejaskan piawaian rohaniahnya. Adakah semangat sebenar kehidupan biara akan bertahan? </w:t>
      </w:r>
    </w:p>
    <w:p w14:paraId="0AE4D00B" w14:textId="77777777" w:rsidR="0081299E" w:rsidRDefault="00334939">
      <w:pPr>
        <w:pStyle w:val="paragraph"/>
        <w:spacing w:before="30" w:after="30"/>
        <w:ind w:left="60" w:right="60"/>
        <w:rPr>
          <w:lang w:val="ru-RU"/>
        </w:rPr>
      </w:pPr>
      <w:r>
        <w:rPr>
          <w:lang w:val="ru-RU"/>
        </w:rPr>
        <w:t xml:space="preserve">— Badai ini telah datang, tetapi Tuhan tidak akan meninggalkan kita. </w:t>
      </w:r>
    </w:p>
    <w:p w14:paraId="070DEE29" w14:textId="77777777" w:rsidR="0081299E" w:rsidRDefault="00334939">
      <w:pPr>
        <w:pStyle w:val="paragraph"/>
        <w:spacing w:before="30" w:after="30"/>
        <w:ind w:left="60" w:right="60"/>
        <w:rPr>
          <w:lang w:val="ru-RU"/>
        </w:rPr>
      </w:pPr>
      <w:r>
        <w:rPr>
          <w:lang w:val="ru-RU"/>
        </w:rPr>
        <w:t xml:space="preserve">— Geronda, satu pemikiran terlintas di fikiran saya: 'Masihkah wujud komuniti biara yang bersifat rohani?' </w:t>
      </w:r>
    </w:p>
    <w:p w14:paraId="3C76408C" w14:textId="77777777" w:rsidR="0081299E" w:rsidRDefault="00334939">
      <w:pPr>
        <w:pStyle w:val="paragraph"/>
        <w:spacing w:before="30" w:after="30"/>
        <w:ind w:left="60" w:right="60"/>
        <w:rPr>
          <w:lang w:val="ru-RU"/>
        </w:rPr>
      </w:pPr>
      <w:r>
        <w:rPr>
          <w:lang w:val="ru-RU"/>
        </w:rPr>
        <w:t>— Nescaya itu akan menjadi titisan terakhir jika tiada komuniti seperti itu! Maka Ibu Tuhan akan menghantar seluruh 'persaudaraan' kita di bawah pengiring ke tempat-tempat yang tidak begitu jauh!.. Terdapat sami yang hidup secara rohani yang sangat mendalam, tanpa fanfare. Jiwa-jiwa sebegini terdapat di setiap biara, di setiap keuskupan. Dialah jiwa-jiwa jarang inilah yang membuat Tuhan berbelas kasihan, dan itulah sebabnya Dia bersabar dengan kita.</w:t>
      </w:r>
    </w:p>
    <w:p w14:paraId="1F970C0C" w14:textId="77777777" w:rsidR="0081299E" w:rsidRDefault="0081299E">
      <w:pPr>
        <w:rPr>
          <w:lang w:val="ru-RU"/>
        </w:rPr>
      </w:pPr>
    </w:p>
    <w:p w14:paraId="00B5E79A" w14:textId="77777777" w:rsidR="0081299E" w:rsidRDefault="00334939">
      <w:pPr>
        <w:pStyle w:val="Heading4"/>
        <w:rPr>
          <w:lang w:val="ru-RU"/>
        </w:rPr>
      </w:pPr>
      <w:bookmarkStart w:id="96" w:name="_Toc196745524"/>
      <w:bookmarkStart w:id="97" w:name="_Toc196745367"/>
      <w:bookmarkStart w:id="98" w:name="_Toc225752457"/>
      <w:r>
        <w:rPr>
          <w:lang w:val="ru-RU"/>
        </w:rPr>
        <w:t>Roh duniawi adalah satu penyakit</w:t>
      </w:r>
      <w:bookmarkEnd w:id="96"/>
      <w:bookmarkEnd w:id="97"/>
      <w:bookmarkEnd w:id="98"/>
    </w:p>
    <w:p w14:paraId="5D82BE1C" w14:textId="77777777" w:rsidR="0081299E" w:rsidRDefault="00334939">
      <w:pPr>
        <w:pStyle w:val="paragraph"/>
        <w:spacing w:before="30" w:after="30"/>
        <w:ind w:left="60" w:right="60"/>
        <w:rPr>
          <w:lang w:val="ru-RU"/>
        </w:rPr>
      </w:pPr>
      <w:r>
        <w:rPr>
          <w:lang w:val="ru-RU"/>
        </w:rPr>
        <w:t xml:space="preserve">Perkara yang paling penting hari ini ialah jangan menuruti semangat duniawi ini. Ketidakpatuhan sedemikian adalah satu kesaksian bagi Kristus. Marilah kita cuba, sedaya upaya, agar tidak dibiarkan arus ini menyeret kita, dibawa oleh arus duniawi. Ikan yang bijak tidak akan tertangkap pada mata kail. Ia melihat umpan itu, menyedari apa itu, berenang menjauhi tempat itu dan kekal tidak tertangkap. Tetapi seekor ikan lain melihat umpan itu, bergegas untuk menelannya dan segera tertangkap pada mata kail. Begitulah dengan dunia—ia mempunyai umpan, dan ia menangkap orang dengannya. Orang tertarik dengan semangat duniawi dan kemudian terperangkap dalam jaringnya. </w:t>
      </w:r>
    </w:p>
    <w:p w14:paraId="7BC416BB" w14:textId="77777777" w:rsidR="0081299E" w:rsidRDefault="00334939">
      <w:pPr>
        <w:pStyle w:val="paragraph"/>
        <w:spacing w:before="30" w:after="30"/>
        <w:ind w:left="60" w:right="60"/>
        <w:rPr>
          <w:lang w:val="ru-RU"/>
        </w:rPr>
      </w:pPr>
      <w:r>
        <w:rPr>
          <w:lang w:val="ru-RU"/>
        </w:rPr>
        <w:t xml:space="preserve">Kebijaksanaan duniawi adalah penyakit. Sama seperti seseorang berusaha untuk tidak mendapat sebarang penyakit, begitu jugalah mereka harus berusaha untuk tidak mendapat kebijaksanaan duniawi — dalam apa jua bentuknya. Untuk berkembang secara rohani dan sihat, untuk bersukacita seperti malaikat, seseorang tidak boleh ada kaitan dengan semangat duniawi. </w:t>
      </w:r>
    </w:p>
    <w:p w14:paraId="2CA8F214" w14:textId="77777777" w:rsidR="0081299E" w:rsidRDefault="0081299E">
      <w:pPr>
        <w:rPr>
          <w:lang w:val="ru-RU"/>
        </w:rPr>
      </w:pPr>
    </w:p>
    <w:p w14:paraId="685BC3B4" w14:textId="77777777" w:rsidR="0081299E" w:rsidRDefault="0081299E">
      <w:pPr>
        <w:rPr>
          <w:lang w:val="ru-RU"/>
        </w:rPr>
      </w:pPr>
    </w:p>
    <w:p w14:paraId="236FB373" w14:textId="77777777" w:rsidR="0081299E" w:rsidRDefault="00334939">
      <w:pPr>
        <w:pStyle w:val="Heading3"/>
        <w:rPr>
          <w:lang w:val="ru-RU"/>
        </w:rPr>
      </w:pPr>
      <w:bookmarkStart w:id="99" w:name="_Toc196745525"/>
      <w:bookmarkStart w:id="100" w:name="_Toc196745368"/>
      <w:bookmarkStart w:id="101" w:name="_Toc225752458"/>
      <w:r>
        <w:rPr>
          <w:lang w:val="ru-RU"/>
        </w:rPr>
        <w:t xml:space="preserve">Bab 4. </w:t>
      </w:r>
      <w:r>
        <w:rPr>
          <w:lang w:val="ru-RU"/>
        </w:rPr>
        <w:br/>
        <w:t>Tentang dosa besar ketidakadilan</w:t>
      </w:r>
      <w:bookmarkEnd w:id="99"/>
      <w:bookmarkEnd w:id="100"/>
      <w:bookmarkEnd w:id="101"/>
    </w:p>
    <w:p w14:paraId="0F43FB34" w14:textId="77777777" w:rsidR="0081299E" w:rsidRDefault="0081299E">
      <w:pPr>
        <w:rPr>
          <w:lang w:val="ru-RU"/>
        </w:rPr>
      </w:pPr>
    </w:p>
    <w:p w14:paraId="3E08A4C0" w14:textId="77777777" w:rsidR="0081299E" w:rsidRDefault="00334939">
      <w:pPr>
        <w:pStyle w:val="Heading4"/>
        <w:rPr>
          <w:lang w:val="ru-RU"/>
        </w:rPr>
      </w:pPr>
      <w:bookmarkStart w:id="102" w:name="_Toc196745526"/>
      <w:bookmarkStart w:id="103" w:name="_Toc196745369"/>
      <w:bookmarkStart w:id="104" w:name="_Toc225752459"/>
      <w:r>
        <w:rPr>
          <w:lang w:val="ru-RU"/>
        </w:rPr>
        <w:t>Ketidakadilan menimbulkan murka Tuhan</w:t>
      </w:r>
      <w:bookmarkEnd w:id="102"/>
      <w:bookmarkEnd w:id="103"/>
      <w:bookmarkEnd w:id="104"/>
    </w:p>
    <w:p w14:paraId="6CA52FB1" w14:textId="77777777" w:rsidR="0081299E" w:rsidRDefault="00334939">
      <w:pPr>
        <w:pStyle w:val="paragraph"/>
        <w:spacing w:before="30" w:after="30"/>
        <w:ind w:left="60" w:right="60"/>
        <w:rPr>
          <w:lang w:val="ru-RU"/>
        </w:rPr>
      </w:pPr>
      <w:r>
        <w:rPr>
          <w:lang w:val="ru-RU"/>
        </w:rPr>
        <w:t>Jika seseorang mempunyai berkat Tuhan, itu adalah sesuatu yang hebat. Ia adalah kekayaan sejati! Apa yang diberkati akan kekal teguh dan tidak musnah. Apa yang tidak mempunyai berkat tidak akan bertahan. Ketidakadilan adalah dosa besar. Terdapat keadaan yang meringankan bagi semua dosa, tetapi tidak bagi ketidakadilan — ia menarik murka Tuhan. Betapa ngerinya itu! Mereka yang bersikap tidak adil terhadap orang lain membawa api ke atas kepala mereka sendiri. Orang melakukan ketidakadilan tertentu, dan kemudian orang tersayang mereka mati, namun mereka tidak dapat memahami sebabnya. Tetapi bagaimana orang yang melakukan begitu banyak kezaliman boleh makmur? Dengan melakukannya, mereka memberikan kuasa kepada syaitan ke atas diri mereka, dan kemudian malapetaka, penyakit dan bala bencana lain menimpa mereka... Dan [tanpa memahami punca rohani malapetaka ini] mereka meminta anda berdoa agar mereka sembuh.</w:t>
      </w:r>
    </w:p>
    <w:p w14:paraId="18238041" w14:textId="77777777" w:rsidR="0081299E" w:rsidRDefault="00334939">
      <w:pPr>
        <w:pStyle w:val="paragraph"/>
        <w:spacing w:before="30" w:after="30"/>
        <w:ind w:left="60" w:right="60"/>
        <w:rPr>
          <w:lang w:val="ru-RU"/>
        </w:rPr>
      </w:pPr>
      <w:r>
        <w:rPr>
          <w:lang w:val="ru-RU"/>
        </w:rPr>
        <w:t>Kebanyakan malapetaka berpunca daripada ketidakadilan. Sebagai contoh, jika orang mengumpul kekayaan melalui ketidakadilan, mereka mungkin hidup mewah selama beberapa tahun, tetapi kemudian membelanjakan segala yang diperoleh secara tidak adil itu untuk doktor. Kerana seperti yang tertulis dalam mazmur: 'Lebih baik sedikit bagi orang benar daripada kekayaan besar orang fasik.'</w:t>
      </w:r>
      <w:r>
        <w:rPr>
          <w:rStyle w:val="FootnoteReference"/>
          <w:lang w:val="ru-RU"/>
        </w:rPr>
        <w:footnoteReference w:id="48"/>
      </w:r>
      <w:r>
        <w:rPr>
          <w:lang w:val="ru-RU"/>
        </w:rPr>
        <w:t xml:space="preserve"> "Harta yang diperoleh secara tidak sah bagaikan angin," kata peribahasa. Segala yang dikumpul melalui penipuan lenyap, terhambur dibawa angin. Penyakit, kebankrapan, dan malapetaka lain, yang berlaku sebagai ujian daripada Tuhan, jarang berlaku dan hanya menimpa segelintir orang.  Orang-orang seperti itu akan menerima ganjaran yang suci daripada Tuhan, dan mereka biasanya menjadi lebih kaya kemudian, seperti Ayub.</w:t>
      </w:r>
      <w:r>
        <w:rPr>
          <w:rStyle w:val="FootnoteReference"/>
          <w:lang w:val="ru-RU"/>
        </w:rPr>
        <w:footnoteReference w:id="49"/>
      </w:r>
      <w:r>
        <w:rPr>
          <w:lang w:val="ru-RU"/>
        </w:rPr>
        <w:t xml:space="preserve"> Selain itu, jasad ramai orang mati kekal tidak reput di dalam tanah tepat kerana sebab ini — semasa hidup mereka, orang-orang ini melakukan beberapa ketidakadilan.</w:t>
      </w:r>
      <w:r>
        <w:rPr>
          <w:rStyle w:val="FootnoteReference"/>
          <w:lang w:val="ru-RU"/>
        </w:rPr>
        <w:footnoteReference w:id="50"/>
      </w:r>
    </w:p>
    <w:p w14:paraId="24FC0745" w14:textId="77777777" w:rsidR="0081299E" w:rsidRDefault="0081299E">
      <w:pPr>
        <w:rPr>
          <w:lang w:val="ru-RU"/>
        </w:rPr>
      </w:pPr>
    </w:p>
    <w:p w14:paraId="73AFAABE" w14:textId="77777777" w:rsidR="0081299E" w:rsidRDefault="00334939">
      <w:pPr>
        <w:pStyle w:val="Heading4"/>
        <w:rPr>
          <w:lang w:val="ru-RU"/>
        </w:rPr>
      </w:pPr>
      <w:bookmarkStart w:id="105" w:name="_Toc196745527"/>
      <w:bookmarkStart w:id="106" w:name="_Toc196745370"/>
      <w:bookmarkStart w:id="107" w:name="_Toc225752460"/>
      <w:r>
        <w:rPr>
          <w:lang w:val="ru-RU"/>
        </w:rPr>
        <w:t>Orang yang tidak benar menderita</w:t>
      </w:r>
      <w:bookmarkEnd w:id="105"/>
      <w:bookmarkEnd w:id="106"/>
      <w:bookmarkEnd w:id="107"/>
    </w:p>
    <w:p w14:paraId="35364292" w14:textId="77777777" w:rsidR="0081299E" w:rsidRDefault="00334939">
      <w:pPr>
        <w:pStyle w:val="paragraph"/>
        <w:spacing w:before="30" w:after="30"/>
        <w:ind w:left="60" w:right="60"/>
        <w:rPr>
          <w:lang w:val="ru-RU"/>
        </w:rPr>
      </w:pPr>
      <w:r>
        <w:rPr>
          <w:lang w:val="ru-RU"/>
        </w:rPr>
        <w:t xml:space="preserve">Seseorang yang tidak benar—malah sesiapa sahaja yang telah menzalimi orang lain dalam apa jua cara dan belum memohon keampunan—diseksa oleh bisikan hati nuraninya sendiri, dan lebih-lebih lagi, oleh kemarahan orang yang telah dizaliminya. Kerana jika orang yang diperlakukan tidak adil itu tidak memaafkan penjahatnya dan terus bersedih mengenangnya, yang bersalah itu akan mula mengalami kesengsaraan dan penderitaan yang teramat sangat. Mereka tidak akan dapat tidur; mereka akan berasa seolah-olah sedang dihempas oleh ombak badai. Sukar untuk difahami betapa tajamnya dia merasakan kemarahan orang yang telah dizaliminya! Apabila seseorang mencintai orang lain dan memikirkannya, yang dicintai itu merasakan cinta tersebut. Perkara yang serupa berlaku dalam kes orang yang bersalah. Oh, maka kemarahan orang yang dizalimi itu mencabik-cabik jiwanya! Walaupun dia berada jauh—sama ada di Australia atau Johannesburg—jika jiwa seseorang berang kerana dia, dia tidak akan menemui ketenangan. </w:t>
      </w:r>
    </w:p>
    <w:p w14:paraId="7DA4A524" w14:textId="77777777" w:rsidR="0081299E" w:rsidRDefault="00334939">
      <w:pPr>
        <w:pStyle w:val="paragraph"/>
        <w:spacing w:before="30" w:after="30"/>
        <w:ind w:left="60" w:right="60"/>
        <w:rPr>
          <w:lang w:val="ru-RU"/>
        </w:rPr>
      </w:pPr>
      <w:r>
        <w:rPr>
          <w:lang w:val="ru-RU"/>
        </w:rPr>
        <w:t xml:space="preserve">— Dan bagaimana jika dia seorang yang kejam? </w:t>
      </w:r>
    </w:p>
    <w:p w14:paraId="30604892" w14:textId="77777777" w:rsidR="0081299E" w:rsidRDefault="00334939">
      <w:pPr>
        <w:pStyle w:val="paragraph"/>
        <w:spacing w:before="30" w:after="30"/>
        <w:ind w:left="60" w:right="60"/>
        <w:rPr>
          <w:lang w:val="ru-RU"/>
        </w:rPr>
      </w:pPr>
      <w:r>
        <w:rPr>
          <w:lang w:val="ru-RU"/>
        </w:rPr>
        <w:t xml:space="preserve">— Adakah anda fikir orang yang tidak berperasaan tidak menderita? Mereka menderita juga, cuma mereka mengalihkan perhatian dengan hiburan untuk melupakan. Mungkin juga pihak yang dizalimi </w:t>
      </w:r>
      <w:r>
        <w:rPr>
          <w:lang w:val="ru-RU"/>
        </w:rPr>
        <w:lastRenderedPageBreak/>
        <w:t xml:space="preserve">secara tidak adil itu telah memaafkan pihak bersalah, tetapi sedikit kemarahan masih tertinggal di hatinya. Maka dia sendiri menderita sehingga suatu tahap, tetapi pihak yang bersalah atas kemarahannya menderita dengan sangat hebat. Namun, jika pihak yang bersalah meminta maaf dan orang yang dizalimi tidak memaafkannya, maka dia sendiri mula menderita. Tiada api yang membara lebih hebat daripada pembakaran dalam jiwa yang disebabkan oleh bisikan hati nurani. Hati nurani orang seperti itu diseksa walaupun dalam kehidupan ini; ia terus-menerus digigiti oleh cacing dalaman. Tetapi tidak diragukan lagi bahawa dalam kehidupan abadi yang akan datang, </w:t>
      </w:r>
      <w:r>
        <w:rPr>
          <w:i/>
          <w:iCs/>
          <w:lang w:val="ru-RU"/>
        </w:rPr>
        <w:t xml:space="preserve">'cacing yang tidak pernah padam' </w:t>
      </w:r>
      <w:r>
        <w:rPr>
          <w:lang w:val="ru-RU"/>
        </w:rPr>
        <w:t xml:space="preserve">akan menggerogoti nuraninya dengan lebih dahsyat, jika dalam kehidupan ini orang itu tidak bertaubat dan mengembalikan kepada jirannya apa yang telah diambilnya dengan tidak sah — sekurang-kurangnya melalui niat baiknya, jika tidak lagi mungkin untuk berbuat demikian dengan cara lain. </w:t>
      </w:r>
    </w:p>
    <w:p w14:paraId="78CCD17E" w14:textId="77777777" w:rsidR="0081299E" w:rsidRDefault="00334939">
      <w:pPr>
        <w:pStyle w:val="paragraph"/>
        <w:spacing w:before="30" w:after="30"/>
        <w:ind w:left="60" w:right="60"/>
        <w:rPr>
          <w:lang w:val="ru-RU"/>
        </w:rPr>
      </w:pPr>
      <w:r>
        <w:rPr>
          <w:lang w:val="ru-RU"/>
        </w:rPr>
        <w:t xml:space="preserve">Saya teringat seorang peguam tertentu yang telah melakukan banyak ketidakadilan terhadap orang ramai. Betapa dia menderita di penghujung hidupnya! Di daerah tempat pejabat guamannya terletak, terdapat ramai penternak ternakan, dan oleh itu kes ternakan merosakkan tanaman dan padang rumput tidaklah jarang. Para penggembala yang bertanggungjawab atas kerosakan itu akan mendatangi peguam ini untuk mendapatkan bantuan, dan dia, dengan licik, akan memutarbelitkan kes itu untuk meyakinkan pakar pertanian dan majistret bahawa mereka tidak bersalah, manakala para petani malang itu bukan sahaja gagal mendapat keadilan, malah juga membawa masalah kepada diri mereka sendiri. Semua orang tahu peguam ini seorang penjahat, dan tiada orang jujur yang sanggup mendekatinya. Sekarang dengarlah apa yang dinasihatkan oleh seorang penasihat rohani kepada seorang penggembala yang sensitif secara rohani yang tinggal di kawasan itu. </w:t>
      </w:r>
    </w:p>
    <w:p w14:paraId="648DC169" w14:textId="77777777" w:rsidR="0081299E" w:rsidRDefault="00334939">
      <w:pPr>
        <w:pStyle w:val="paragraph"/>
        <w:spacing w:before="30" w:after="30"/>
        <w:ind w:left="60" w:right="60"/>
        <w:rPr>
          <w:lang w:val="ru-RU"/>
        </w:rPr>
      </w:pPr>
      <w:r>
        <w:rPr>
          <w:lang w:val="ru-RU"/>
        </w:rPr>
        <w:t xml:space="preserve">Gembala ini mempunyai sekawanan kecil biri-biri dan seekor anjing. Suatu hari anjing itu beranak, dan gembala itu memberikan semua anak anjing itu kepada orang lain. Pada waktu yang sama, seekor biri-biri betina kecil hilang, meninggalkan seekor anak biri-biri yang masih menyusu. Tidak dapat menemui ibunya, anak biri-biri itu berlari mengejar anjing itu dan menjadi biasa dengan susunya. Anjing itu berasa lega. Kedua-dua haiwan itu telah begitu terbiasa dengan keadaan ini sehingga mereka saling mencari antara satu sama lain. Tidak kira betapa kerasnya si penggembala miskin itu cuba memisahkan mereka, mereka tetap bersatu. Si penggembala, yang seorang lelaki peka secara rohani, tidak tahu sama ada dibenarkan memakan daging anak biri-biri ini, lalu dia memutuskan untuk bertanya kepada pengakuan dosa beliau mengenainya. Bapa pengakuan itu, mengetahui bahawa gembala itu miskin, berfikir sejenak dan berkata: "Tidak, anakku, engkau tidak boleh memakan daging anak domba ini, kerana ia telah diberi makan susu anjing. Lakukan ini sebaliknya: berikan anak domba ini sebagai hadiah kepada peguam kita, kerana gembala-gembala lain juga membawakan anak domba dan keju kepadanya. Biarkan dia makan daging ini, kerana hanya dia yang mempunyai berkat untuk berbuat demikian: semua orang tahu betapa tidak adilnya dia." </w:t>
      </w:r>
    </w:p>
    <w:p w14:paraId="2D41D60D" w14:textId="77777777" w:rsidR="0081299E" w:rsidRDefault="00334939">
      <w:pPr>
        <w:pStyle w:val="paragraph"/>
        <w:spacing w:before="30" w:after="30"/>
        <w:ind w:left="60" w:right="60"/>
        <w:rPr>
          <w:lang w:val="ru-RU"/>
        </w:rPr>
      </w:pPr>
      <w:r>
        <w:rPr>
          <w:lang w:val="ru-RU"/>
        </w:rPr>
        <w:t>Setelah tua dan terbaring di katil, peguam yang zalim itu diseksa oleh mimpi buruk dan tidak dapat tidur. Keadaan ini berlanjutan selama bertahun-tahun. Lebih memburukkan lagi, dia diserang lumpuh dan tidak dapat bercakap. Pengakuan dosanya cuba diyakinkan oleh pengakuan dosa untuk menuliskan sekurang-kurangnya dosanya di atas kertas, tetapi malang nasibnya dia telah sepenuhnya hilang kawalan terhadap dirinya sendiri. Paderi itu terpaksa membacakan kepadanya doa 'Tujuh Orang Muda untuk yang Lemah dan Tidak Tidur' (</w:t>
      </w:r>
      <w:r>
        <w:rPr>
          <w:rStyle w:val="FootnoteReference"/>
          <w:lang w:val="ru-RU"/>
        </w:rPr>
        <w:footnoteReference w:id="51"/>
      </w:r>
      <w:r>
        <w:rPr>
          <w:lang w:val="ru-RU"/>
        </w:rPr>
        <w:t xml:space="preserve"> ) supaya dia dapat tidur sedikit pun, serta doa-doa mantera untuk meringankan keadaannya. Demikianlah peguam itu meninggal dunia, dan kini yang tinggal hanyalah berdoa kepada Tuhan agar Dia menganugerahkan rohnya ketenangan sejati. </w:t>
      </w:r>
    </w:p>
    <w:p w14:paraId="51BD82B2" w14:textId="77777777" w:rsidR="0081299E" w:rsidRDefault="00334939">
      <w:pPr>
        <w:pStyle w:val="paragraph"/>
        <w:spacing w:before="30" w:after="30"/>
        <w:ind w:left="60" w:right="60"/>
        <w:rPr>
          <w:lang w:val="ru-RU"/>
        </w:rPr>
      </w:pPr>
      <w:r>
        <w:rPr>
          <w:lang w:val="ru-RU"/>
        </w:rPr>
        <w:t xml:space="preserve">— Geronda, ramai orang yakin bahawa mereka telah dikenakan kutukan. Bolehkah kutukan mencederakan seseorang? </w:t>
      </w:r>
    </w:p>
    <w:p w14:paraId="6E4BB590" w14:textId="77777777" w:rsidR="0081299E" w:rsidRDefault="00334939">
      <w:pPr>
        <w:pStyle w:val="paragraph"/>
        <w:spacing w:before="30" w:after="30"/>
        <w:ind w:left="60" w:right="60"/>
        <w:rPr>
          <w:lang w:val="ru-RU"/>
        </w:rPr>
      </w:pPr>
      <w:r>
        <w:rPr>
          <w:lang w:val="ru-RU"/>
        </w:rPr>
        <w:lastRenderedPageBreak/>
        <w:t xml:space="preserve">— Jika seseorang bertaubat dan mengaku dosa, maka tidak. Untuk satu sumpah memudaratkan seseorang, dia sendiri mesti memberikan [syaitan] hak ke atas dirinya. Sebagai contoh, seseorang bertindak tidak adil terhadap orang lain, menggoda seorang gadis dengan penipuan, atau melakukan sesuatu yang serupa dengan ini. Dalam kes ini, mereka mesti bertaubat atas apa yang telah mereka lakukan, memohon keampunan daripada orang yang telah mereka zalimi, pergi bertaubat, dan memperbaiki kesalahan mereka. Jika tidak — walaupun semua paderi berkumpul untuk menegur mereka — kutukan ilmu sihir itu tidak akan terhapus. Dan walaupun tiada kutukan dikenakan ke atasnya langsung, sekadar rasa dendam dari jiwa yang telah dizaliminya sudah memadai untuk menyiksanya. </w:t>
      </w:r>
    </w:p>
    <w:p w14:paraId="6981396A" w14:textId="77777777" w:rsidR="0081299E" w:rsidRDefault="00334939">
      <w:pPr>
        <w:pStyle w:val="paragraph"/>
        <w:spacing w:before="30" w:after="30"/>
        <w:ind w:left="60" w:right="60"/>
        <w:rPr>
          <w:lang w:val="ru-RU"/>
        </w:rPr>
      </w:pPr>
      <w:r>
        <w:rPr>
          <w:lang w:val="ru-RU"/>
        </w:rPr>
        <w:t xml:space="preserve">Terdapat dua jenis ketidakadilan: material dan moral. Ketidakadilan material ialah apabila seseorang memperlakukan orang lain secara tidak adil dalam erti material atau nyata. Ketidakadilan moral ialah apabila seseorang, contohnya, memalingkan kepala seorang wanita muda dan menyesatkannya. Dan jika gadis yang ditipu itu juga seorang anak yatim, maka orang yang menipunya membebani jiwanya lima kali ganda. Tahukah anda betapa cepatnya peluru menemui orang-orang tidak bermoral seperti itu dalam peperangan? Dalam peperangan, keadilan ilahi dan perhatian Tuhan terhadap manusia amat nyata. Perang tidak membenarkan aib — peluru dengan cepat menemui orang yang tidak bermoral. Dahulu, dua syarikat kami dijadualkan untuk menggantikan sebuah batalion di barisan hadapan yang akan berehat. Semasa pertukaran itu, pihak Komunis melancarkan serangan ke atas kami, dan pertempuran meletus hebat. Dan seorang askar dari batalion yang berundur itu telah melakukan perbuatan keji yang memalukan sehari sebelumnya — merogol seorang wanita hamil yang malang. Tahukah anda apa: dalam pertempuran itu, dia satu-satunya yang terbunuh! Bukankah itu menakutkan? Semua orang berkata selepas itu: 'Itulah yang layak untuk binatang itu — dia mendapat balasan yang setimpal.' </w:t>
      </w:r>
    </w:p>
    <w:p w14:paraId="1D848B20" w14:textId="77777777" w:rsidR="0081299E" w:rsidRDefault="00334939">
      <w:pPr>
        <w:pStyle w:val="paragraph"/>
        <w:spacing w:before="30" w:after="30"/>
        <w:ind w:left="60" w:right="60"/>
        <w:rPr>
          <w:lang w:val="ru-RU"/>
        </w:rPr>
      </w:pPr>
      <w:r>
        <w:rPr>
          <w:lang w:val="ru-RU"/>
        </w:rPr>
        <w:t xml:space="preserve">Dan perkara yang sama juga berlaku kepada mereka yang licik, yang cuba melarikan diri dan menyelinap pergi — pada akhirnya, merekalah yang terbunuh. Mereka yang mempunyai iman yang kuat, sememangnya hidup dengan jujur, secara Kristian. Dan inilah yang telah diperhatikan: orang-orang seperti itu menjaga maruah tubuh mereka, dan ini melindungi mereka daripada peluru musuh dan serpihan lebih baik daripada jika mereka memakai serpihan Salib Suci Tuhan. </w:t>
      </w:r>
    </w:p>
    <w:p w14:paraId="00DA0885" w14:textId="77777777" w:rsidR="0081299E" w:rsidRDefault="0081299E">
      <w:pPr>
        <w:rPr>
          <w:lang w:val="ru-RU"/>
        </w:rPr>
      </w:pPr>
    </w:p>
    <w:p w14:paraId="47858B24" w14:textId="77777777" w:rsidR="0081299E" w:rsidRDefault="00334939">
      <w:pPr>
        <w:pStyle w:val="Heading4"/>
        <w:rPr>
          <w:lang w:val="ru-RU"/>
        </w:rPr>
      </w:pPr>
      <w:bookmarkStart w:id="108" w:name="_Toc196745528"/>
      <w:bookmarkStart w:id="109" w:name="_Toc196745371"/>
      <w:bookmarkStart w:id="110" w:name="_Toc225752461"/>
      <w:r>
        <w:rPr>
          <w:lang w:val="ru-RU"/>
        </w:rPr>
        <w:t>Ketidakadilan menyebabkan penderitaan kepada generasi akan datang</w:t>
      </w:r>
      <w:bookmarkEnd w:id="108"/>
      <w:bookmarkEnd w:id="109"/>
      <w:bookmarkEnd w:id="110"/>
    </w:p>
    <w:p w14:paraId="6937C017" w14:textId="77777777" w:rsidR="0081299E" w:rsidRDefault="00334939">
      <w:pPr>
        <w:pStyle w:val="paragraph"/>
        <w:spacing w:before="30" w:after="30"/>
        <w:ind w:left="60" w:right="60"/>
        <w:rPr>
          <w:lang w:val="ru-RU"/>
        </w:rPr>
      </w:pPr>
      <w:r>
        <w:rPr>
          <w:lang w:val="ru-RU"/>
        </w:rPr>
        <w:t xml:space="preserve">— Geronda, apabila saya menjadi biarawati, keluarga saya memperlakukan saya secara tidak adil. Bolehkah saya sekarang menuntut daripada mereka apa yang menjadi hak saya menurut undang-undang? </w:t>
      </w:r>
    </w:p>
    <w:p w14:paraId="1AD119C2" w14:textId="77777777" w:rsidR="0081299E" w:rsidRDefault="00334939">
      <w:pPr>
        <w:pStyle w:val="paragraph"/>
        <w:spacing w:before="30" w:after="30"/>
        <w:ind w:left="60" w:right="60"/>
        <w:rPr>
          <w:lang w:val="ru-RU"/>
        </w:rPr>
      </w:pPr>
      <w:r>
        <w:rPr>
          <w:lang w:val="ru-RU"/>
        </w:rPr>
        <w:t xml:space="preserve">— Tidak, itu salah. </w:t>
      </w:r>
    </w:p>
    <w:p w14:paraId="62D5F46D" w14:textId="77777777" w:rsidR="0081299E" w:rsidRDefault="00334939">
      <w:pPr>
        <w:pStyle w:val="paragraph"/>
        <w:spacing w:before="30" w:after="30"/>
        <w:ind w:left="60" w:right="60"/>
        <w:rPr>
          <w:lang w:val="ru-RU"/>
        </w:rPr>
      </w:pPr>
      <w:r>
        <w:rPr>
          <w:lang w:val="ru-RU"/>
        </w:rPr>
        <w:t xml:space="preserve">— Ya, tetapi saya bimbang bahawa malapetaka mungkin menimpa mereka kerana ketidakadilan yang telah mereka lakukan. </w:t>
      </w:r>
    </w:p>
    <w:p w14:paraId="450EE857" w14:textId="77777777" w:rsidR="0081299E" w:rsidRDefault="00334939">
      <w:pPr>
        <w:pStyle w:val="paragraph"/>
        <w:spacing w:before="30" w:after="30"/>
        <w:ind w:left="60" w:right="60"/>
        <w:rPr>
          <w:lang w:val="ru-RU"/>
        </w:rPr>
      </w:pPr>
      <w:r>
        <w:rPr>
          <w:lang w:val="ru-RU"/>
        </w:rPr>
        <w:t xml:space="preserve">— Lihatlah betapa besarnya kasih murni yang kamu miliki! Sekiranya aku berada di tempatmu, aku akan berkata kepada mereka: 'Aku tidak memerlukan apa-apa untuk diriku sendiri. Namun, aku ingin kamu mengagihkan bahagian warisan yang menjadi hakku itu kepada orang miskin dengan tanganmu sendiri. Dan yang paling utama, bantulah saudara-saudari kita yang miskin. Saya katakan ini supaya murka Allah tidak menimpa anak-anak anda." Kerana kadangkala berlaku seorang bapa memberi sedekah kepada orang asing untuk kesejahteraan rohnya — contohnya, dia menyumbang wang kepada sesetengah institusi kebajikan — tetapi tidak meninggalkan apa-apa untuk anak-anaknya sendiri. </w:t>
      </w:r>
    </w:p>
    <w:p w14:paraId="67F43D46" w14:textId="77777777" w:rsidR="0081299E" w:rsidRDefault="00334939">
      <w:pPr>
        <w:pStyle w:val="paragraph"/>
        <w:spacing w:before="30" w:after="30"/>
        <w:ind w:left="60" w:right="60"/>
        <w:rPr>
          <w:lang w:val="ru-RU"/>
        </w:rPr>
      </w:pPr>
      <w:r>
        <w:rPr>
          <w:lang w:val="ru-RU"/>
        </w:rPr>
        <w:t xml:space="preserve">Mungkin berlaku dalam sesebuah keluarga datuk atau nenek melakukan beberapa perbuatan tidak adil, namun ia tidak memberi kesan kepada mereka secara peribadi. Namun, hukuman menimpa anak-anak atau cucu-cucu mereka, yang jatuh sakit dan terpaksa membazirkan kepada doktor apa yang dikumpul secara tidak adil, untuk melunaskan hutang nenek moyang mereka. Saya teringat satu </w:t>
      </w:r>
      <w:r>
        <w:rPr>
          <w:lang w:val="ru-RU"/>
        </w:rPr>
        <w:lastRenderedPageBreak/>
        <w:t>keluarga yang ditimpa banyak malapetaka. Pertama, ketua keluarga diserang penyakit serius: dia menderita selama beberapa tahun, terbaring di katil, dan kemudian meninggal dunia. Kemudian isterinya dan anak-anaknya meninggal — seorang demi seorang. Baru-baru ini, yang terakhir daripada mereka—anak kelima—juga meninggal dunia. Keluarga ini pernah sangat kaya, tetapi mereka terjerumus ke dalam kemiskinan kerana, untuk membayar doktor dan menampung pelbagai perbelanjaan lain, mereka menjual segala yang mereka miliki dengan harga yang sangat murah. "Mengapa begitu banyak penyakit dan malapetaka menimpa mereka?" saya tertanya-tanya. Saya mengenali beberapa ahli keluarga ini. Jelas daripada mereka bahawa malapetaka mereka tiada kaitan dengan ujian yang mendatangkan berkat yang Tuhan kirimkan kepada hamba-Nya yang terpilih. "Kemungkinan besar," fikir saya, "dalam kes mereka, undang-undang rohani Tuhan telah berperanan." Untuk menyingkirkan keraguan saya, saya cuba bertanya kepada beberapa orang tua yang dipercayai—rakan kampung mereka—mengenai keluarga itu, dan mereka memberitahu saya perkara berikut. Ketua keluarga itu telah menerima sedikit pusaka daripada bapanya dan kemudiannya menambahnya dengan melakukan pelbagai perbuatan tidak adil. Sebagai contoh, seorang balu telah memintanya meminjamkan wang untuk mengahwinkan anak perempuannya. Dia akan membayar hutangnya selepas menuai dan menumbuk bijirin. Namun, dia memberikan wang itu dengan syarat balu tersebut memindahkan sebidang tanahnya ke atas namanya untuk pembinaan sebuah rumah. Kerana dalam kesempitan, wanita malang itu memberikan segala yang diminta. Seorang lelaki lain meminjam wang untuk melunaskan hutang dengan bank. Dia sebenarnya akan membayar wang itu selepas tuaian kapas, tetapi ketua keluarga yang tidak adil itu enggan dan menuntut satu ladang penuh sebagai ganti. Lelaki malang itu, kerana takut dibelenggu oleh bank, memberikan ladangnya kepadanya. Seorang ketiga meminta sedikit wang untuk membayar doktor, dan ahli wang yang jahat itu menuntut seekor lembu daripadanya. Lelaki malang itu memberinya apa yang diminta. Dengan cara ini, lelaki itu mengumpul kekayaan yang besar. Namun, segala rungutan mereka yang menderita tidak hanya menimpa dia dan isterinya, tetapi juga anak-anak mereka. Oleh itu, undang-undang rohani mula berkuat kuasa, dan ahli-ahli keluarga lelaki kaya yang tidak adil itu mendapati diri mereka berada dalam kedudukan mereka yang telah dizalimi. Oleh itu, untuk membayar doktor dan perbelanjaan lain yang berkaitan dengan penyakit, kemalangan dan malapetaka lain, mereka menjual segala yang mereka miliki dengan harga yang sangat murah. Dari orang kaya raya, mereka berubah menjadi gelandangan, dan mereka semua meninggal dunia — seorang demi seorang. Sudah tentu, Tuhan akan menghakimi mereka selaras dengan kasih dan keadilan-Nya yang agung. Tetapi mereka yang, dalam keadaan memerlukan, terpaksa menjual barangan terakhir mereka untuk membayar doktor atau orang lain, dan yang menjadi gelandangan kerana itu, akan menerima ganjaran mereka selaras dengan ketidakadilan yang mereka alami. Bagi yang tidak adil, dengan menanggung malapetaka sedemikian, mereka melunaskan hutang mereka kepada Tuhan.</w:t>
      </w:r>
    </w:p>
    <w:p w14:paraId="1FDFA74F" w14:textId="77777777" w:rsidR="0081299E" w:rsidRDefault="0081299E">
      <w:pPr>
        <w:rPr>
          <w:lang w:val="ru-RU"/>
        </w:rPr>
      </w:pPr>
    </w:p>
    <w:p w14:paraId="6222455C" w14:textId="77777777" w:rsidR="0081299E" w:rsidRDefault="00334939">
      <w:pPr>
        <w:pStyle w:val="Heading4"/>
        <w:rPr>
          <w:lang w:val="ru-RU"/>
        </w:rPr>
      </w:pPr>
      <w:bookmarkStart w:id="111" w:name="_Toc196745529"/>
      <w:bookmarkStart w:id="112" w:name="_Toc196745372"/>
      <w:bookmarkStart w:id="113" w:name="_Toc225752462"/>
      <w:r>
        <w:rPr>
          <w:lang w:val="ru-RU"/>
        </w:rPr>
        <w:t>Seseorang yang memperlakukan kita secara tidak adil telah berbuat baik kepada kita</w:t>
      </w:r>
      <w:bookmarkEnd w:id="111"/>
      <w:bookmarkEnd w:id="112"/>
      <w:bookmarkEnd w:id="113"/>
    </w:p>
    <w:p w14:paraId="57CBB515" w14:textId="77777777" w:rsidR="0081299E" w:rsidRDefault="00334939">
      <w:pPr>
        <w:pStyle w:val="paragraph"/>
        <w:spacing w:before="30" w:after="30"/>
        <w:ind w:left="60" w:right="60"/>
        <w:rPr>
          <w:lang w:val="ru-RU"/>
        </w:rPr>
      </w:pPr>
      <w:r>
        <w:rPr>
          <w:lang w:val="ru-RU"/>
        </w:rPr>
        <w:t xml:space="preserve">— Geronda, bagaimana kita harus memperlakukan seseorang yang memperlakukan kita secara tidak adil? </w:t>
      </w:r>
    </w:p>
    <w:p w14:paraId="3CEEDE97" w14:textId="77777777" w:rsidR="0081299E" w:rsidRDefault="00334939">
      <w:pPr>
        <w:pStyle w:val="paragraph"/>
        <w:spacing w:before="30" w:after="30"/>
        <w:ind w:left="60" w:right="60"/>
        <w:rPr>
          <w:lang w:val="ru-RU"/>
        </w:rPr>
      </w:pPr>
      <w:r>
        <w:rPr>
          <w:lang w:val="ru-RU"/>
        </w:rPr>
        <w:t xml:space="preserve">— Bagaimana kita harus menganggapnya? Sebagai dermawan besar kita, yang membuat simpanan di akaun simpanan Tuhan bagi pihak kita. Orang seperti itu menjadikan kita kaya untuk selama-lamanya. Bukankah itu sudah cukup? Tidakkah kita mencintai mereka yang berbuat baik kepada kita, tidakkah kita menyatakan rasa syukur kita kepada mereka? Dengan cara yang sama, kita mesti mencintai dan bersyukur kepada mereka yang memperlakukan kita secara tidak adil, kerana mereka sedang melakukan kebaikan untuk kekekalan. Sama seperti orang yang tidak benar selama-lamanya </w:t>
      </w:r>
      <w:r>
        <w:rPr>
          <w:lang w:val="ru-RU"/>
        </w:rPr>
        <w:lastRenderedPageBreak/>
        <w:t xml:space="preserve">terhalang daripada pembenaran, begitu juga mereka yang dengan gembira menerima ketidakadilan menerima pembenaran kekal. </w:t>
      </w:r>
    </w:p>
    <w:p w14:paraId="32DE1947" w14:textId="77777777" w:rsidR="0081299E" w:rsidRDefault="00334939">
      <w:pPr>
        <w:pStyle w:val="paragraph"/>
        <w:spacing w:before="30" w:after="30"/>
        <w:ind w:left="60" w:right="60"/>
        <w:rPr>
          <w:lang w:val="ru-RU"/>
        </w:rPr>
      </w:pPr>
      <w:r>
        <w:rPr>
          <w:lang w:val="ru-RU"/>
        </w:rPr>
        <w:t xml:space="preserve">Seorang lelaki yang taat beragama, ketua sebuah keluarga, menanggung banyak ketidakadilan di tempat kerjanya. Tetapi dia memiliki kebaikan yang besar, dan dia menanggung semua ketidakadilan itu tanpa mengeluh. Suatu ketika dia datang ke Athos, melawat saya di sel saya, dan setelah menceritakan ujian-ujiannya, dia bertanya: 'Apa yang anda nasihatkan saya lakukan?' — 'Teruskan seperti yang telah anda mulakan,' jawab saya. 'Percayalah kepada keadilan ilahi dan balasan ilahi, dan bersabarlah. [Dengan Tuhan] tiada yang hilang. Dengan berbuat demikian, anda sedang menyimpankan kekayaan anda ke dalam akaun simpanan Tuhan. Tiada keraguan bahawa dalam kehidupan yang akan datang anda akan menerima balasan untuk ujian yang menimpa anda. Tetapi, selain itu, ketahuilah juga bahawa Tuhan Yang Maha Penyayang memberi balasan kepada orang yang dizalimi itu walaupun dalam kehidupan ini; jika tidak selalu kepadanya secara peribadi, maka sudah pasti kepada anak-anaknya. Tuhan memelihara ciptaan-Nya; Dia tahu [bagaimana memberi ganjaran kepadanya]." </w:t>
      </w:r>
    </w:p>
    <w:p w14:paraId="0D7C8B24" w14:textId="77777777" w:rsidR="0081299E" w:rsidRDefault="00334939">
      <w:pPr>
        <w:pStyle w:val="paragraph"/>
        <w:spacing w:before="30" w:after="30"/>
        <w:ind w:left="60" w:right="60"/>
        <w:rPr>
          <w:lang w:val="ru-RU"/>
        </w:rPr>
      </w:pPr>
      <w:r>
        <w:rPr>
          <w:lang w:val="ru-RU"/>
        </w:rPr>
        <w:t>Jika seseorang bersabar, segala-galanya akan menjadi lancar. Tuhan mengatur segala-galanya. Tetapi kesabaran diperlukan—kesabaran yang tidak berasaskan rasionaliti. Oleh kerana Tuhan melihat segala-galanya dan memelihara semuanya, seseorang mesti menyerahkan diri sepenuhnya kepada-Nya. Lihatlah Yusuf</w:t>
      </w:r>
      <w:r>
        <w:rPr>
          <w:rStyle w:val="FootnoteReference"/>
          <w:lang w:val="ru-RU"/>
        </w:rPr>
        <w:footnoteReference w:id="52"/>
      </w:r>
      <w:r>
        <w:rPr>
          <w:lang w:val="ru-RU"/>
        </w:rPr>
        <w:t xml:space="preserve"> — lagipun, dia berdiam diri ketika saudara-saudaranya menjualnya sebagai hamba. Dia boleh saja berkata: "Aku adalah saudara mereka," tetapi dia tidak mengucapkan sepatah pun — namun kemudian Tuhan berfirman dan menjadikannya seorang pemerintah. Jika, bagaimanapun, seseorang tidak mempunyai kesabaran, hidupnya berubah menjadi seksaan — dia mahu segala-galanya berlaku mengikut kehendaknya, supaya dia selesa. Tetapi, sememangnya, dia tidak menemui ketenangan, dan segala-galanya tidak menjadi seperti yang dia kehendaki. </w:t>
      </w:r>
    </w:p>
    <w:p w14:paraId="7DF2AF74" w14:textId="77777777" w:rsidR="0081299E" w:rsidRDefault="00334939">
      <w:pPr>
        <w:pStyle w:val="paragraph"/>
        <w:spacing w:before="30" w:after="30"/>
        <w:ind w:left="60" w:right="60"/>
        <w:rPr>
          <w:lang w:val="ru-RU"/>
        </w:rPr>
      </w:pPr>
      <w:r>
        <w:rPr>
          <w:lang w:val="ru-RU"/>
        </w:rPr>
        <w:t xml:space="preserve">Jika seseorang telah mengalami ketidakadilan dalam hidup ini di tangan manusia atau iblis, Tuhan tidak risau tentang hal ini, kerana jiwa orang tersebut mendapat manfaat daripadanya. Namun, kita sering berkata bahawa seseorang memperlakukan kita secara tidak adil, sedangkan sebenarnya, kita sendiri yang tidak adil terhadap orang lain. Dalam hal ini, kita mesti peka dan menyedari bahawa kita sendiri yang bersalah. </w:t>
      </w:r>
    </w:p>
    <w:p w14:paraId="6241EB00" w14:textId="77777777" w:rsidR="0081299E" w:rsidRDefault="0081299E">
      <w:pPr>
        <w:rPr>
          <w:lang w:val="ru-RU"/>
        </w:rPr>
      </w:pPr>
    </w:p>
    <w:p w14:paraId="15E15491" w14:textId="77777777" w:rsidR="0081299E" w:rsidRDefault="00334939">
      <w:pPr>
        <w:pStyle w:val="Heading4"/>
        <w:rPr>
          <w:lang w:val="ru-RU"/>
        </w:rPr>
      </w:pPr>
      <w:bookmarkStart w:id="114" w:name="_Toc196745530"/>
      <w:bookmarkStart w:id="115" w:name="_Toc196745373"/>
      <w:bookmarkStart w:id="116" w:name="_Toc225752463"/>
      <w:r>
        <w:rPr>
          <w:i/>
          <w:iCs/>
          <w:lang w:val="ru-RU"/>
        </w:rPr>
        <w:t>"Berikanlah kepada Kaisar apa yang menjadi hak Kaisar"</w:t>
      </w:r>
      <w:r>
        <w:rPr>
          <w:rStyle w:val="FootnoteReference"/>
          <w:i/>
          <w:iCs/>
          <w:lang w:val="ru-RU"/>
        </w:rPr>
        <w:footnoteReference w:id="53"/>
      </w:r>
      <w:bookmarkEnd w:id="114"/>
      <w:bookmarkEnd w:id="115"/>
      <w:bookmarkEnd w:id="116"/>
    </w:p>
    <w:p w14:paraId="0075F1EE" w14:textId="77777777" w:rsidR="0081299E" w:rsidRDefault="00334939">
      <w:pPr>
        <w:pStyle w:val="paragraph"/>
        <w:spacing w:before="30" w:after="30"/>
        <w:ind w:left="60" w:right="60"/>
        <w:rPr>
          <w:lang w:val="ru-RU"/>
        </w:rPr>
      </w:pPr>
      <w:r>
        <w:rPr>
          <w:lang w:val="ru-RU"/>
        </w:rPr>
        <w:t>— Geronda, apabila kami membeli sesuatu untuk biara, sesetengah peniaga enggan memberi resit.</w:t>
      </w:r>
      <w:r>
        <w:rPr>
          <w:rStyle w:val="FootnoteReference"/>
          <w:lang w:val="ru-RU"/>
        </w:rPr>
        <w:footnoteReference w:id="54"/>
      </w:r>
      <w:r>
        <w:rPr>
          <w:lang w:val="ru-RU"/>
        </w:rPr>
        <w:t xml:space="preserve"> Apa yang harus kami lakukan dalam situasi seperti ini? </w:t>
      </w:r>
    </w:p>
    <w:p w14:paraId="47CEF43A" w14:textId="77777777" w:rsidR="0081299E" w:rsidRDefault="00334939">
      <w:pPr>
        <w:pStyle w:val="paragraph"/>
        <w:spacing w:before="30" w:after="30"/>
        <w:ind w:left="60" w:right="60"/>
        <w:rPr>
          <w:lang w:val="ru-RU"/>
        </w:rPr>
      </w:pPr>
      <w:r>
        <w:rPr>
          <w:lang w:val="ru-RU"/>
        </w:rPr>
        <w:t xml:space="preserve">— Mereka harus selalu mengeluarkan invois kepada anda, tetapi selain itu, anda sendiri mesti mengehadkan permintaan anda. Hadkan keperluan anda kepada yang penting; jangan menjalankan kerja pembinaan atau pembaikan yang tidak perlu. Jika saya berada di tempat anda, itulah yang akan saya lakukan. Dan apa sahaja yang diperlukan, Tuhan akan menyediakan. Dengan meminta supaya tidak diberikan invois, kami para sami menggoda orang lain untuk berdosa, yang berkata: 'Kalau pun biara berkelakuan seperti ini...' Adakah anda sedar bagaimana kami—orang yang berusaha menunaikan perintah Tuhan—menggoda orang lain apabila kami berkelakuan sedemikian? </w:t>
      </w:r>
      <w:r>
        <w:rPr>
          <w:i/>
          <w:iCs/>
          <w:lang w:val="ru-RU"/>
        </w:rPr>
        <w:t xml:space="preserve">"Berikanlah kepada Kaisar apa yang menjadi hak Kaisar," </w:t>
      </w:r>
      <w:r>
        <w:rPr>
          <w:lang w:val="ru-RU"/>
        </w:rPr>
        <w:t xml:space="preserve">kata Kitab Suci. Apabila saya menghantar surat bukan melalui pos tetapi melalui orang lain, saya tetap melekatkan setem pada sampul surat. Orang duniawi mencari alasan untuk diri mereka dalam hal-hal sebegini, tetapi jika biara berkelakuan dengan cara yang sama, ia menunjukkan ketidakterjujuran mereka dan bahawa Injil telah menjadi keutamaan kedua bagi </w:t>
      </w:r>
      <w:r>
        <w:rPr>
          <w:lang w:val="ru-RU"/>
        </w:rPr>
        <w:lastRenderedPageBreak/>
        <w:t>mereka. Dengan tidak memberikan benda-benda material yang nyata (sebagaimana yang diperintahkan oleh Injil: 'Jika sesiapa mahu mengambil kemeja kamu, berikan juga padanya kot kamu'</w:t>
      </w:r>
      <w:r>
        <w:rPr>
          <w:rStyle w:val="FootnoteReference"/>
          <w:lang w:val="ru-RU"/>
        </w:rPr>
        <w:footnoteReference w:id="55"/>
      </w:r>
      <w:r>
        <w:rPr>
          <w:lang w:val="ru-RU"/>
        </w:rPr>
        <w:t xml:space="preserve"> ), kita dengan itu memberi contoh yang buruk, dan kemudian orang duniawi membenarkan kegagalan mereka sendiri, cuba mencari alasan untuk melegakan hati nurani mereka. Kita mesti berhati-hati, kerana pada Hari Penghakiman kita tidak akan mempunyai sebarang alasan. Tugas kita adalah untuk memperoleh, terutamanya, manfaat rohani dan bukannya sekadar manfaat material. Dan jika, atas sebab tertentu, anda tidak diberikan resit, anda mesti menganggap bahawa anda telah mengalami kerugian rohani. </w:t>
      </w:r>
    </w:p>
    <w:p w14:paraId="697C3AD2" w14:textId="77777777" w:rsidR="0081299E" w:rsidRDefault="00334939">
      <w:pPr>
        <w:pStyle w:val="paragraph"/>
        <w:spacing w:before="30" w:after="30"/>
        <w:ind w:left="60" w:right="60"/>
        <w:rPr>
          <w:lang w:val="ru-RU"/>
        </w:rPr>
      </w:pPr>
      <w:r>
        <w:rPr>
          <w:lang w:val="ru-RU"/>
        </w:rPr>
        <w:t xml:space="preserve">— Dan kadang-kadang, Geronda, perkara ini berlaku: seseorang menderma sejumlah kecil wang kepada biara dan meminta resit yang menyatakan bahawa mereka telah menderma lebih. Apa yang harus dilakukan dalam kes seperti ini? </w:t>
      </w:r>
    </w:p>
    <w:p w14:paraId="5DE98937" w14:textId="77777777" w:rsidR="0081299E" w:rsidRDefault="00334939">
      <w:pPr>
        <w:pStyle w:val="paragraph"/>
        <w:spacing w:before="30" w:after="30"/>
        <w:ind w:left="60" w:right="60"/>
        <w:rPr>
          <w:lang w:val="ru-RU"/>
        </w:rPr>
      </w:pPr>
      <w:r>
        <w:rPr>
          <w:lang w:val="ru-RU"/>
        </w:rPr>
        <w:t xml:space="preserve">— Katakan kepadanya: "Kami tidak mengeluarkan resit untuk jumlah yang besar. Jika itu tidak sesuai untuk anda, maka biarkan kami memulangkan wang anda; mungkin hasrat anda akan dipenuhi di tempat lain." Berhati-hatilah supaya tidak terjebak dengan penyakit seperti ini. </w:t>
      </w:r>
    </w:p>
    <w:p w14:paraId="6341F7A4" w14:textId="77777777" w:rsidR="0081299E" w:rsidRDefault="00334939">
      <w:pPr>
        <w:pStyle w:val="paragraph"/>
        <w:spacing w:before="30" w:after="30"/>
        <w:ind w:left="60" w:right="60"/>
        <w:rPr>
          <w:lang w:val="ru-RU"/>
        </w:rPr>
      </w:pPr>
      <w:r>
        <w:rPr>
          <w:lang w:val="ru-RU"/>
        </w:rPr>
        <w:t xml:space="preserve">— Seorang tukang, Geronda, meminta kami membebaskannya dari biara supaya dia boleh menuntut faedah pengangguran, dan kemudian kembali bekerja untuk kami. </w:t>
      </w:r>
    </w:p>
    <w:p w14:paraId="74C647A9" w14:textId="77777777" w:rsidR="0081299E" w:rsidRDefault="00334939">
      <w:pPr>
        <w:pStyle w:val="paragraph"/>
        <w:spacing w:before="30" w:after="30"/>
        <w:ind w:left="60" w:right="60"/>
        <w:rPr>
          <w:lang w:val="ru-RU"/>
        </w:rPr>
      </w:pPr>
      <w:r>
        <w:rPr>
          <w:lang w:val="ru-RU"/>
        </w:rPr>
        <w:t xml:space="preserve">— Tidak, saudara saya, itu tidak betul! Jika seseorang masih ada sedikit saja rasa malu, dia tidak akan bersetuju dengan perkara seperti itu. Tidak patut melibatkan diri dalam urusan seperti itu di biara. Lebih baik bayar dia dua kali ganda—walaupun biara tiada wang lebih—asalkan dia tidak melakukan penipuan seperti itu. Kerana ini adalah dosa besar! Berkat membawa berkat, tetapi kepalsuan membawa kebinasaan. Berhati-hatilah dalam hal ini. Dan jangan berunding harga dengan mereka yang bekerja di biara, kerana selepas itu ia menyebabkan kebakaran dan kemusnahan di biara-biara. </w:t>
      </w:r>
    </w:p>
    <w:p w14:paraId="75B80C9C" w14:textId="77777777" w:rsidR="0081299E" w:rsidRDefault="00334939">
      <w:pPr>
        <w:pStyle w:val="paragraph"/>
        <w:spacing w:before="30" w:after="30"/>
        <w:ind w:left="60" w:right="60"/>
        <w:rPr>
          <w:lang w:val="ru-RU"/>
        </w:rPr>
      </w:pPr>
      <w:r>
        <w:rPr>
          <w:lang w:val="ru-RU"/>
        </w:rPr>
        <w:t>Seorang penjawat awam bersumpah untuk menjalankan tugasnya dengan jujur.</w:t>
      </w:r>
      <w:r>
        <w:rPr>
          <w:rStyle w:val="FootnoteReference"/>
          <w:lang w:val="ru-RU"/>
        </w:rPr>
        <w:footnoteReference w:id="56"/>
      </w:r>
      <w:r>
        <w:rPr>
          <w:lang w:val="ru-RU"/>
        </w:rPr>
        <w:t xml:space="preserve"> Kami para sami tidak mengambil sumpah sedemikian, tetapi satu yang dua kali ganda lebih besar: kami mengambil ikrar rohani, dan jika kami melanggarnya, dosa kami dua kali ganda lebih besar. Usahakan mengekalkan keseimbangan anda, memelihara dalam kehidupan biara sesuatu yang berbeza [tidak duniawi]. Saya dapat melihat nanah itu semakin membesar. Ia akan meletup dan dibersihkan. Bagi mereka yang berada dalam keadaan rohani yang salah, Tuhan tidak menganugerahkan Kasih-Nya — jika tidak, Dia akan membantu syaitan. Berusahalah untuk ikhlas dan jujur. Apa yang sedang berlaku sekarang adalah seperti keadaan seorang pemabuk yang hampir tidak dapat berdiri tegak. Bolehkah keadaan seperti itu bertahan lama? Murka Tuhan akan meletus. Kita akan menghadapi satu ujian. Pada pusingan pertama, kotoran akan dipisahkan daripada emas; pada pusingan kedua, akan menjadi jelas berapa banyak karat emas yang ada dalam diri setiap daripada kita. </w:t>
      </w:r>
    </w:p>
    <w:p w14:paraId="30C8C45E" w14:textId="77777777" w:rsidR="0081299E" w:rsidRDefault="00334939">
      <w:pPr>
        <w:pStyle w:val="paragraph"/>
        <w:spacing w:before="30" w:after="30"/>
        <w:ind w:left="60" w:right="60"/>
        <w:rPr>
          <w:lang w:val="ru-RU"/>
        </w:rPr>
      </w:pPr>
      <w:r>
        <w:rPr>
          <w:lang w:val="ru-RU"/>
        </w:rPr>
        <w:t xml:space="preserve">Dunia telah menjadi satu jaringan kebohongan. Orang ramai berubah menjadi pendusta; mereka telah mencipta satu lagi suara hati untuk diri mereka sendiri. Tetapi saya tidak boleh menjadi pendusta; saya tidak boleh mengkhianati diri saya yang sebenar semata-mata kerana masyarakat menuntutnya. Saya lebih rela menderita. Kita mesti berhati-hati agar tidak terjerumus ke dalam kancah duniawi ini. Tetapi sistem ekonomi semasa tidak melakukan apa-apa untuk menggalakkan orang menjadi jujur. Mereka terpaksa melaporkan pendapatan lebih rendah kepada pihak berkuasa cukai dan bergantung kepada helah lain yang serupa. Saya bahkan pernah memarahi beberapa pemeriksa cukai yang saya kenal—orang-orang beriman. "Apa sebenarnya yang sedang kamu lakukan?" kata saya kepada mereka. "Cubalah untuk mengekalkan sekurang-kurangnya sedikit integriti kamu!" Tahukah anda berapa ramai orang yang mengadu tentang anda? Seorang lelaki datang ke pejabat cukai dan berkata, 'Pendapatan saya satu juta,' dan pemeriksa cukai menulis bahawa pendapatannya tiga juta. Ada yang hanya mengisytiharkan sepertiga daripada pendapatan mereka, dan oleh itu para pemeriksa cukai menganggap </w:t>
      </w:r>
      <w:r>
        <w:rPr>
          <w:lang w:val="ru-RU"/>
        </w:rPr>
        <w:lastRenderedPageBreak/>
        <w:t>yang selebihnya sebagai penipu dan meletakkan semua orang dalam satu kategori. Tetapi jika seseorang yang berprinsip datang kepada anda, dengan mengenakan cukai tiga kali ganda, anda memaksa mereka menjadi pencuri. Dengan kata lain, bukannya memberi kesan positif sekecil mana pun terhadap keadaan umum, anda melakukan perkara yang sebaliknya." Sebagai balasan terhadap ini, mereka memberitahu saya bahawa mereka tidak dapat membezakan bila mereka diberitahu kebenaran dan bila mereka diperdaya. "Anda akan dapat membezakan," kataku, "jika anda menjalani kehidupan rohani. Maka anda akan dapat membezakan kebenaran daripada kepalsuan. Tuhan akan memberi pencerahan kepada anda, dan ia akan menjadi jelas bagi anda."</w:t>
      </w:r>
    </w:p>
    <w:p w14:paraId="21222231" w14:textId="77777777" w:rsidR="0081299E" w:rsidRDefault="0081299E">
      <w:pPr>
        <w:rPr>
          <w:lang w:val="ru-RU"/>
        </w:rPr>
      </w:pPr>
    </w:p>
    <w:p w14:paraId="358675B0" w14:textId="77777777" w:rsidR="0081299E" w:rsidRDefault="00334939">
      <w:pPr>
        <w:pStyle w:val="Heading4"/>
        <w:rPr>
          <w:lang w:val="ru-RU"/>
        </w:rPr>
      </w:pPr>
      <w:bookmarkStart w:id="117" w:name="_Toc196745531"/>
      <w:bookmarkStart w:id="118" w:name="_Toc196745374"/>
      <w:bookmarkStart w:id="119" w:name="_Toc225752464"/>
      <w:r>
        <w:rPr>
          <w:lang w:val="ru-RU"/>
        </w:rPr>
        <w:t>Betapa dunia telah menjadi satu pembohongan</w:t>
      </w:r>
      <w:bookmarkEnd w:id="117"/>
      <w:bookmarkEnd w:id="118"/>
      <w:bookmarkEnd w:id="119"/>
    </w:p>
    <w:p w14:paraId="025DAA26" w14:textId="77777777" w:rsidR="0081299E" w:rsidRDefault="00334939">
      <w:pPr>
        <w:pStyle w:val="paragraph"/>
        <w:spacing w:before="30" w:after="30"/>
        <w:ind w:left="60" w:right="60"/>
        <w:rPr>
          <w:lang w:val="ru-RU"/>
        </w:rPr>
      </w:pPr>
      <w:r>
        <w:rPr>
          <w:lang w:val="ru-RU"/>
        </w:rPr>
        <w:t xml:space="preserve">Keberangan manusia telah melampaui batas. Orang saling berusaha menipu antara satu sama lain dan menganggap penipuan sebagai satu pencapaian. Sungguh, betapa dunia ini telah menjadi satu kebohongan! Segalanya dilakukan secara tidak jujur, sambil lewa, namun mereka mengenakan bayaran lebih mahal daripada zaman dahulu. Dan secara amnya, apa sahaja yang anda ambil, semuanya telah menjadi satu kebohongan dan sandiwara. Dulu, ada orang membawakanku beberapa anak pokok tomato. Setiap pokok ditanam dalam beg plastik kecil, diisi dengan gumpalan tanah yang dicampur dengan tanah gambut dan pasir kasar, supaya kelembapan tidak terlepas dari beg. Dengan kata lain, sukar untuk menyiram anak pokok itu dengan air! Campuran itu tidak disuburkan — mereka cuma menabur sedikit di atasnya — tapi ia tetap sama seperti lada! Bila saya keluarkan anak pokok itu dari beg, rupanya semua akarnya telah busuk. Saya terpaksa menimbus anak pokok itu dengan tanah sepenuhnya untuk seketika supaya ia boleh tumbuh akar baru. </w:t>
      </w:r>
    </w:p>
    <w:p w14:paraId="5E5512AC" w14:textId="77777777" w:rsidR="0081299E" w:rsidRDefault="00334939">
      <w:pPr>
        <w:pStyle w:val="paragraph"/>
        <w:spacing w:before="30" w:after="30"/>
        <w:ind w:left="60" w:right="60"/>
        <w:rPr>
          <w:lang w:val="ru-RU"/>
        </w:rPr>
      </w:pPr>
      <w:r>
        <w:rPr>
          <w:lang w:val="ru-RU"/>
        </w:rPr>
        <w:t>Oh, betapa mereka menipu orang! Suatu kali, seseorang membawakan saya sekotak besar manisan. Saya tidak membukanya dan menunggu sekumpulan besar peziarah tiba. "Kalau tidak," fikir saya, "manisan itu akan terbiar tidak terjamah dan semut akan merosakkannya dalam kotak terbuka itu." Suatu hari, apabila sekumpulan besar orang telah berkumpul, saya mengira akan ada gula-gula yang cukup dalam kotak itu untuk semua orang dengan lebihan sedikit. Apabila saya membuka kotak itu, saya melihat ia hampir sepenuhnya diisi dengan polistirena, dan hanya ada sedikit ruang di tengah untuk gula-gula — dengan kata lain, kotak itu ternyata hampir sepenuhnya kosong! Pada satu kesempatan lain, seseorang membawakan saya sebuah kotak hadiah yang indah berisi Turkish delight, diikat dengan pita. "Aku akan menyimpan ini untuk anak-anak di Afonia,"</w:t>
      </w:r>
      <w:r>
        <w:rPr>
          <w:rStyle w:val="FootnoteReference"/>
          <w:lang w:val="ru-RU"/>
        </w:rPr>
        <w:footnoteReference w:id="57"/>
      </w:r>
      <w:r>
        <w:rPr>
          <w:lang w:val="ru-RU"/>
        </w:rPr>
        <w:t xml:space="preserve"> — saya memutuskan. Tetapi ketika saya membukanya, ternyata Turkish delight itu sudah lama dan sudah keras. Saya tidak memberikan Turkish delight yang sekeras itu kepada orang lain — saya memilih yang lebih lembut. </w:t>
      </w:r>
    </w:p>
    <w:p w14:paraId="00BA4A66" w14:textId="77777777" w:rsidR="0081299E" w:rsidRDefault="00334939">
      <w:pPr>
        <w:pStyle w:val="paragraph"/>
        <w:spacing w:before="30" w:after="30"/>
        <w:ind w:left="60" w:right="60"/>
        <w:rPr>
          <w:lang w:val="ru-RU"/>
        </w:rPr>
      </w:pPr>
      <w:r>
        <w:rPr>
          <w:lang w:val="ru-RU"/>
        </w:rPr>
        <w:t xml:space="preserve">— Geronda, bukankah mereka yang melakukan ini sedar bahawa ia tidak benar? </w:t>
      </w:r>
    </w:p>
    <w:p w14:paraId="05C4E37B" w14:textId="77777777" w:rsidR="0081299E" w:rsidRDefault="00334939">
      <w:pPr>
        <w:pStyle w:val="paragraph"/>
        <w:spacing w:before="30" w:after="30"/>
        <w:ind w:left="60" w:right="60"/>
        <w:rPr>
          <w:lang w:val="ru-RU"/>
        </w:rPr>
      </w:pPr>
      <w:r>
        <w:rPr>
          <w:lang w:val="ru-RU"/>
        </w:rPr>
        <w:t>— Mereka menganggapnya satu pencapaian, kerana pada zaman kita ini dosa telah menjadi fesyen dan kebohongan dianggap sebagai kecerdikan. Malangnya, semangat duniawi mengasah minda dalam tipu muslihat, dan sesiapa yang bersikap tidak adil terhadap jirannya menganggapnya satu pencapaian. Di atas segala-galanya, orang berkata tentangnya: 'Lihat dia, betapa liciknya dia, dia sama seperti syaitan!' — sedangkan di dalam hati, orang ini diseksa oleh tuduhan hati nuraninya, merasai sedikit azab neraka.</w:t>
      </w:r>
    </w:p>
    <w:p w14:paraId="6D57908B" w14:textId="77777777" w:rsidR="0081299E" w:rsidRDefault="0081299E">
      <w:pPr>
        <w:rPr>
          <w:lang w:val="ru-RU"/>
        </w:rPr>
      </w:pPr>
    </w:p>
    <w:p w14:paraId="535105EF" w14:textId="77777777" w:rsidR="0081299E" w:rsidRDefault="00334939">
      <w:pPr>
        <w:pStyle w:val="Heading4"/>
        <w:rPr>
          <w:lang w:val="ru-RU"/>
        </w:rPr>
      </w:pPr>
      <w:bookmarkStart w:id="120" w:name="_Toc196745532"/>
      <w:bookmarkStart w:id="121" w:name="_Toc196745375"/>
      <w:bookmarkStart w:id="122" w:name="_Toc225752465"/>
      <w:r>
        <w:rPr>
          <w:lang w:val="ru-RU"/>
        </w:rPr>
        <w:lastRenderedPageBreak/>
        <w:t>Jika seseorang itu adil, maka Allah berada di pihaknya</w:t>
      </w:r>
      <w:bookmarkEnd w:id="120"/>
      <w:bookmarkEnd w:id="121"/>
      <w:bookmarkEnd w:id="122"/>
    </w:p>
    <w:p w14:paraId="665D8FE4" w14:textId="77777777" w:rsidR="0081299E" w:rsidRDefault="00334939">
      <w:pPr>
        <w:pStyle w:val="paragraph"/>
        <w:spacing w:before="30" w:after="30"/>
        <w:ind w:left="60" w:right="60"/>
        <w:rPr>
          <w:lang w:val="ru-RU"/>
        </w:rPr>
      </w:pPr>
      <w:r>
        <w:rPr>
          <w:lang w:val="ru-RU"/>
        </w:rPr>
        <w:t xml:space="preserve">Hari ini, tidak lagi ada ruang yang cukup di dunia ini untuk semua orang. Jika seseorang ingin hidup dengan jujur dan secara rohani, tiada tempat baginya di dunia ini. </w:t>
      </w:r>
    </w:p>
    <w:p w14:paraId="2E661783" w14:textId="77777777" w:rsidR="0081299E" w:rsidRDefault="00334939">
      <w:pPr>
        <w:pStyle w:val="paragraph"/>
        <w:spacing w:before="30" w:after="30"/>
        <w:ind w:left="60" w:right="60"/>
        <w:rPr>
          <w:lang w:val="ru-RU"/>
        </w:rPr>
      </w:pPr>
      <w:r>
        <w:rPr>
          <w:lang w:val="ru-RU"/>
        </w:rPr>
        <w:t xml:space="preserve">— Tetapi mengapa, Geronda, tiada tempat untuknya? </w:t>
      </w:r>
    </w:p>
    <w:p w14:paraId="1DA0D5D5" w14:textId="77777777" w:rsidR="0081299E" w:rsidRDefault="00334939">
      <w:pPr>
        <w:pStyle w:val="paragraph"/>
        <w:spacing w:before="30" w:after="30"/>
        <w:ind w:left="60" w:right="60"/>
        <w:rPr>
          <w:lang w:val="ru-RU"/>
        </w:rPr>
      </w:pPr>
      <w:r>
        <w:rPr>
          <w:lang w:val="ru-RU"/>
        </w:rPr>
        <w:t xml:space="preserve">— Jika seorang yang peka dan halus mendapati dirinya di tengah kekejaman dan ketidakpedulian, dan hidupnya menjadi suram, bagaimana dia boleh menahaninya? Atau adakah dia, seperti orang lain, perlu menjadi kasar mulut, meniru orang lain dalam segala hal, atau terpaksa pergi? Tetapi dia juga tidak boleh pergi, kerana dia perlu mencari nafkah. Sebagai contoh, seorang saudagar jerami berkata kepada pekerjanya: 'Saya percaya padamu kerana kamu tidak mencuri. Tetapi kamu mesti mencampurkan jerami busuk dengan jerami yang baik. "Apabila memuatkan rumput klaver, kamu mesti campurkan beberapa genggam yang busuk bersama yang baik." Untuk mengekalkan pekerja yang jujur, bos akan melantiknya sebagai ketua pekerja, tetapi dia terpaksa menurut arahan bos — jika tidak, dia akan dipecat. Kemudian orang malang itu hilang tidur, mula mengambil pil. Tahukah anda betapa sengsaranya orang-orang malang ini menderita! Tahukah anda betapa banyak kesusahan dan penderaan yang ditanggung mereka di tempat kerja oleh majikan mereka? Hidup mereka menjadi putus asa. Dan apa yang boleh mereka lakukan? Melepaskan pekerjaan? Mereka mempunyai keluarga. Kekal? Ini penyiksaan. Jalan buntu yang tiada tempat untuk berpaling. Seperti sekeping gandum di antara dua batu giling — sama saja menjerit sekuat-kuat tenaga. Anda terpaksa menahannya, menentangnya. </w:t>
      </w:r>
    </w:p>
    <w:p w14:paraId="3E380CAB" w14:textId="77777777" w:rsidR="0081299E" w:rsidRDefault="00334939">
      <w:pPr>
        <w:pStyle w:val="paragraph"/>
        <w:spacing w:before="30" w:after="30"/>
        <w:ind w:left="60" w:right="60"/>
        <w:rPr>
          <w:lang w:val="ru-RU"/>
        </w:rPr>
      </w:pPr>
      <w:r>
        <w:rPr>
          <w:lang w:val="ru-RU"/>
        </w:rPr>
        <w:t xml:space="preserve">Ia juga berlaku begini: semua kerja ditimpakan pada seorang sahaja, manakala rakan sekerjanya datang hanya untuk mengambil gaji. Saya kenal seorang yang begitu; dia seorang pengurus dalam sebuah organisasi. Selepas pilihan raya, dia dipecat dari jawatannya dan digantikan dengan seorang lelaki lain — ahli parti yang baru memerintah. Pengurus baru ini bahkan tidak mempunyai pendidikan menengah. Mereka melantiknya sebagai pengurus, tetapi dia tidak mengetahui selok-belok kerja itu, jadi mereka tidak dapat memindahkan bekas pengurus itu ke jawatan lain. Jadi, apakah penyelesaian yang mereka cari? Inilah dia: mereka letakkan satu lagi meja di pejabat pengurus! Pengurus lama melakukan semua kerja, manakala pengurus baru hanya duduk sambil menganggur: merokok, minum kopi, berbual kosong... Tiada rasa malu, tiada hati nurani! Dan yang paling teruk, dia pun bukan seorang jenius — dia bercakap macam-macam karut, manakala semua tanggungjawab terbeban pada bekas pengurus itu. sampai ke tahap orang malang itu terpaksa berundur. "Dengar," katanya kepada yang baru, "saya rasa saya nak pergi. Pejabat kami sesak—hampir tidak cukup ruang untuk dua meja. Anda lebih baik bekerja bersendirian." Dan begitu dia pun pergi, kerana lelaki itu telah menjadikan hidupnya neraka dunia. Dan ini bukan sekadar sehari dua, tetapi setiap hari anda ada orang seperti itu yang mengintai setiap langkah anda—ini satu penyiksaan! </w:t>
      </w:r>
    </w:p>
    <w:p w14:paraId="074AD01F" w14:textId="77777777" w:rsidR="0081299E" w:rsidRDefault="00334939">
      <w:pPr>
        <w:pStyle w:val="paragraph"/>
        <w:spacing w:before="30" w:after="30"/>
        <w:ind w:left="60" w:right="60"/>
        <w:rPr>
          <w:lang w:val="ru-RU"/>
        </w:rPr>
      </w:pPr>
      <w:r>
        <w:rPr>
          <w:lang w:val="ru-RU"/>
        </w:rPr>
        <w:t xml:space="preserve">Orang biasanya menolak orang yang benar ke hujung barisan, atau bahkan mengeluarkannya sama sekali. Orang seperti itu diperlakukan secara tidak adil; mereka diinjak-injak, atau, seperti pepatah mengatakan, orang menjejak mayat mereka. Tetapi semakin kuat orang menekan individu yang benar itu, semakin rendah mereka menolaknya, semakin tinggi dan kuat Tuhan mengangkatnya — seperti air yang menolak pelampung ke atas. Namun, kesabaran yang amat besar diperlukan. Melalui kesabaran, banyak perkara menjadi teratur. Sesiapa yang ingin hidup berakhlak mulia dan jujur dalam kerjanya—sama ada mereka seorang buruh, pedagang, atau orang lain—mesti bertekad bahawa, setelah mula bekerja dengan jujur, mereka akan sampai ke tahap di mana, sebagai contoh, mereka tidak mempunyai apa-apa untuk membayar sewa—jika, katakanlah, mereka mempunyai sebuah kedai. Tetapi dengan cara ini, berkat Allah akan datang kepada mereka. Namun, seseorang tidak boleh berusaha [melalui kejujuran dan harga rendah] untuk menarik sebanyak mungkin pelanggan dan klien. Itu bukan matlamat [kejujuran]—dalam hal itu, Tuhan tidak akan memberikan apa-apa. Allah tidak akan meninggalkan seseorang jika dia berkata: 'Aku akan hidup menurut kehendak Allah. Aku tidak akan bersikap tidak </w:t>
      </w:r>
      <w:r>
        <w:rPr>
          <w:lang w:val="ru-RU"/>
        </w:rPr>
        <w:lastRenderedPageBreak/>
        <w:t xml:space="preserve">adil terhadap sesiapa pun. Aku akan menyatakan harga sebenar setiap barangan: contohnya, ini berharga lima puluh drachma, dan itu dua ratus.' Dia akan bertindak sedemikian, manakala pada masa yang sama seorang peniaga lain akan menjual barangan yang berharga lima puluh drachma pada harga lima ratus — dan menjadi kaya. Namun, pada akhirnya penipu itu akan terbongkar, dan dia akan sampai ke tahap di mana dia terpaksa menutup kedainya, kerana dia tidak mempunyai apa-apa untuk membayar sewa pun. Dan saudagar jujur itu akan perlahan-lahan sampai ke tahap di mana dia tidak pernah kehabisan pelanggan, dan untuk menguruskan kemasukan pelanggan, dia akan terpaksa sentiasa mengambil lebih ramai jurujual! Tetapi sebelum itu, seseorang mesti melalui ujian. Orang yang baik diuji apabila melalui tangan orang jahat — seperti bulu yang melalui mesin penyisir. </w:t>
      </w:r>
    </w:p>
    <w:p w14:paraId="5C1EDA20" w14:textId="77777777" w:rsidR="0081299E" w:rsidRDefault="00334939">
      <w:pPr>
        <w:pStyle w:val="paragraph"/>
        <w:spacing w:before="30" w:after="30"/>
        <w:ind w:left="60" w:right="60"/>
        <w:rPr>
          <w:lang w:val="ru-RU"/>
        </w:rPr>
      </w:pPr>
      <w:r>
        <w:rPr>
          <w:lang w:val="ru-RU"/>
        </w:rPr>
        <w:t>Jika seseorang mendengar syaitan, hidup dengan tipu daya dan penipuan, maka Tuhan tidak memberkati usahanya. Apa yang dilakukan orang dengan penipuan tidak akan berhasil. Mungkin kelihatan urusan orang yang licik maju, tetapi akhirnya ia tetap akan runtuh. Dalam apa jua usaha, perkara yang paling penting ialah memulakannya dengan mencari berkat Tuhan. Jika seseorang hidup secara benar, Tuhan berada di pihaknya. Dan jika, selain itu, dia mempunyai sedikit keberanian di hadapan Tuhan, maka keajaiban akan berlaku. Dengan hidup menurut Injil, seseorang hidup bersama Kristus dan berhak mendapat pertolongan ilahi. Bagaimana mungkin sebaliknya? Lagipun, mereka berhak mendapatnya. Inilah asas kepada semuanya. Jika ini ada, tiada apa yang perlu ditakuti. Yang penting ialah setiap satu daripada tindakan kita harus menyenangkan hati Kristus, Ibu Tuhan dan para orang kudus. Maka, berkat Kristus, Ibu Tuhan dan para orang kudus akan menaungi kita, dan Roh Kudus akan diam dalam diri kita. Kejujuran seseorang itulah Pokok Kejujuran yang terbaik. Jika seseorang tidak jujur dan membawa sepotong Pohon Kejujuran, seolah-olah mereka tidak membawa apa-apa sama sekali. Tetapi walaupun seorang yang jujur kekurangan sepotong Pohon Kejujuran, mereka tetap menerima pertolongan ilahi. Dan bayangkan jika, di samping kejujuran mereka, mereka juga memiliki sepotong Pohon Kejujuran!</w:t>
      </w:r>
    </w:p>
    <w:p w14:paraId="26A2E58D" w14:textId="77777777" w:rsidR="0081299E" w:rsidRDefault="0081299E">
      <w:pPr>
        <w:rPr>
          <w:lang w:val="ru-RU"/>
        </w:rPr>
      </w:pPr>
    </w:p>
    <w:p w14:paraId="524D2997" w14:textId="77777777" w:rsidR="0081299E" w:rsidRDefault="00334939">
      <w:pPr>
        <w:pStyle w:val="Heading4"/>
        <w:rPr>
          <w:lang w:val="ru-RU"/>
        </w:rPr>
      </w:pPr>
      <w:bookmarkStart w:id="123" w:name="_Toc196745533"/>
      <w:bookmarkStart w:id="124" w:name="_Toc196745376"/>
      <w:bookmarkStart w:id="125" w:name="_Toc225752466"/>
      <w:r>
        <w:rPr>
          <w:lang w:val="ru-RU"/>
        </w:rPr>
        <w:t>Orang yang benar menerima ganjaran mereka bahkan dalam kehidupan ini</w:t>
      </w:r>
      <w:bookmarkEnd w:id="123"/>
      <w:bookmarkEnd w:id="124"/>
      <w:bookmarkEnd w:id="125"/>
    </w:p>
    <w:p w14:paraId="754157C0" w14:textId="77777777" w:rsidR="0081299E" w:rsidRDefault="00334939">
      <w:pPr>
        <w:pStyle w:val="paragraph"/>
        <w:spacing w:before="30" w:after="30"/>
        <w:ind w:left="60" w:right="60"/>
        <w:rPr>
          <w:lang w:val="ru-RU"/>
        </w:rPr>
      </w:pPr>
      <w:r>
        <w:rPr>
          <w:lang w:val="ru-RU"/>
        </w:rPr>
        <w:t xml:space="preserve">Saya telah melihat jiwa-jiwa yang, walaupun dizalimi secara tidak adil, menanggung kezaliman itu dengan niat baik, dan Rahmat menyelimuti mereka dalam kehidupan ini. Beberapa tahun yang lalu, saya didatangi seorang Kristian yang taat beragama — seorang lelaki yang sederhana dan baik hati. Dia meminta saya mendoakan anak-anaknya, agar Kristus memberi pencerahan kepada mereka dan, apabila mereka dewasa, mereka tidak akan mengeluh terhadap saudara-mara mereka atas ketidakadilan besar yang telah dilakukan terhadap mereka. Kemudian dia menceritakan masalahnya kepada saya, dan saya sedar bahawa dia benar-benar seorang hamba Tuhan. Dia adalah anak sulung daripada lima orang anak bapanya, dan selepas bapanya meninggal dunia secara tiba-tiba, dia mengambil tempat bapanya untuk menjaga adik-adiknya. Seperti seorang bapa yang baik, dia bekerja tanpa jemu, memperoleh harta dan tanah, serta menanggung keluarga. Dia mengahwinkan dua orang kakaknya. Adik-adik lelakinya pula berkahwin dan mengambil semua tanah pertanian subur, kebun zaitun dan sebagainya untuk diri mereka sendiri, meninggalkan dia dengan tanah tandus, tidak subur dan berpasir. Akhirnya, dia juga berkahwin dan mempunyai tiga orang anak. Dia sudah tidak muda lagi dan berfikir bahawa apabila anak-anaknya dewasa, mereka mungkin akan sedar bahawa mereka telah diperlakukan secara tidak adil dan mula mengadu. 'Saya tidak terguris dengan ketidakadilan ini,' katanya kepada saya, 'kerana saya membaca Mazmur. Satu kathisma pada waktu malam dan dua sebelum subuh. Saya hampir menghafal Mazmur, dan tiada satu pun mazmur yang mengatakan bahawa orang yang tidak benar makmur, tetapi ia mengatakan bahawa Tuhan memelihara orang yang benar. Saya, bapa, tidak bersedih atas tanah yang telah saya kehilangan—saya bersedih untuk saudara-saudara saya yang merosakkan jiwa mereka." Lelaki yang diberkati itu pun pergi. Dia datang melawat saya semula kira-kira sepuluh tahun kemudian. </w:t>
      </w:r>
      <w:r>
        <w:rPr>
          <w:lang w:val="ru-RU"/>
        </w:rPr>
        <w:lastRenderedPageBreak/>
        <w:t xml:space="preserve">Dia kelihatan sangat gembira dan bertanya: 'Ayah ingat lagi pada saya, kan?' — 'Ya,' jawab saya, lalu bertanya khabar dia. "Sekarang," katanya, "saya telah menjadi kaya!" — "Bagaimana itu, saudara, anda telah menjadi kaya?" — "Beginilah ceritanya: tanah berpasir yang tidak berharga yang saya ada itu telah meningkat nilainya dengan banyak, kerana ia terletak di tepi laut. "Sekarang saya ada banyak wang, dan saya datang kepada tuan untuk bertanya apa yang patut saya lakukan dengannya." — "Bina," kata saya, "rumah kecil untuk anak-anak tuan dan sediakan sedikit wang untuk pendidikan mereka — sehingga mereka berdikari." — "Untuk anak-anak," katanya, "saya telahpun memperuntukkan sebahagiannya, tetapi masih banyak yang tinggal." — "Kalau begitu, bantu golongan miskin — pertama saudara mara anda, kemudian orang lain." — "Saya telahpun membantu mereka, Ayah, tetapi masih banyak yang tinggal!" — "Sumbangkan wang itu untuk membina sebuah gereja dan kapel di kampung anda." — "Saya juga telah menderma untuk itu, tetapi masih banyak yang tinggal!" Kemudian saya memberitahunya bahawa saya akan berdoa agar Kristus menerangkan fikirannya untuk berbuat baik di mana ia paling diperlukan. Kemudian saya bertanya: "Bagaimana adik-beradikmu? Di manakah mereka?" Dia menangis teresak-esak dan berkata sambil menitiskan air mata: "Saya tidak tahu, Ayah, jejak mereka pun telah hilang. Mereka telah menjual lot-lot tanah di kampung, kebun zaitun dan tanah pertanian. Di mana mereka sekarang — saya tidak tahu. Pertama mereka pergi ke Jerman, kemudian ke Australia, dan sekarang tiada khabar daripada mereka." Saya tidak menyangka dia akan begitu sedih tentang saudara-saudaranya, dan saya menyesal bertanya kepadanya tentang hal itu. Selepas itu, saya menenangkannya, dan dia pergi dengan tenang. Saya berkata kepadanya, "Marilah kita berdoa bersama agar kita juga menerima khabar baik tentang mereka." Kemudian terbayang di fikiran saya mazmur berikut: </w:t>
      </w:r>
      <w:r>
        <w:rPr>
          <w:i/>
          <w:iCs/>
          <w:lang w:val="ru-RU"/>
        </w:rPr>
        <w:t>"Aku melihat orang fasik bermegah-megah dan menjulang tinggi seperti cedar di Libanon; tetapi apabila aku lalu, dia tiada lagi; aku mencarinya, tetapi tidak menemui tempat baginya."</w:t>
      </w:r>
      <w:r>
        <w:rPr>
          <w:rStyle w:val="FootnoteReference"/>
          <w:i/>
          <w:iCs/>
          <w:lang w:val="ru-RU"/>
        </w:rPr>
        <w:footnoteReference w:id="58"/>
      </w:r>
      <w:r>
        <w:rPr>
          <w:lang w:val="ru-RU"/>
        </w:rPr>
        <w:t xml:space="preserve"> Inilah yang sebenarnya berlaku kepada saudara-saudaranya yang malang itu. </w:t>
      </w:r>
    </w:p>
    <w:p w14:paraId="66D04F0B" w14:textId="77777777" w:rsidR="0081299E" w:rsidRDefault="00334939">
      <w:pPr>
        <w:pStyle w:val="paragraph"/>
        <w:spacing w:before="30" w:after="30"/>
        <w:ind w:left="60" w:right="60"/>
        <w:rPr>
          <w:lang w:val="ru-RU"/>
        </w:rPr>
      </w:pPr>
      <w:r>
        <w:rPr>
          <w:lang w:val="ru-RU"/>
        </w:rPr>
        <w:t xml:space="preserve">Oleh itu, tiada yang lebih buruk daripada ketidakadilan. Oleh itu, berusaha untuk mendapat berkat Tuhan dalam apa jua yang anda lakukan. </w:t>
      </w:r>
    </w:p>
    <w:p w14:paraId="60754138" w14:textId="77777777" w:rsidR="0081299E" w:rsidRDefault="0081299E">
      <w:pPr>
        <w:pStyle w:val="Heading4"/>
        <w:rPr>
          <w:lang w:val="ru-RU"/>
        </w:rPr>
      </w:pPr>
    </w:p>
    <w:p w14:paraId="0D53F496" w14:textId="77777777" w:rsidR="0081299E" w:rsidRDefault="0081299E">
      <w:pPr>
        <w:pStyle w:val="imgDiv"/>
        <w:spacing w:before="75" w:after="75"/>
        <w:rPr>
          <w:lang w:val="ru-RU"/>
        </w:rPr>
      </w:pPr>
    </w:p>
    <w:p w14:paraId="68DADFE7" w14:textId="77777777" w:rsidR="0081299E" w:rsidRDefault="00334939">
      <w:pPr>
        <w:pStyle w:val="Heading3"/>
        <w:rPr>
          <w:lang w:val="ru-RU"/>
        </w:rPr>
      </w:pPr>
      <w:bookmarkStart w:id="126" w:name="_Toc196745534"/>
      <w:bookmarkStart w:id="127" w:name="_Toc196745377"/>
      <w:bookmarkStart w:id="128" w:name="_Toc225752467"/>
      <w:r>
        <w:rPr>
          <w:lang w:val="ru-RU"/>
        </w:rPr>
        <w:t xml:space="preserve">Bab 5. </w:t>
      </w:r>
      <w:r>
        <w:rPr>
          <w:lang w:val="ru-RU"/>
        </w:rPr>
        <w:br/>
      </w:r>
      <w:r>
        <w:rPr>
          <w:i/>
          <w:iCs/>
          <w:lang w:val="ru-RU"/>
        </w:rPr>
        <w:t>"Berbahagialah, dan jangan mengutuk..."</w:t>
      </w:r>
      <w:r>
        <w:rPr>
          <w:rStyle w:val="FootnoteReference"/>
          <w:i/>
          <w:iCs/>
          <w:lang w:val="ru-RU"/>
        </w:rPr>
        <w:footnoteReference w:id="59"/>
      </w:r>
      <w:bookmarkEnd w:id="126"/>
      <w:bookmarkEnd w:id="127"/>
      <w:bookmarkEnd w:id="128"/>
      <w:r>
        <w:rPr>
          <w:lang w:val="ru-RU"/>
        </w:rPr>
        <w:t xml:space="preserve"> </w:t>
      </w:r>
    </w:p>
    <w:p w14:paraId="2FCC90B6" w14:textId="77777777" w:rsidR="0081299E" w:rsidRDefault="00334939">
      <w:pPr>
        <w:pStyle w:val="paragraph"/>
        <w:spacing w:before="30" w:after="30"/>
        <w:ind w:left="60" w:right="60"/>
        <w:rPr>
          <w:lang w:val="ru-RU"/>
        </w:rPr>
      </w:pPr>
      <w:r>
        <w:rPr>
          <w:lang w:val="ru-RU"/>
        </w:rPr>
        <w:t>Seorang lelaki bertanya kepada saya: "Mengapa kita menyanyi semasa Puasa Agung: 'Datangkan kejahatan ke atas mereka, ya Tuhan, datangkan kejahatan ke atas orang sombong di bumi.'</w:t>
      </w:r>
      <w:r>
        <w:rPr>
          <w:rStyle w:val="FootnoteReference"/>
          <w:lang w:val="ru-RU"/>
        </w:rPr>
        <w:footnoteReference w:id="60"/>
      </w:r>
      <w:r>
        <w:rPr>
          <w:lang w:val="ru-RU"/>
        </w:rPr>
        <w:t xml:space="preserve"> Sudah tentu itu adalah kutukan." Saya menjawab kepadanya: "Apabila orang barbar, tanpa sebab langsung, berperang menentang suatu kaum, dengan niat memusnahkan mereka, dan kaum itu berdoa agar malapetaka menimpa mereka — iaitu agar kereta kuda mereka rosak, kuda mereka jatuh sakit, agar sesuatu menghalang mereka — adakah ini baik atau buruk? Inilah tepatnya maksud Kitab Suci—bahwa mereka harus menemui rintangan di jalan mereka. Itu bukan kutukan." </w:t>
      </w:r>
    </w:p>
    <w:p w14:paraId="55D87041" w14:textId="77777777" w:rsidR="0081299E" w:rsidRDefault="00334939">
      <w:pPr>
        <w:pStyle w:val="paragraph"/>
        <w:spacing w:before="30" w:after="30"/>
        <w:ind w:left="60" w:right="60"/>
        <w:rPr>
          <w:lang w:val="ru-RU"/>
        </w:rPr>
      </w:pPr>
      <w:r>
        <w:rPr>
          <w:lang w:val="ru-RU"/>
        </w:rPr>
        <w:t xml:space="preserve">— Geronda, bila satu kutukan mempunyai kuasa? </w:t>
      </w:r>
    </w:p>
    <w:p w14:paraId="6B575B28" w14:textId="77777777" w:rsidR="0081299E" w:rsidRDefault="00334939">
      <w:pPr>
        <w:pStyle w:val="paragraph"/>
        <w:spacing w:before="30" w:after="30"/>
        <w:ind w:left="60" w:right="60"/>
        <w:rPr>
          <w:lang w:val="ru-RU"/>
        </w:rPr>
      </w:pPr>
      <w:r>
        <w:rPr>
          <w:lang w:val="ru-RU"/>
        </w:rPr>
        <w:t xml:space="preserve">— Sumpah mempunyai kuasa apabila ia merupakan reaksi terhadap ketidakadilan. Sebagai contoh, jika seorang wanita mengejek wanita lain — yang sedang menderita — atau mencederakannya, dan mangsa menyumpahnya, maka keturunan orang yang bertindak tidak adil itu akan terputus. Dengan kata lain, jika saya mencederakan seseorang dan dia mengutuk saya, kutukannya akan berkesan. Tuhan membenarkan kutukan berkesan, sama seperti Dia membenarkan, contohnya, seseorang membunuh </w:t>
      </w:r>
      <w:r>
        <w:rPr>
          <w:lang w:val="ru-RU"/>
        </w:rPr>
        <w:lastRenderedPageBreak/>
        <w:t xml:space="preserve">orang lain. Namun, jika tiada ketidakadilan, kutukan itu akan kembali kepada orang yang menjatuhkannya. </w:t>
      </w:r>
    </w:p>
    <w:p w14:paraId="1150FCCE" w14:textId="77777777" w:rsidR="0081299E" w:rsidRDefault="00334939">
      <w:pPr>
        <w:pStyle w:val="paragraph"/>
        <w:spacing w:before="30" w:after="30"/>
        <w:ind w:left="60" w:right="60"/>
        <w:rPr>
          <w:lang w:val="ru-RU"/>
        </w:rPr>
      </w:pPr>
      <w:r>
        <w:rPr>
          <w:lang w:val="ru-RU"/>
        </w:rPr>
        <w:t xml:space="preserve">— Dan bagaimana seseorang boleh dibebaskan daripada sumpahan? </w:t>
      </w:r>
    </w:p>
    <w:p w14:paraId="6AFF1445" w14:textId="77777777" w:rsidR="0081299E" w:rsidRDefault="00334939">
      <w:pPr>
        <w:pStyle w:val="paragraph"/>
        <w:spacing w:before="30" w:after="30"/>
        <w:ind w:left="60" w:right="60"/>
        <w:rPr>
          <w:lang w:val="ru-RU"/>
        </w:rPr>
      </w:pPr>
      <w:r>
        <w:rPr>
          <w:lang w:val="ru-RU"/>
        </w:rPr>
        <w:t xml:space="preserve">— Melalui taubat dan pengakuan. Saya mengetahui banyak kes seperti ini. Orang yang telah menderita akibat sumpah, setelah menyedari bahawa mereka disumpahi kerana melakukan kesalahan, bertaubat, mengaku dosa, dan semua masalah mereka hilang. Jika pihak yang bersalah berkata: 'Ya Tuhan, aku telah melakukan ketidakadilan ini dan itu. Ampunkan aku!' — dan dengan kesakitan dan keikhlasan mengaku dosa-dosanya kepada seorang paderi, maka Tuhan akan mengampunkannya, kerana Dia adalah Tuhan. </w:t>
      </w:r>
    </w:p>
    <w:p w14:paraId="56B98610" w14:textId="77777777" w:rsidR="0081299E" w:rsidRDefault="00334939">
      <w:pPr>
        <w:pStyle w:val="paragraph"/>
        <w:spacing w:before="30" w:after="30"/>
        <w:ind w:left="60" w:right="60"/>
        <w:rPr>
          <w:lang w:val="ru-RU"/>
        </w:rPr>
      </w:pPr>
      <w:r>
        <w:rPr>
          <w:lang w:val="ru-RU"/>
        </w:rPr>
        <w:t xml:space="preserve">— Adakah hukuman menimpa hanya orang yang menjadi sasaran kutukan itu, atau juga orang yang menjadi puncanya? </w:t>
      </w:r>
    </w:p>
    <w:p w14:paraId="2658FC57" w14:textId="77777777" w:rsidR="0081299E" w:rsidRDefault="00334939">
      <w:pPr>
        <w:pStyle w:val="paragraph"/>
        <w:spacing w:before="30" w:after="30"/>
        <w:ind w:left="60" w:right="60"/>
        <w:rPr>
          <w:lang w:val="ru-RU"/>
        </w:rPr>
      </w:pPr>
      <w:r>
        <w:rPr>
          <w:lang w:val="ru-RU"/>
        </w:rPr>
        <w:t xml:space="preserve">— Orang yang menjadi sasaran kutukan itu menderita dalam hidup ini. Namun, orang yang menjadi sumber kutukan itu menderita dalam hidup ini dan akan menderita dalam hidup akan datang, kerana jika dia tidak bertaubat dan mengaku dosa, dia akan dihukum di sana oleh Tuhan sebagai seorang penjenayah. Baiklah, mungkin seseorang benar-benar telah menyakitimu dengan cara tertentu. Tetapi dengan mengutuk orang yang menyakitimu, seolah-olah kamu mengambil senjata dan membunuh mereka. Dengan hak apa anda bertindak sedemikian? Apa pun yang telah dilakukan oleh orang yang menyakiti anda, anda tidak berhak membunuhnya. Jika seseorang mengutuk orang lain, itu bermakna terdapat niat jahat dalam dirinya. Seseorang mengutuk orang lain apabila, dengan penuh emosi dan kemarahan, dia mengharapkan kejahatan menimpa orang itu. </w:t>
      </w:r>
    </w:p>
    <w:p w14:paraId="3ED557FE" w14:textId="77777777" w:rsidR="0081299E" w:rsidRDefault="00334939">
      <w:pPr>
        <w:pStyle w:val="paragraph"/>
        <w:spacing w:before="30" w:after="30"/>
        <w:ind w:left="60" w:right="60"/>
        <w:rPr>
          <w:lang w:val="ru-RU"/>
        </w:rPr>
      </w:pPr>
      <w:r>
        <w:rPr>
          <w:lang w:val="ru-RU"/>
        </w:rPr>
        <w:t>Sumpah yang diucapkan oleh seseorang yang berada di pihak yang benar mempunyai kuasa yang besar. Sumpah seorang janda amat kuat. Saya teringat seorang wanita tua yang memiliki seekor kuda kecil; dia akan membiarkannya merumput di tepi hutan, dan kerana kuda itu gelisah, dia akan mengikatnya dengan tali yang kuat. Suatu hari, tiga orang jiran dari kampung yang sama pergi ke hutan untuk menebang kayu api. Seorang kaya, seorang lagi balu, dan yang ketiga seorang yatim piatu yang sangat miskin. Apabila mereka melihat kuda yang terikat itu, mereka berkata: 'Jom ambil tali itu dan gunakan untuk mengikat kayu api.' Mereka memotong tali itu menjadi tiga bahagian, dan masing-masing mengambil sepotong untuk mengikat berkas kayu mereka. Dan kuda itu hanya berjalan pergi. Wanita tua itu datang, tidak menemui kuda itu, dan mula menjadi cemas. Dia mula mencari di mana-mana—apabila dia menemuinya, dia sudah benar-benar keletihan. Akhirnya, setelah menemuinya, dia berkata dengan marah: "Biar mereka menyeret sesiapa yang menculiknya dengan tali ini juga!" Beberapa ketika berlalu, dan suatu hari abang kepada seorang jiran kaya sedang bermain-main dengan pistol (yang ditinggalkan oleh orang Itali) — menyangka ia tidak berisi peluru. Tetapi rupanya ia berisi peluru, satu tembakan dilepaskan, dan peluru itu terkena leher wanita kaya itu. Dia terpaksa dibawa ke hospital. Mereka memutuskan untuk membawanya turun melalui tangga kayu — seolah-olah di atas tandu — dan untuk mengelakkan wanita yang cedera itu jatuh, mereka terpaksa mengikatnya pada tangga itu. Mereka menemui tali curi itu, tetapi ia tidak cukup panjang. Mereka berlari ke jiran, membawa balik dua lagi potongan tali curian, mengikat wanita malang itu pada tangga dan membawanya ke hospital. Begitulah kutukan wanita tua itu menjadi kenyataan: dan dia 'diseret dengan tali itu juga'. Akhirnya, wanita malang itu meninggal dunia — semoga rohnya ditempatkan bersama orang-orang yang beriman. Anda lihat, kutukan itu menimpa wanita kaya, yang tidak kekurangan apa-apa. Dua wanita lain itu miskin dan oleh itu mempunyai keadaan yang meringankan.</w:t>
      </w:r>
    </w:p>
    <w:p w14:paraId="199D8291" w14:textId="77777777" w:rsidR="0081299E" w:rsidRDefault="0081299E">
      <w:pPr>
        <w:rPr>
          <w:lang w:val="ru-RU"/>
        </w:rPr>
      </w:pPr>
    </w:p>
    <w:p w14:paraId="4AA6BF9B" w14:textId="77777777" w:rsidR="0081299E" w:rsidRDefault="00334939">
      <w:pPr>
        <w:pStyle w:val="Heading4"/>
        <w:rPr>
          <w:lang w:val="ru-RU"/>
        </w:rPr>
      </w:pPr>
      <w:bookmarkStart w:id="129" w:name="_Toc196745535"/>
      <w:bookmarkStart w:id="130" w:name="_Toc196745378"/>
      <w:bookmarkStart w:id="131" w:name="_Toc225752468"/>
      <w:r>
        <w:rPr>
          <w:lang w:val="ru-RU"/>
        </w:rPr>
        <w:t>Penyakit dan kemalangan yang disebabkan oleh kutukan</w:t>
      </w:r>
      <w:bookmarkEnd w:id="129"/>
      <w:bookmarkEnd w:id="130"/>
      <w:bookmarkEnd w:id="131"/>
    </w:p>
    <w:p w14:paraId="7A11695C" w14:textId="77777777" w:rsidR="0081299E" w:rsidRDefault="00334939">
      <w:pPr>
        <w:pStyle w:val="paragraph"/>
        <w:spacing w:before="30" w:after="30"/>
        <w:ind w:left="60" w:right="60"/>
        <w:rPr>
          <w:lang w:val="ru-RU"/>
        </w:rPr>
      </w:pPr>
      <w:r>
        <w:rPr>
          <w:lang w:val="ru-RU"/>
        </w:rPr>
        <w:t xml:space="preserve">Banyak penyakit, puncanya doktor tidak dapat temui, mungkin disebabkan oleh kutukan. Dan bagaimana pula dengan doktor—mampukah mereka benar-benar mengesan kutukan? Dahulu, seorang </w:t>
      </w:r>
      <w:r>
        <w:rPr>
          <w:lang w:val="ru-RU"/>
        </w:rPr>
        <w:lastRenderedPageBreak/>
        <w:t xml:space="preserve">lelaki lumpuh dibawa ke pondok saya. Dia seorang lelaki kekar, namun dia tidak dapat bangkit duduk! Badan tengahnya tidak boleh dibongkokkan; ia kaku seperti papan. Seorang lelaki membawanya di atas belakangnya, manakala seorang lagi menyokongnya dari belakang. Saya meletakkan dua batang kayu untuk lelaki malang itu, dan dia berjaya duduk di atasnya. Rakan-rakannya memberitahu saya bahawa dia telah berada dalam keadaan ini sejak berumur lima belas tahun dan telah menderita selama lapan belas tahun. "Tetapi bolehkah sesuatu seperti ini berlaku begitu sahaja tanpa sebab?" fikir saya. "Tidak mungkin; mesti ada sebab tersembunyi." Saya mula bertanya dan mendapati bahawa seseorang telah mengutuk pemuda ini. Apa yang berlaku? Begini ceritanya: suatu hari dia dalam perjalanan ke sekolah, menaiki bas dan pengsan di atas sebuah kerusi. Pada satu perhentian, seorang paderi tua dan seorang lelaki tua naik bas dan berdiri di sebelahnya. "Berdiri," kata seseorang, "serahkan tempat dudukmu kepada yang lebih tua." Tetapi dia, tidak menghiraukan sesiapa, semakin menunduk. Kemudian lelaki tua yang berdiri di sebelahnya berkata kepadanya: "Kau akan kekal terbaring begitu selama-lamanya — kau tidak akan dapat duduk lagi." Dan sumpahan itu berkesan. Kau lihat, budak itu memang nakal. "Kenapa saya perlu," katanya, "bangun? Saya sudah bayar untuk tempat duduk ini." Ya, tetapi lelaki itu juga sudah membayar. Di situ berdiri seorang lelaki tua yang dihormati, manakala kamu — seorang budak lelaki berusia lima belas tahun — terbaring melentang. "Itulah sebabnya semua ini berlaku," kataku kepadanya. "Untuk sembuh, cuba bertaubat. Kamu memerlukan taubat." Dan sebaik sahaja orang malang itu faham dan menyedari kesalahannya, dia terus sembuh. </w:t>
      </w:r>
    </w:p>
    <w:p w14:paraId="0903D647" w14:textId="77777777" w:rsidR="0081299E" w:rsidRDefault="00334939">
      <w:pPr>
        <w:pStyle w:val="paragraph"/>
        <w:spacing w:before="30" w:after="30"/>
        <w:ind w:left="60" w:right="60"/>
        <w:rPr>
          <w:lang w:val="ru-RU"/>
        </w:rPr>
      </w:pPr>
      <w:r>
        <w:rPr>
          <w:lang w:val="ru-RU"/>
        </w:rPr>
        <w:t xml:space="preserve">Dan betapa banyak malapetaka hari ini berpunca daripada sumpah, daripada perasaan dendam! Ketahuilah: jika ramai dalam sebuah keluarga mati, atau seluruh keluarga binasa, puncanya sama ada terletak pada ketidakadilan, atau ilmu sihir, atau sumpah. Seorang bapa mempunyai seorang anak yang sentiasa melarikan diri dari rumah dan mengembara entah ke mana. Suatu hari, dalam kemarahan, bapanya berkata kepadanya: "Cukuplah dengan aku — kau akan kembali sekali dan untuk selamanya!" Dan pada malam itu juga, ketika budak itu sedang dalam perjalanan pulang, dia dilanggar kereta sehingga mati tepat di hadapan pintu rumah mereka. Dia terjatuh dan terbaring di situ, kemudian rakan-rakannya mengangkat mayatnya dan membawanya pulang. Selepas itu, bapanya datang ke Gunung Suci dan melawat saya di pondok saya. Dia menangis dan berkata: 'Anak saya terbunuh tepat di ambang pintu rumah saya.' Dia mula menceritakan kisahnya, dan kemudian berkata: "Saya ada berkata sesuatu kepadanya sebelum itu." — "Apa yang anda katakan kepadanya?" — "Dia selalu berkeliaran pada waktu malam, Tuhan saja yang tahu ke mana; saya menjadi marah lalu berkata: 'Kau akan datang kepada aku sekali dan untuk selamanya!' Mungkin itulah yang menyebabkan masalah ini?" — "Baiklah, apa lagi yang boleh menjadi puncanya?" saya menjawab. — 'Cuba bertaubat, pergi bertobat.' Anda lihat bagaimana keadaannya: dia berkata, 'Kali ini kau pulang untuk selama-lamanya' — dan anak itu dibawa pulang dalam keadaan mati. Dan kemudian bapanya mula mencabut rambutnya sendiri sambil menangis... </w:t>
      </w:r>
    </w:p>
    <w:p w14:paraId="73400BFA" w14:textId="77777777" w:rsidR="0081299E" w:rsidRDefault="0081299E">
      <w:pPr>
        <w:rPr>
          <w:lang w:val="ru-RU"/>
        </w:rPr>
      </w:pPr>
    </w:p>
    <w:p w14:paraId="7B1859C5" w14:textId="77777777" w:rsidR="0081299E" w:rsidRDefault="00334939">
      <w:pPr>
        <w:pStyle w:val="Heading4"/>
        <w:rPr>
          <w:lang w:val="ru-RU"/>
        </w:rPr>
      </w:pPr>
      <w:bookmarkStart w:id="132" w:name="_Toc196745536"/>
      <w:bookmarkStart w:id="133" w:name="_Toc196745379"/>
      <w:bookmarkStart w:id="134" w:name="_Toc225752469"/>
      <w:r>
        <w:rPr>
          <w:lang w:val="ru-RU"/>
        </w:rPr>
        <w:t>Sumpah ibu bapa sangat berkuasa</w:t>
      </w:r>
      <w:bookmarkEnd w:id="132"/>
      <w:bookmarkEnd w:id="133"/>
      <w:bookmarkEnd w:id="134"/>
    </w:p>
    <w:p w14:paraId="7038E6C1" w14:textId="77777777" w:rsidR="0081299E" w:rsidRDefault="00334939">
      <w:pPr>
        <w:pStyle w:val="paragraph"/>
        <w:spacing w:before="30" w:after="30"/>
        <w:ind w:left="60" w:right="60"/>
        <w:rPr>
          <w:lang w:val="ru-RU"/>
        </w:rPr>
      </w:pPr>
      <w:r>
        <w:rPr>
          <w:lang w:val="ru-RU"/>
        </w:rPr>
        <w:t xml:space="preserve">Ketahuilah bahawa satu sumpah, dan bahkan [sekadar] kemarahan ibu bapa, mempunyai kesan yang sangat kuat. Dan walaupun ibu bapa tidak menyumpah anak-anak mereka, tetapi sekadar berang kerana mereka, anak-anak itu tidak akan mempunyai satu hari pun yang bahagia dalam hidup mereka: seluruh hidup mereka adalah satu penyeksaan berterusan. Anak-anak sebegini kemudiannya menderita teramat sangat sepanjang hidup mereka di dunia. Sudah tentu, dalam kehidupan selepas mati, keadaan menjadi lebih mudah bagi mereka, kerana melalui penderitaan mereka, mereka melunaskan sebahagian hutang duniawi mereka. Apa yang berlaku adalah seperti yang dinyatakan oleh Santo Yisak: 'Dia </w:t>
      </w:r>
      <w:r>
        <w:rPr>
          <w:lang w:val="ru-RU"/>
        </w:rPr>
        <w:lastRenderedPageBreak/>
        <w:t>merasai Gehenna-nya sendiri' (</w:t>
      </w:r>
      <w:r>
        <w:rPr>
          <w:rStyle w:val="FootnoteReference"/>
          <w:lang w:val="ru-RU"/>
        </w:rPr>
        <w:footnoteReference w:id="61"/>
      </w:r>
      <w:r>
        <w:rPr>
          <w:lang w:val="ru-RU"/>
        </w:rPr>
        <w:t xml:space="preserve"> ); iaitu, melalui penderitaan di sini, dalam kehidupan ini, seseorang mengurangkan azabnya di neraka, kerana penderitaan dalam kehidupan ini adalah perisa awal azab neraka. Maksudnya, apabila undang-undang rohani berkuat kuasa, seseorang itu agak dibebaskan daripada Gehenna, daripada azab. </w:t>
      </w:r>
    </w:p>
    <w:p w14:paraId="51F9749F" w14:textId="77777777" w:rsidR="0081299E" w:rsidRDefault="00334939">
      <w:pPr>
        <w:pStyle w:val="paragraph"/>
        <w:spacing w:before="30" w:after="30"/>
        <w:ind w:left="60" w:right="60"/>
        <w:rPr>
          <w:lang w:val="ru-RU"/>
        </w:rPr>
      </w:pPr>
      <w:r>
        <w:rPr>
          <w:lang w:val="ru-RU"/>
        </w:rPr>
        <w:t>Tetapi walaupun ibu bapa yang dengan kata-kata mereka 'menghantar' anak-anak mereka kepada syaitan, 'mendedikasikan' mereka kepadanya. Selepas itu, syaitan mempunyai hak ke atas anak-anak sedemikian; ia berkata: 'Kamu telah mendedikasikan mereka kepada aku.' Di Faras</w:t>
      </w:r>
      <w:r>
        <w:rPr>
          <w:rStyle w:val="FootnoteReference"/>
          <w:lang w:val="ru-RU"/>
        </w:rPr>
        <w:footnoteReference w:id="62"/>
      </w:r>
      <w:r>
        <w:rPr>
          <w:lang w:val="ru-RU"/>
        </w:rPr>
        <w:t xml:space="preserve"> , tinggallah seorang suami dan isteri. Anak mereka sangat suka menangis, dan bapanya sentiasa berkata: 'Semoga yang najis itu membawa kamu pergi!' Dan begitulah yang berlaku: bapa itu berkata demikian kepada bayi, dan dengan izin Tuhan, anak itu mula hilang dari buaian. Kemudian ibu yang malang itu akan pergi kepada Hajjefendi.</w:t>
      </w:r>
      <w:r>
        <w:rPr>
          <w:rStyle w:val="FootnoteReference"/>
          <w:lang w:val="ru-RU"/>
        </w:rPr>
        <w:footnoteReference w:id="63"/>
      </w:r>
      <w:r>
        <w:rPr>
          <w:lang w:val="ru-RU"/>
        </w:rPr>
        <w:t xml:space="preserve"> "Berkatilah kami, Hajjefendi! Syaitan telah menculik anak saya." Hajj Efendi akan pergi ke rumah mereka, membaca doa di atas buaian, dan bayi itu akan kembali. Dan begitulah ia berterusan tanpa henti. "Hajj Efendi, berkatilah dia!" kata wanita malang itu berulang kali, sambil bertanya: "Bagaimana semua ini akan berakhir?" — "Bagi saya," jawab orang suci itu, "tidak sukar untuk datang kepada kamu. Dan adakah begitu sukar bagi kamu untuk datang dan memanggil saya? Jadi, suatu hari nanti syaitan akan penat dengan ini, dan dia akan membiarkan anak kamu dengan aman." Sejak hari itu, anak itu tidak hilang lagi. Tetapi apabila dia dewasa, mereka memanggilnya "keturunan syaitan." Dia mencetuskan kekacauan di seluruh kampung — tiada siapa yang dapat hidup dengan aman. Betapa ayah saya menderita kerana ini!</w:t>
      </w:r>
      <w:r>
        <w:rPr>
          <w:rStyle w:val="FootnoteReference"/>
          <w:lang w:val="ru-RU"/>
        </w:rPr>
        <w:footnoteReference w:id="64"/>
      </w:r>
      <w:r>
        <w:rPr>
          <w:lang w:val="ru-RU"/>
        </w:rPr>
        <w:t xml:space="preserve"> Budak ini akan mula-mula mendatangi seorang penduduk kampung dan berkata, "Si polan kata begini tentang kamu," kemudian mendatangi yang lain dan memberitahu perkara yang sama. Orang-orang bertengkar sesama sendiri; ia sehingga berlanjutan kepada pergaduhan. Kemudian, apabila mereka sedar bahawa tuduhan palsu telah dilemparkan terhadap masing-masing, mereka bersetuju untuk menangkap penebar fitnah itu dan menanganinya. Namun dia berjaya membalikkan keadaan sehingga akhirnya kedua-duanya memohon keampunannya! Begitulah kejayaannya dalam penipuan! Sungguh anak syaitan sejati! Tuhan membiarkan perkara ini berlaku supaya, apabila melihat perkembangan kisah kehilangan bayi itu, orang ramai sedar, menahan diri dan berhati-hati. Kita tidak bercakap sekarang tentang bagaimana Tuhan akan menghukum lelaki ini. Jelas bahawa dia mempunyai banyak keadaan yang meringankan. </w:t>
      </w:r>
    </w:p>
    <w:p w14:paraId="69FBD100" w14:textId="77777777" w:rsidR="0081299E" w:rsidRDefault="00334939">
      <w:pPr>
        <w:pStyle w:val="paragraph"/>
        <w:spacing w:before="30" w:after="30"/>
        <w:ind w:left="60" w:right="60"/>
        <w:rPr>
          <w:lang w:val="ru-RU"/>
        </w:rPr>
      </w:pPr>
      <w:r>
        <w:rPr>
          <w:lang w:val="ru-RU"/>
        </w:rPr>
        <w:t xml:space="preserve">Harta paling berharga bagi orang yang hidup di dunia ialah restu ibu bapa. Sama seperti dalam kehidupan biara, rahmat terbesar ialah apa yang telah diberikan oleh tua anda. Itulah sebabnya mereka berkata: 'Jangan terlepas restu ibu bapa.' Saya teringat seorang ibu yang mempunyai empat orang anak. Tiada seorang pun daripada mereka yang berkahwin. Ibu itu menangis: 'Saya akan mati,' katanya, 'kerana sedih: tiada seorang pun anak saya yang berkahwin. Doakan untuk mereka.' Dia seorang balu; anak-anaknya adalah anak yatim. Hati saya pilu untuk mereka. Saya berdoa berulang kali, tetapi tidak berhasil. 'Ada sesuatu yang tidak kena di sini,' fikir saya. 'Ada seseorang,' kata anak-anaknya, 'telah mengutuk kami.' 'Tidak,' kata saya, 'ini bukan kutukan; kutukan itu jelas... Mungkin ibu kamu yang mengutuk kamu?' "Benar, Bapa," jawab mereka, "kami sangat nakal ketika kecil, dan dia selalu berkata kepada kami, dari pagi hingga malam: 'Semoga kamu semua terputus!'" "Pergilah," kataku, "kepada ibu kamu dan beritahu dia sebab sebenar malapetaka kamu, supaya dia sedar. Suruh dia bertaubat, pergi berkonfesi, dan mulai hari ini, tanpa henti, mendoakan kamu." Dan dalam tempoh setahun setengah, keempat-empat mereka telah menubuhkan keluarga! Nampaknya, wanita malang ini bukan sahaja </w:t>
      </w:r>
      <w:r>
        <w:rPr>
          <w:lang w:val="ru-RU"/>
        </w:rPr>
        <w:lastRenderedPageBreak/>
        <w:t xml:space="preserve">seorang balu, tetapi juga mudah marah dan putus asa. Anak-anak nakal itu membuatnya hilang akal, lalu dia mengutuk mereka. </w:t>
      </w:r>
    </w:p>
    <w:p w14:paraId="7C8DD3A6" w14:textId="77777777" w:rsidR="0081299E" w:rsidRDefault="00334939">
      <w:pPr>
        <w:pStyle w:val="paragraph"/>
        <w:spacing w:before="30" w:after="30"/>
        <w:ind w:left="60" w:right="60"/>
        <w:rPr>
          <w:lang w:val="ru-RU"/>
        </w:rPr>
      </w:pPr>
      <w:r>
        <w:rPr>
          <w:lang w:val="ru-RU"/>
        </w:rPr>
        <w:t xml:space="preserve">— Dan jika ibu bapa mengutuk anak-anak mereka lalu meninggal dunia, bagaimana anak-anak itu boleh menyingkirkan kutukan ibu bapa mereka? </w:t>
      </w:r>
    </w:p>
    <w:p w14:paraId="67FD81A9" w14:textId="77777777" w:rsidR="0081299E" w:rsidRDefault="00334939">
      <w:pPr>
        <w:pStyle w:val="paragraph"/>
        <w:spacing w:before="30" w:after="30"/>
        <w:ind w:left="60" w:right="60"/>
        <w:rPr>
          <w:lang w:val="ru-RU"/>
        </w:rPr>
      </w:pPr>
      <w:r>
        <w:rPr>
          <w:lang w:val="ru-RU"/>
        </w:rPr>
        <w:t xml:space="preserve">— Apabila mereka meneliti diri sendiri dengan teliti, mereka kemungkinan besar akan mengakui bahawa pada masa lalu mereka pernah menimbulkan masalah, menyeksa ibu bapa mereka, dan itulah sebabnya ibu bapa mereka mengutuk mereka. Jika mereka menyedari kesalahan mereka, bertaubat dengan ikhlas dan mengaku dosa-dosa mereka, maka segala-galanya akan baik bagi mereka. Dengan berkembang secara rohani, mereka juga akan membantu ibu bapa mereka yang telah meninggal dunia. </w:t>
      </w:r>
    </w:p>
    <w:p w14:paraId="03642211" w14:textId="77777777" w:rsidR="0081299E" w:rsidRDefault="00334939">
      <w:pPr>
        <w:pStyle w:val="paragraph"/>
        <w:spacing w:before="30" w:after="30"/>
        <w:ind w:left="60" w:right="60"/>
        <w:rPr>
          <w:lang w:val="ru-RU"/>
        </w:rPr>
      </w:pPr>
      <w:r>
        <w:rPr>
          <w:lang w:val="ru-RU"/>
        </w:rPr>
        <w:t xml:space="preserve">— Dan ibu bapa saya juga mengutuk saya, Geronda, ketika saya pergi ke biara... </w:t>
      </w:r>
    </w:p>
    <w:p w14:paraId="337B8858" w14:textId="77777777" w:rsidR="0081299E" w:rsidRDefault="00334939">
      <w:pPr>
        <w:pStyle w:val="paragraph"/>
        <w:spacing w:before="30" w:after="30"/>
        <w:ind w:left="60" w:right="60"/>
        <w:rPr>
          <w:lang w:val="ru-RU"/>
        </w:rPr>
      </w:pPr>
      <w:r>
        <w:rPr>
          <w:lang w:val="ru-RU"/>
        </w:rPr>
        <w:t>— Kutukan seperti ini — hanya ini sahaja — menjadi satu berkat.</w:t>
      </w:r>
    </w:p>
    <w:p w14:paraId="252A6B37" w14:textId="77777777" w:rsidR="0081299E" w:rsidRDefault="0081299E">
      <w:pPr>
        <w:rPr>
          <w:lang w:val="ru-RU"/>
        </w:rPr>
      </w:pPr>
    </w:p>
    <w:p w14:paraId="675FEF40" w14:textId="77777777" w:rsidR="0081299E" w:rsidRDefault="00334939">
      <w:pPr>
        <w:pStyle w:val="Heading4"/>
        <w:rPr>
          <w:lang w:val="ru-RU"/>
        </w:rPr>
      </w:pPr>
      <w:bookmarkStart w:id="135" w:name="_Toc196745537"/>
      <w:bookmarkStart w:id="136" w:name="_Toc196745380"/>
      <w:bookmarkStart w:id="137" w:name="_Toc225752470"/>
      <w:r>
        <w:rPr>
          <w:lang w:val="ru-RU"/>
        </w:rPr>
        <w:t>"Sumpah yang mulia"</w:t>
      </w:r>
      <w:bookmarkEnd w:id="135"/>
      <w:bookmarkEnd w:id="136"/>
      <w:bookmarkEnd w:id="137"/>
    </w:p>
    <w:p w14:paraId="666A5505" w14:textId="77777777" w:rsidR="0081299E" w:rsidRDefault="00334939">
      <w:pPr>
        <w:pStyle w:val="paragraph"/>
        <w:spacing w:before="30" w:after="30"/>
        <w:ind w:left="60" w:right="60"/>
        <w:rPr>
          <w:lang w:val="ru-RU"/>
        </w:rPr>
      </w:pPr>
      <w:r>
        <w:rPr>
          <w:lang w:val="ru-RU"/>
        </w:rPr>
        <w:t xml:space="preserve">— Geronda, adakah betul, apabila seseorang menzalimi kita, untuk mengatakan tentang orang yang bersalah itu: "Tuhan akan membalasnya atas kejahatannya"? </w:t>
      </w:r>
    </w:p>
    <w:p w14:paraId="184C9ACD" w14:textId="77777777" w:rsidR="0081299E" w:rsidRDefault="00334939">
      <w:pPr>
        <w:pStyle w:val="paragraph"/>
        <w:spacing w:before="30" w:after="30"/>
        <w:ind w:left="60" w:right="60"/>
        <w:rPr>
          <w:lang w:val="ru-RU"/>
        </w:rPr>
      </w:pPr>
      <w:r>
        <w:rPr>
          <w:lang w:val="ru-RU"/>
        </w:rPr>
        <w:t xml:space="preserve">— Sesiapa yang bercakap begitu menjadikan dirinya bahan ejekan bagi yang jahat. Orang seperti itu tidak sedar bahawa dengan berkata demikian, mereka sedang 'agungnya' mengutuk orang lain. Sesetengah orang menggambarkan diri mereka sebagai sensitif, penyayang dan berhati mulia, dan berkata mereka menanggung ketidakadilan yang dikenakan ke atas mereka. Namun pada masa yang sama mereka berkata tentang mereka yang menzalimi mereka: 'Semoga Tuhan membalas mereka atas kejahatan mereka.' Dalam kehidupan ini, semua orang sedang menduduki peperiksaan untuk memasuki kehidupan abadi yang lain — ke Syurga. Minda saya memberitahu saya bahawa 'kutukan mulia' sedemikian jatuh di bawah tahap lulus rohani dan tidak dibenarkan bagi seorang Kristian. Lagipun, Kristus tidak mengajar kita jenis kasih sebegini. </w:t>
      </w:r>
      <w:r>
        <w:rPr>
          <w:i/>
          <w:iCs/>
          <w:lang w:val="ru-RU"/>
        </w:rPr>
        <w:t xml:space="preserve">'Bapa, ampunilah mereka, sebab mereka tidak tahu apa yang mereka perbuat' </w:t>
      </w:r>
      <w:r>
        <w:rPr>
          <w:lang w:val="ru-RU"/>
        </w:rPr>
        <w:t>(</w:t>
      </w:r>
      <w:r>
        <w:rPr>
          <w:rStyle w:val="FootnoteReference"/>
          <w:i/>
          <w:iCs/>
          <w:lang w:val="ru-RU"/>
        </w:rPr>
        <w:footnoteReference w:id="65"/>
      </w:r>
      <w:r>
        <w:rPr>
          <w:lang w:val="ru-RU"/>
        </w:rPr>
        <w:t xml:space="preserve"> ) — inilah jenis kasih yang Dia ajarkan. Malah, rahmat yang paling besar adalah apabila kita dicaci secara tidak adil, dan kita menerimanya dengan senyap serta penuh kebaikan. </w:t>
      </w:r>
    </w:p>
    <w:p w14:paraId="4DDB7939" w14:textId="77777777" w:rsidR="0081299E" w:rsidRDefault="00334939">
      <w:pPr>
        <w:pStyle w:val="paragraph"/>
        <w:spacing w:before="30" w:after="30"/>
        <w:ind w:left="60" w:right="60"/>
        <w:rPr>
          <w:lang w:val="ru-RU"/>
        </w:rPr>
      </w:pPr>
      <w:r>
        <w:rPr>
          <w:lang w:val="ru-RU"/>
        </w:rPr>
        <w:t>Jika orang bersikap dangkal atau menipu — mereka yang menyimpan niat jahat dan memutarbelitkan kebenaran — dan memfitnah kita atau memperlakukan kita secara tidak adil, marilah kita cuba, jika boleh, untuk tidak mencari pembelaan bagi diri kita sendiri apabila ketidakadilan itu menyentuh diri kita secara peribadi. Dan kita tidak akan berkata, 'Semoga Allah membalas mereka,' kerana itu juga adalah satu kutukan. Adalah baik jika kita memaafkan orang yang menyakiti hati kita dengan sepenuh hati, memohon kepada Tuhan agar Dia menguatkan kita untuk memikul beban fitnah, dan meneruskan kehidupan rohani kita sehalus mungkin. Dan biarkanlah mereka yang kebiasaannya menilai dan menghakimi orang lain memperlakukan kita secara tidak adil—kerana dengan cara ini mereka tidak jemu menyediakan mahkota emas untuk kita bagi kehidupan yang hakiki. Sudah tentu, orang yang hidup bersama Tuhan tidak pernah mengutuk orang lain, kerana tiada niat jahat dalam diri mereka, hanya kebaikan. Kejahatan yang dilemparkan orang lain kepada orang-orang yang disucikan ini turut disucikan—dalam apa jua bentuknya. Dan mereka yang hidup bersama Tuhan mengalami kegembiraan yang besar, yang tidak dapat dilihat oleh orang lain.</w:t>
      </w:r>
    </w:p>
    <w:p w14:paraId="77C655DF" w14:textId="77777777" w:rsidR="0081299E" w:rsidRDefault="0081299E">
      <w:pPr>
        <w:rPr>
          <w:lang w:val="ru-RU"/>
        </w:rPr>
      </w:pPr>
    </w:p>
    <w:p w14:paraId="0ED947DF" w14:textId="77777777" w:rsidR="0081299E" w:rsidRDefault="00334939">
      <w:pPr>
        <w:pStyle w:val="Heading4"/>
        <w:rPr>
          <w:lang w:val="ru-RU"/>
        </w:rPr>
      </w:pPr>
      <w:bookmarkStart w:id="138" w:name="_Toc196745538"/>
      <w:bookmarkStart w:id="139" w:name="_Toc196745381"/>
      <w:bookmarkStart w:id="140" w:name="_Toc225752471"/>
      <w:r>
        <w:rPr>
          <w:lang w:val="ru-RU"/>
        </w:rPr>
        <w:t>Mata yang jahat</w:t>
      </w:r>
      <w:bookmarkEnd w:id="138"/>
      <w:bookmarkEnd w:id="139"/>
      <w:bookmarkEnd w:id="140"/>
    </w:p>
    <w:p w14:paraId="40A6F33A" w14:textId="77777777" w:rsidR="0081299E" w:rsidRDefault="00334939">
      <w:pPr>
        <w:pStyle w:val="paragraph"/>
        <w:spacing w:before="30" w:after="30"/>
        <w:ind w:left="60" w:right="60"/>
        <w:rPr>
          <w:lang w:val="ru-RU"/>
        </w:rPr>
      </w:pPr>
      <w:r>
        <w:rPr>
          <w:lang w:val="ru-RU"/>
        </w:rPr>
        <w:t xml:space="preserve">Kecemburuan yang bercampur dengan niat jahat boleh membahayakan orang lain. Inilah mata jahat—perbuatan syaitan. </w:t>
      </w:r>
    </w:p>
    <w:p w14:paraId="5FCDE145" w14:textId="77777777" w:rsidR="0081299E" w:rsidRDefault="00334939">
      <w:pPr>
        <w:pStyle w:val="paragraph"/>
        <w:spacing w:before="30" w:after="30"/>
        <w:ind w:left="60" w:right="60"/>
        <w:rPr>
          <w:lang w:val="ru-RU"/>
        </w:rPr>
      </w:pPr>
      <w:r>
        <w:rPr>
          <w:lang w:val="ru-RU"/>
        </w:rPr>
        <w:t xml:space="preserve">— Geronda, adakah Gereja mengiktiraf mata jahat? </w:t>
      </w:r>
    </w:p>
    <w:p w14:paraId="7847EECD" w14:textId="77777777" w:rsidR="0081299E" w:rsidRDefault="00334939">
      <w:pPr>
        <w:pStyle w:val="paragraph"/>
        <w:spacing w:before="30" w:after="30"/>
        <w:ind w:left="60" w:right="60"/>
        <w:rPr>
          <w:lang w:val="ru-RU"/>
        </w:rPr>
      </w:pPr>
      <w:r>
        <w:rPr>
          <w:lang w:val="ru-RU"/>
        </w:rPr>
        <w:lastRenderedPageBreak/>
        <w:t>— Ya, malah terdapat doa khas, 'Daripada mata jahat' (</w:t>
      </w:r>
      <w:r>
        <w:rPr>
          <w:rStyle w:val="FootnoteReference"/>
          <w:lang w:val="ru-RU"/>
        </w:rPr>
        <w:footnoteReference w:id="66"/>
      </w:r>
      <w:r>
        <w:rPr>
          <w:lang w:val="ru-RU"/>
        </w:rPr>
        <w:t xml:space="preserve"> ). 'Mata jahat' mencederakan orang lain apabila seseorang bercakap dengan rasa cemburu. </w:t>
      </w:r>
    </w:p>
    <w:p w14:paraId="7AA12D66" w14:textId="77777777" w:rsidR="0081299E" w:rsidRDefault="00334939">
      <w:pPr>
        <w:pStyle w:val="paragraph"/>
        <w:spacing w:before="30" w:after="30"/>
        <w:ind w:left="60" w:right="60"/>
        <w:rPr>
          <w:lang w:val="ru-RU"/>
        </w:rPr>
      </w:pPr>
      <w:r>
        <w:rPr>
          <w:lang w:val="ru-RU"/>
        </w:rPr>
        <w:t xml:space="preserve">— Geronda, ramai orang meminta kami amulet untuk melindungi bayi daripada mata jahat. Adakah dibenarkan memakai amulet sedemikian? </w:t>
      </w:r>
    </w:p>
    <w:p w14:paraId="145796DF" w14:textId="77777777" w:rsidR="0081299E" w:rsidRDefault="00334939">
      <w:pPr>
        <w:pStyle w:val="paragraph"/>
        <w:spacing w:before="30" w:after="30"/>
        <w:ind w:left="60" w:right="60"/>
        <w:rPr>
          <w:lang w:val="ru-RU"/>
        </w:rPr>
      </w:pPr>
      <w:r>
        <w:rPr>
          <w:lang w:val="ru-RU"/>
        </w:rPr>
        <w:t xml:space="preserve">— Tidak, anda tidak boleh. Suruh ibu-ibu meletakkan tanda salib pada anak-anak mereka. </w:t>
      </w:r>
    </w:p>
    <w:p w14:paraId="7F43A361" w14:textId="77777777" w:rsidR="0081299E" w:rsidRDefault="00334939">
      <w:pPr>
        <w:pStyle w:val="paragraph"/>
        <w:spacing w:before="30" w:after="30"/>
        <w:ind w:left="60" w:right="60"/>
        <w:rPr>
          <w:lang w:val="ru-RU"/>
        </w:rPr>
      </w:pPr>
      <w:r>
        <w:rPr>
          <w:lang w:val="ru-RU"/>
        </w:rPr>
        <w:t xml:space="preserve">— Geronda, jika seseorang melakukan sesuatu yang hebat, orang lain memujinya, orang pertama menerima pujian itu dengan bangga, dan kemudian benda itu rosak dalam apa jua cara, adakah itu mata jahat? </w:t>
      </w:r>
    </w:p>
    <w:p w14:paraId="60DFAD2F" w14:textId="77777777" w:rsidR="0081299E" w:rsidRDefault="00334939">
      <w:pPr>
        <w:pStyle w:val="paragraph"/>
        <w:spacing w:before="30" w:after="30"/>
        <w:ind w:left="60" w:right="60"/>
        <w:rPr>
          <w:lang w:val="ru-RU"/>
        </w:rPr>
      </w:pPr>
      <w:r>
        <w:rPr>
          <w:lang w:val="ru-RU"/>
        </w:rPr>
        <w:t xml:space="preserve">— Tidak, itu bukan mata jahat. Dalam kes ini, undang-undang rohani berperanan. Tuhan menarik kembali Rahmat-Nya daripada orang itu, dan itulah sebabnya kemudaratan berlaku. Mata jahat berlaku dalam kes yang jarang. Terutamanya orang yang menyimpan rasa cemburu bercampur niat jahat — dan sedikit sahaja orang seperti itu — boleh memancarkan mata jahat kepada orang lain. Sebagai contoh, seorang wanita yang cemburu melihat seorang ibu dengan bayi comel dan berkata dengan niat jahat: 'Kenapa saya tidak mempunyai anak seperti itu? Kenapa Tuhan memberikannya kepada dia?' Dalam kes ini, bayi itu mungkin akan menderita: dia tidak akan tidur, akan mula menangis, akan berada dalam kesusahan, kerana dia mengatakannya dengan niat jahat. Dan jika anak itu jatuh sakit dan mati, wanita yang pendendam dan penuh rasa cemburu seperti itu akan bersukacita. Contohnya, seorang lagi melihat anak lembu orang lain, sangat menginginkannya menjadi miliknya, dan haiwan itu segera binasa. </w:t>
      </w:r>
    </w:p>
    <w:p w14:paraId="0003C21D" w14:textId="77777777" w:rsidR="0081299E" w:rsidRDefault="00334939">
      <w:pPr>
        <w:pStyle w:val="paragraph"/>
        <w:spacing w:before="30" w:after="30"/>
        <w:ind w:left="60" w:right="60"/>
        <w:rPr>
          <w:lang w:val="ru-RU"/>
        </w:rPr>
      </w:pPr>
      <w:r>
        <w:rPr>
          <w:lang w:val="ru-RU"/>
        </w:rPr>
        <w:t>Namun, sering kali ibu itu sendiri yang harus dipersalahkan atas penderitaan anaknya. Sebagai contoh, seorang ibu melihat bayi kecil orang lain yang kurus dan berkata: "Alah, bukan dia kuruskah! Hanya kulit dan tulang!" Dia memuji anaknya sendiri, tetapi memandang rendah anak orang lain. Namun, kata-kata yang diucapkan dengan niat jahat tentang anak orang lain itu menimpa anaknya sendiri. Dan anak itu, walaupun tidak bersalah, menderita kerana ibunya. Anak malang itu semakin kurus di depan mata kita — sebagai hukuman kepada ibu, supaya dia menyedari kesalahannya. Tetapi, sudah tentu, anak itu sendiri dikira sebagai salah seorang martir dalam hal ini. Hukuman Tuhan adalah suatu jurang.</w:t>
      </w:r>
    </w:p>
    <w:p w14:paraId="2B3A8470" w14:textId="77777777" w:rsidR="0081299E" w:rsidRDefault="0081299E">
      <w:pPr>
        <w:rPr>
          <w:lang w:val="ru-RU"/>
        </w:rPr>
      </w:pPr>
    </w:p>
    <w:p w14:paraId="7EF7957A" w14:textId="77777777" w:rsidR="0081299E" w:rsidRDefault="00334939">
      <w:pPr>
        <w:pStyle w:val="Heading4"/>
        <w:rPr>
          <w:lang w:val="ru-RU"/>
        </w:rPr>
      </w:pPr>
      <w:bookmarkStart w:id="141" w:name="_Toc196745539"/>
      <w:bookmarkStart w:id="142" w:name="_Toc196745382"/>
      <w:bookmarkStart w:id="143" w:name="_Toc225752472"/>
      <w:r>
        <w:rPr>
          <w:lang w:val="ru-RU"/>
        </w:rPr>
        <w:t>Berkat yang datang dari hati adalah berkat ilahi</w:t>
      </w:r>
      <w:bookmarkEnd w:id="141"/>
      <w:bookmarkEnd w:id="142"/>
      <w:bookmarkEnd w:id="143"/>
    </w:p>
    <w:p w14:paraId="7B2E5A59" w14:textId="77777777" w:rsidR="0081299E" w:rsidRDefault="00334939">
      <w:pPr>
        <w:pStyle w:val="paragraph"/>
        <w:spacing w:before="30" w:after="30"/>
        <w:ind w:left="60" w:right="60"/>
        <w:rPr>
          <w:lang w:val="ru-RU"/>
        </w:rPr>
      </w:pPr>
      <w:r>
        <w:rPr>
          <w:lang w:val="ru-RU"/>
        </w:rPr>
        <w:t>...Baiklah, dan sekarang aku juga akan 'mengutuk kamu!' Inilah dia: "Semoga Tuhan memenuhi hati kamu dengan kebaikan-Nya dan kasih-Nya yang melimpah ruah sehingga kamu menjadi gila, agar akal kamu terpisah dari dunia dan dari sekarang berdiam dekat dengan-Nya di Syurga. Jadi, gilalah dengan kegilaan ilahi cinta Tuhan! Semoga Tuhan membakar hati kamu dengan cint-Nya!.." Inilah jenis "kutukan" yang kucurahkan ke atas kamu, dan jangan paksa aku mengulanginya — kerana "kutukan" baikku ini datang dari hatiku dan oleh itu mempunyai kuasa. Bahkan ketika aku masih di sanatorium,</w:t>
      </w:r>
      <w:r>
        <w:rPr>
          <w:rStyle w:val="FootnoteReference"/>
          <w:lang w:val="ru-RU"/>
        </w:rPr>
        <w:footnoteReference w:id="67"/>
      </w:r>
      <w:r>
        <w:rPr>
          <w:lang w:val="ru-RU"/>
        </w:rPr>
        <w:t xml:space="preserve"> aku merasa kasihan kepada kamu. Sesetengah daripada kamu telah menunggu selama lapan tahun, berkata: "Kami akan menubuhkan sebuah biara," tetapi biara itu langsung tidak kelihatan. Kamu, jiwa-jiwa malang, benar-benar keletihan! Kemudian aku katakan kepada kamu: "Sebaik sahaja aku dibenarkan keluar dari hospital, biara itu akan muncul, secepat cendawan selepas hujan. Dalam setahun sahaja kamu akan berada di biara!" Dan memang: dalam masa setahun biara itu telah dibina. Ketika itu di sanatorium saya bercakap dari hati, dan kamu berada dalam keadaan fikiran yang baik, itulah sebabnya Tuhan tidak meninggalkan kamu. Saya tidak dapat mencari penjelasan lain untuk hal ini. </w:t>
      </w:r>
    </w:p>
    <w:p w14:paraId="3C4CF5A7" w14:textId="77777777" w:rsidR="0081299E" w:rsidRDefault="00334939">
      <w:pPr>
        <w:pStyle w:val="paragraph"/>
        <w:spacing w:before="30" w:after="30"/>
        <w:ind w:left="60" w:right="60"/>
        <w:rPr>
          <w:lang w:val="ru-RU"/>
        </w:rPr>
      </w:pPr>
      <w:r>
        <w:rPr>
          <w:lang w:val="ru-RU"/>
        </w:rPr>
        <w:t xml:space="preserve">Jika anda berasa belas kasihan terhadap seseorang yang rendah hati dan memohon daripada hati anda untuk berdoa, contohnya agar dia dibebaskan daripada nafsu yang menyiksanya, dan anda berkata </w:t>
      </w:r>
      <w:r>
        <w:rPr>
          <w:lang w:val="ru-RU"/>
        </w:rPr>
        <w:lastRenderedPageBreak/>
        <w:t xml:space="preserve">kepadanya: "Jangan takut, kamu akan sembuh," maka [dengan berbuat demikian] anda akan memberinya berkat Tuhan. Terdapat banyak kasih sayang dan banyak kesakitan dalam harapan baik ini, dan itulah sebabnya ia mempunyai kuasa. Ini menyenangkan hati Tuhan, dan Dia memenuhi berkat itu. Jadi, kesakitan yang dirasai seseorang untuk orang lain itu sendiri sudah merupakan satu berkat. </w:t>
      </w:r>
    </w:p>
    <w:p w14:paraId="6F78E21B" w14:textId="77777777" w:rsidR="0081299E" w:rsidRDefault="00334939">
      <w:pPr>
        <w:pStyle w:val="paragraph"/>
        <w:spacing w:before="30" w:after="30"/>
        <w:ind w:left="60" w:right="60"/>
        <w:rPr>
          <w:lang w:val="ru-RU"/>
        </w:rPr>
      </w:pPr>
      <w:r>
        <w:rPr>
          <w:lang w:val="ru-RU"/>
        </w:rPr>
        <w:t>Suatu ketika, semasa saya menjadi askar, komander kami menghantar saya untuk menunaikan janji yang telah kami buat kepada Santo Yohanes Pembaptis setelah beliau membantu kami dalam peperangan. Kami telah berikrar untuk membeli dua pasu lilin gereja besar untuk sebuah gereja kecil yang didedikasikan kepada St John the Baptist. Jadi, saya terpaksa membeli pasu lilin itu, dan pada masa yang sama mengiringi salah seorang rakan kami ke bandar Nafpaktos</w:t>
      </w:r>
      <w:r>
        <w:rPr>
          <w:rStyle w:val="FootnoteReference"/>
          <w:lang w:val="ru-RU"/>
        </w:rPr>
        <w:footnoteReference w:id="68"/>
      </w:r>
      <w:r>
        <w:rPr>
          <w:lang w:val="ru-RU"/>
        </w:rPr>
        <w:t xml:space="preserve"> untuk diserahkan kepada tribunal ketenteraan. Saya ingat pegawai lain berkata kepada komander: "Hebat, pengiring yang sangat baik telah kamu temui untuknya!" Lelaki malang yang perlu saya temani itu berasal dari Epirus,</w:t>
      </w:r>
      <w:r>
        <w:rPr>
          <w:rStyle w:val="FootnoteReference"/>
          <w:lang w:val="ru-RU"/>
        </w:rPr>
        <w:footnoteReference w:id="69"/>
      </w:r>
      <w:r>
        <w:rPr>
          <w:lang w:val="ru-RU"/>
        </w:rPr>
        <w:t xml:space="preserve"> seorang pemuzik, orang miskin, berkahwin dan mempunyai anak-anak. Dia dituduh mencederakan diri sendiri, iaitu melukai dirinya sendiri supaya dihantar ke barisan belakang. "Lebih baik," fikirnya, "hidup dengan satu kaki daripada dibunuh." Pertama sekali kami tiba di Agrinio,</w:t>
      </w:r>
      <w:r>
        <w:rPr>
          <w:rStyle w:val="FootnoteReference"/>
          <w:lang w:val="ru-RU"/>
        </w:rPr>
        <w:footnoteReference w:id="70"/>
      </w:r>
      <w:r>
        <w:rPr>
          <w:lang w:val="ru-RU"/>
        </w:rPr>
        <w:t xml:space="preserve"> di mana dia mempunyai kenalan. "Mari," katanya, "kita pergi menemuinya." — "Baiklah," jawabku, "jom pergi." "Jom ke sini, jom ke sana"—apa boleh saya buat? Saya terpaksa mengikutinya ke mana-mana. Oh, betapa sengsaranya! Selain itu, dia tidak mahu saya menyerahkannya kepada mahkamah tentera. Tetapi saya sendiri kasihan pada orang malang itu; saya merasakan belas kasihan yang mendalam terhadapnya, dan saya berkata kepadanya: "Nanti kau akan lihat — semuanya akan baik-baik saja untukmu dan kau akan berakhir lebih makmur daripada sesiapa pun! Komandan kita akan menghantar surat penjelasan mengenai kesmu, dan mereka akan menempatkanmu di suatu tempat yang tenang — supaya kau dapat membantu anak-anakmu, dan hidupmu akan selamat." Apabila kami akhirnya tiba di Nafpaktos, kami mengetahui bahawa sepucuk surat daripada komandan telahpun sampai ke tribunal dan kes terhadap penembak kami telah ditutup. Namun dia pernah berdepan ancaman hukuman mati — ketika itu musim perang, masa yang sukar. Komandan merasa kasihan kepadanya, kerana dia ketua keluarga, dan melantiknya sebagai tukang masak di Pusat Pengagihan Rekrut. Keluarganya berpindah lebih dekat ke pusat ini, dan dia melalui perang dengan lebih baik daripada sesiapa pun; dan memandangkan para askar kadangkala tidak datang ke kantin untuk makan tengah hari, dia ada lebihan makanan, dan dia memberi makan anak-anaknya. Selepas perang, semua orang berkata kepadanya: 'Anda lebih bertuah daripada sesiapa pun!' Kerana kami terperangkap di gunung, dalam salji. Apa yang saya doakan untuknya adalah sesuatu yang menyenangkan hati Tuhan, kerana saya mengucapkannya dengan penuh kesakitan, dari hati. Itulah sebabnya Tuhan menganugerahkan berkat ini. </w:t>
      </w:r>
    </w:p>
    <w:p w14:paraId="0B8708DE" w14:textId="77777777" w:rsidR="0081299E" w:rsidRDefault="00334939">
      <w:pPr>
        <w:pStyle w:val="paragraph"/>
        <w:spacing w:before="30" w:after="30"/>
        <w:ind w:left="60" w:right="60"/>
        <w:rPr>
          <w:lang w:val="ru-RU"/>
        </w:rPr>
      </w:pPr>
      <w:r>
        <w:rPr>
          <w:lang w:val="ru-RU"/>
        </w:rPr>
        <w:t xml:space="preserve">Saya teringat satu lagi insiden yang serupa — semasa saya berada di Konitsa, di Biara Stomion. Pada 8 September, biara itu menyambut perayaan penaungnya — Kelahiran Theotokos yang Paling Suci. Selepas perayaan itu, para peziarah meninggalkan semuanya dalam keadaan berselerak. Saya mula membereskan dengan senyap. Saya perasan adik perempuan saya dan seorang wanita muda lain telah tinggal untuk membantu saya. Wanita muda kedua ini mempunyai dua orang kakak—seorang kakak sulung dan seorang lagi kakak bongsu. Kedua-dua kakaknya sudah berkahwin, tetapi dia masih bujang. Betapa mulianya semangatnya! Dia tinggal untuk membantu, dan apabila kami sudah membersihkan dan menyusun semuanya, dia berkata: "Bapa, jika ada kerja lain, kami akan tinggal dan melakukan apa sahaja yang diperlukan." — "Betapa semangat untuk berkhidmatnya!" — fikir saya. Saya masuk ke dalam gereja dan berkata dari lubuk hati saya: "Ibu Tuhan yang Maha Suci, jaga dia sendiri. Saya tiada apa-apa untuk diberikan kepadanya." Tetapi walaupun saya ada sesuatu, dia juga tidak akan mengambil </w:t>
      </w:r>
      <w:r>
        <w:rPr>
          <w:lang w:val="ru-RU"/>
        </w:rPr>
        <w:lastRenderedPageBreak/>
        <w:t xml:space="preserve">apa-apa juga. Baiklah, apa yang berlaku seterusnya: dia pulang ke rumah, dan di sana menunggunya seorang bekas rakan sekerja saya — bukan sekadar seorang pemuda, tetapi permata sejati, seorang lelaki yang sangat baik dari keluarga yang baik. Mereka berkahwin dan hidup bahagia selamanya. Lihatlah bagaimana Ibu Tuhan Yang Maha Suci membalas jasa beliau! </w:t>
      </w:r>
    </w:p>
    <w:p w14:paraId="566BE538" w14:textId="77777777" w:rsidR="0081299E" w:rsidRDefault="0081299E">
      <w:pPr>
        <w:rPr>
          <w:lang w:val="ru-RU"/>
        </w:rPr>
      </w:pPr>
    </w:p>
    <w:p w14:paraId="04457482" w14:textId="77777777" w:rsidR="0081299E" w:rsidRDefault="0081299E">
      <w:pPr>
        <w:rPr>
          <w:lang w:val="ru-RU"/>
        </w:rPr>
      </w:pPr>
    </w:p>
    <w:p w14:paraId="77934690" w14:textId="77777777" w:rsidR="0081299E" w:rsidRDefault="00334939">
      <w:pPr>
        <w:pStyle w:val="Heading3"/>
        <w:rPr>
          <w:lang w:val="ru-RU"/>
        </w:rPr>
      </w:pPr>
      <w:bookmarkStart w:id="144" w:name="_Toc196745540"/>
      <w:bookmarkStart w:id="145" w:name="_Toc196745383"/>
      <w:bookmarkStart w:id="146" w:name="_Toc225752473"/>
      <w:r>
        <w:rPr>
          <w:lang w:val="ru-RU"/>
        </w:rPr>
        <w:t xml:space="preserve">Bab 6. </w:t>
      </w:r>
      <w:r>
        <w:rPr>
          <w:lang w:val="ru-RU"/>
        </w:rPr>
        <w:br/>
        <w:t>Bagaimana dosa membawa malapetaka</w:t>
      </w:r>
      <w:bookmarkEnd w:id="144"/>
      <w:bookmarkEnd w:id="145"/>
      <w:bookmarkEnd w:id="146"/>
    </w:p>
    <w:p w14:paraId="6806EA03" w14:textId="77777777" w:rsidR="0081299E" w:rsidRDefault="00334939">
      <w:pPr>
        <w:pStyle w:val="paragraph"/>
        <w:spacing w:before="30" w:after="30"/>
        <w:ind w:left="60" w:right="60"/>
        <w:rPr>
          <w:lang w:val="ru-RU"/>
        </w:rPr>
      </w:pPr>
      <w:r>
        <w:rPr>
          <w:lang w:val="ru-RU"/>
        </w:rPr>
        <w:t xml:space="preserve">— Adakah kamu menyembur pokok-pokok dengan racun ulat? </w:t>
      </w:r>
    </w:p>
    <w:p w14:paraId="6C4C5DEA" w14:textId="77777777" w:rsidR="0081299E" w:rsidRDefault="00334939">
      <w:pPr>
        <w:pStyle w:val="paragraph"/>
        <w:spacing w:before="30" w:after="30"/>
        <w:ind w:left="60" w:right="60"/>
        <w:rPr>
          <w:lang w:val="ru-RU"/>
        </w:rPr>
      </w:pPr>
      <w:r>
        <w:rPr>
          <w:lang w:val="ru-RU"/>
        </w:rPr>
        <w:t xml:space="preserve">— Saya sudah melakukannya, Geronda. </w:t>
      </w:r>
    </w:p>
    <w:p w14:paraId="48BBB844" w14:textId="77777777" w:rsidR="0081299E" w:rsidRDefault="00334939">
      <w:pPr>
        <w:pStyle w:val="paragraph"/>
        <w:spacing w:before="30" w:after="30"/>
        <w:ind w:left="60" w:right="60"/>
        <w:rPr>
          <w:lang w:val="ru-RU"/>
        </w:rPr>
      </w:pPr>
      <w:r>
        <w:rPr>
          <w:lang w:val="ru-RU"/>
        </w:rPr>
        <w:t>— Ramai sangat kamu para biarawati, tapi tak sanggup membunuh beberapa ekor ulat! Ketika belalang menyerbu ladang semasa pendudukan, di sini di Chalkidiki,</w:t>
      </w:r>
      <w:r>
        <w:rPr>
          <w:rStyle w:val="FootnoteReference"/>
          <w:lang w:val="ru-RU"/>
        </w:rPr>
        <w:footnoteReference w:id="71"/>
      </w:r>
      <w:r>
        <w:rPr>
          <w:lang w:val="ru-RU"/>
        </w:rPr>
        <w:t xml:space="preserve"> mereka membawa Sabuk Suci Ibu Tuhan Yang Paling Suci</w:t>
      </w:r>
      <w:r>
        <w:rPr>
          <w:rStyle w:val="FootnoteReference"/>
          <w:lang w:val="ru-RU"/>
        </w:rPr>
        <w:footnoteReference w:id="72"/>
      </w:r>
      <w:r>
        <w:rPr>
          <w:lang w:val="ru-RU"/>
        </w:rPr>
        <w:t xml:space="preserve"> dari Biara Vatopedi — dan belalang-belalang itu terjatuh ke laut dalam kumpulan besar. Dan di Epirus, saya ingat, mereka menutupi ladang seperti salji. Kami semua keluar ke ladang ketika itu — mengumpulkan belalang dengan kain putih dan membawanya pergi. Dan betapa kelaparan ketika itu! Baiklah kamu jangan tanya... Gandum pulih selepas belalang, tetapi ia sudah sangat, sangat lemah. </w:t>
      </w:r>
    </w:p>
    <w:p w14:paraId="6498F606" w14:textId="77777777" w:rsidR="0081299E" w:rsidRDefault="00334939">
      <w:pPr>
        <w:pStyle w:val="paragraph"/>
        <w:spacing w:before="30" w:after="30"/>
        <w:ind w:left="60" w:right="60"/>
        <w:rPr>
          <w:lang w:val="ru-RU"/>
        </w:rPr>
      </w:pPr>
      <w:r>
        <w:rPr>
          <w:lang w:val="ru-RU"/>
        </w:rPr>
        <w:t xml:space="preserve">Penyakit belalang, peperangan, kemarau, penyakit — ini semua adalah azab. Dan bukannya Tuhan berhasrat mendisiplin umat manusia dengan cara ini; tidak, malapetaka ini adalah akibat daripada keterasingan umat manusia daripada Tuhan. Semua ini berlaku kerana manusia berpaling dari Tuhan. Dan kemurkaan Tuhan datang — supaya manusia mengingati Tuhan dan memohon pertolongan-Nya. Bukanlah Tuhan yang mengatur semua ini dan mengeluarkan perintah supaya satu malapetaka atau yang lain menimpa manusia. Tidak, tetapi Tuhan, setelah melihat sejauh mana kejahatan manusia dan mengetahui bahawa mereka tidak akan berubah, membenarkan malapetaka berlaku — untuk menyedarkan mereka. Ini tidak bermakna Tuhan mengatur semua ini sendiri. </w:t>
      </w:r>
    </w:p>
    <w:p w14:paraId="5B231E8B" w14:textId="77777777" w:rsidR="0081299E" w:rsidRDefault="00334939">
      <w:pPr>
        <w:pStyle w:val="paragraph"/>
        <w:spacing w:before="30" w:after="30"/>
        <w:ind w:left="60" w:right="60"/>
        <w:rPr>
          <w:lang w:val="ru-RU"/>
        </w:rPr>
      </w:pPr>
      <w:r>
        <w:rPr>
          <w:lang w:val="ru-RU"/>
        </w:rPr>
        <w:t>Tuhan memerintahkan Yosua (</w:t>
      </w:r>
      <w:r>
        <w:rPr>
          <w:rStyle w:val="FootnoteReference"/>
          <w:lang w:val="ru-RU"/>
        </w:rPr>
        <w:footnoteReference w:id="73"/>
      </w:r>
      <w:r>
        <w:rPr>
          <w:lang w:val="ru-RU"/>
        </w:rPr>
        <w:t xml:space="preserve"> ) supaya tidak memusnahkan satu suku pagan—orang Filistin—supaya, apabila orang Yahudi melupakan Tuhan, orang Filistin akan menjadi azab bagi mereka. Jadi, apabila orang Yahudi berpaling tadah daripada Tuhan, syaitan menegaskan kuasanya, menghasut 'saudaranya'—orang Filistin—dan mereka berperang menentang orang Yahudi. Mereka mengambil bayi-bayi Yahudi dan menghentakkan mereka ke batu-batu untuk memusnahkan [mereka semua]. Tetapi apabila musuh menyerang Israel tanpa kesalahan orang Yahudi, Tuhan sendiri berperang di pihak orang Yahudi. Tuhan memukul orang kafir dengan hujan batu</w:t>
      </w:r>
      <w:r>
        <w:rPr>
          <w:rStyle w:val="FootnoteReference"/>
          <w:lang w:val="ru-RU"/>
        </w:rPr>
        <w:footnoteReference w:id="74"/>
      </w:r>
      <w:r>
        <w:rPr>
          <w:lang w:val="ru-RU"/>
        </w:rPr>
        <w:t xml:space="preserve"> dan memusnahkan mereka, kerana dalam kes ini orang Israel berhak mendapat campur tangan Ilahi. </w:t>
      </w:r>
    </w:p>
    <w:p w14:paraId="6D579695" w14:textId="77777777" w:rsidR="0081299E" w:rsidRDefault="00334939">
      <w:pPr>
        <w:pStyle w:val="paragraph"/>
        <w:spacing w:before="30" w:after="30"/>
        <w:ind w:left="60" w:right="60"/>
        <w:rPr>
          <w:lang w:val="ru-RU"/>
        </w:rPr>
      </w:pPr>
      <w:r>
        <w:rPr>
          <w:lang w:val="ru-RU"/>
        </w:rPr>
        <w:t>Betapa banyak janji yang telah Tuhan berikan mengenai Bait Suci Solomon! Namun, berapa kali Bait Suci itu dibakar dan dimusnahkan! Setiap kali bangsa Israel berpaling dari Tuhan, para nabi akan berseru kepada mereka dan mendesak mereka agar sedar, tetapi usaha mereka sia-sia: bagaikan melempar kacang polong ke dinding. Orang ramai menenangkan diri dengan pemikiran berikut: "Apabila Sulaiman membina bait suci itu, Tuhan menganugerahkan banyak berkat dan berfirman bahawa dari tempat ini semua orang akan diberkati dan disucikan.</w:t>
      </w:r>
      <w:r>
        <w:rPr>
          <w:rStyle w:val="FootnoteReference"/>
          <w:lang w:val="ru-RU"/>
        </w:rPr>
        <w:footnoteReference w:id="75"/>
      </w:r>
      <w:r>
        <w:rPr>
          <w:lang w:val="ru-RU"/>
        </w:rPr>
        <w:t xml:space="preserve"> Jadi, semua ini akan kekal selamat </w:t>
      </w:r>
      <w:r>
        <w:rPr>
          <w:lang w:val="ru-RU"/>
        </w:rPr>
        <w:lastRenderedPageBreak/>
        <w:t>— baik tembok kita mahupun bait suci kita. Tuhan telah membuat janji sedemikian." Ya, Tuhan memang telah membuat janji sedemikian, tetapi dengan syarat bahawa orang Israel itu sendiri akan hidup dalam kebenaran. Tuhan menganugerahkan rahmat-Nya ke atas Bait Suci Solomon, tetapi apabila orang Israel berhenti memelihara perintah-perintah, dengan izin-Nya Bait Suci itu diserahkan kepada api atau kemusnahan. Tetapi setelah bertaubat, orang Israel membina semula bait suci itu. Sebagai contoh, ketika mereka berpaling tadah daripada Tuhan semasa pemerintahan Raja Zedekia, Nebukadnezar datang, membakar bait suci itu, meruntuhkan tembok-tembok Yerusalem, dan membawa orang Yahudi dalam rantai ke pembuangan Babilonia.</w:t>
      </w:r>
      <w:r>
        <w:rPr>
          <w:rStyle w:val="FootnoteReference"/>
          <w:lang w:val="ru-RU"/>
        </w:rPr>
        <w:footnoteReference w:id="76"/>
      </w:r>
      <w:r>
        <w:rPr>
          <w:lang w:val="ru-RU"/>
        </w:rPr>
        <w:t xml:space="preserve"> Sudah tentu, mereka yang tidak bersalah turut ditawan, tetapi mereka ini menerima hukuman yang adil. Mereka yang bersalah secara besar menebus kesalahannya. Dan mereka yang menderita tetapi kesalahannya tidak begitu besar menerima hukuman yang lebih ringan. Apabila seseorang menimbulkan murka Tuhan dan orang tidak bersalah turut menderita, maka walaupun orang tidak bersalah itu akan menerima ganjaran mereka, yang bersalah atas penderitaan mereka tetap seorang penjenayah, kerana orang-orang itu sebenarnya boleh mewarisi Kerajaan Syurga tanpa menderita, sedangkan kini mereka sedang menderita. </w:t>
      </w:r>
    </w:p>
    <w:p w14:paraId="5438B509" w14:textId="77777777" w:rsidR="0081299E" w:rsidRDefault="00334939">
      <w:pPr>
        <w:pStyle w:val="paragraph"/>
        <w:spacing w:before="30" w:after="30"/>
        <w:ind w:left="60" w:right="60"/>
        <w:rPr>
          <w:lang w:val="ru-RU"/>
        </w:rPr>
      </w:pPr>
      <w:r>
        <w:rPr>
          <w:lang w:val="ru-RU"/>
        </w:rPr>
        <w:t>Kita mesti mengetahui bahawa orang percaya yang memelihara perintah Tuhan menerima kasih karunia-Nya, dan Tuhan — bagaimana nak kata — 'tanpa gagal' membantu mereka melalui tahun-tahun yang sukar ini. Saya telah mendengar bahawa penyakit baru telah muncul di Amerika.</w:t>
      </w:r>
      <w:r>
        <w:rPr>
          <w:rStyle w:val="FootnoteReference"/>
          <w:lang w:val="ru-RU"/>
        </w:rPr>
        <w:footnoteReference w:id="77"/>
      </w:r>
      <w:r>
        <w:rPr>
          <w:lang w:val="ru-RU"/>
        </w:rPr>
        <w:t xml:space="preserve"> Ramai di antara mereka yang menjalani kehidupan tidak semula jadi dan berdosa jatuh sakit akibatnya dan mati. Dan sekarang saya telah mengetahui bahawa penyakit ini juga telah muncul di sini. Anda lihat, bukan Tuhan yang memusnahkan manusia — manusia itu sendiri yang memusnahkan jenis mereka sendiri, memusnahkan diri mereka sendiri. Maksudnya, bukan Tuhan yang menghukum mereka, tetapi melalui kehidupan berdosa mereka sendiri, mereka membawa hukuman ke atas diri mereka. Dan jelas bahawa orang-orang yang hidupnya tiada makna sedang dibasmi. </w:t>
      </w:r>
    </w:p>
    <w:p w14:paraId="1E85EB1F" w14:textId="77777777" w:rsidR="0081299E" w:rsidRDefault="00334939">
      <w:pPr>
        <w:pStyle w:val="paragraph"/>
        <w:spacing w:before="30" w:after="30"/>
        <w:ind w:left="60" w:right="60"/>
        <w:rPr>
          <w:lang w:val="ru-RU"/>
        </w:rPr>
      </w:pPr>
      <w:r>
        <w:rPr>
          <w:lang w:val="ru-RU"/>
        </w:rPr>
        <w:t xml:space="preserve">— Geronda, mengapa mereka tidak dapat mencari penawar kanser? Adakah Tuhan tidak mengizinkannya, atau manusia sendiri gagal memohon pertolongan Ilahi? </w:t>
      </w:r>
    </w:p>
    <w:p w14:paraId="1299B75E" w14:textId="77777777" w:rsidR="0081299E" w:rsidRDefault="00334939">
      <w:pPr>
        <w:pStyle w:val="paragraph"/>
        <w:spacing w:before="30" w:after="30"/>
        <w:ind w:left="60" w:right="60"/>
        <w:rPr>
          <w:lang w:val="ru-RU"/>
        </w:rPr>
      </w:pPr>
      <w:r>
        <w:rPr>
          <w:lang w:val="ru-RU"/>
        </w:rPr>
        <w:t>— Masalahnya ialah walaupun penawar kanser ditemui, penyakit lain akan muncul. Dahulu ada tuberkulosis — mereka menemui penawar untuk tuberkulosis — kemudian kanser muncul. Dan jika Tuhan membantu kita mengalahkan kanser, penyakit lain akan muncul. Manusia itu sendiri akan menjadi punca kemunculan penyakit-penyakit baru, dan ia tidak akan pernah berakhir.</w:t>
      </w:r>
    </w:p>
    <w:p w14:paraId="2E1C3FFB" w14:textId="77777777" w:rsidR="0081299E" w:rsidRDefault="0081299E">
      <w:pPr>
        <w:rPr>
          <w:lang w:val="ru-RU"/>
        </w:rPr>
      </w:pPr>
    </w:p>
    <w:p w14:paraId="0CCF47D2" w14:textId="77777777" w:rsidR="0081299E" w:rsidRDefault="00334939">
      <w:pPr>
        <w:pStyle w:val="Heading4"/>
        <w:rPr>
          <w:lang w:val="ru-RU"/>
        </w:rPr>
      </w:pPr>
      <w:bookmarkStart w:id="147" w:name="_Toc196745541"/>
      <w:bookmarkStart w:id="148" w:name="_Toc196745384"/>
      <w:bookmarkStart w:id="149" w:name="_Toc225752474"/>
      <w:r>
        <w:rPr>
          <w:lang w:val="ru-RU"/>
        </w:rPr>
        <w:t>Segala yang diizinkan oleh Tuhan adalah untuk kebaikan umat manusia</w:t>
      </w:r>
      <w:bookmarkEnd w:id="147"/>
      <w:bookmarkEnd w:id="148"/>
      <w:bookmarkEnd w:id="149"/>
    </w:p>
    <w:p w14:paraId="0702E948" w14:textId="77777777" w:rsidR="0081299E" w:rsidRDefault="00334939">
      <w:pPr>
        <w:pStyle w:val="paragraph"/>
        <w:spacing w:before="30" w:after="30"/>
        <w:ind w:left="60" w:right="60"/>
        <w:rPr>
          <w:lang w:val="ru-RU"/>
        </w:rPr>
      </w:pPr>
      <w:r>
        <w:rPr>
          <w:lang w:val="ru-RU"/>
        </w:rPr>
        <w:t xml:space="preserve">— Geronda, mengapa Tuhan membenarkan beberapa malapetaka berlaku? </w:t>
      </w:r>
    </w:p>
    <w:p w14:paraId="15BC2628" w14:textId="77777777" w:rsidR="0081299E" w:rsidRDefault="00334939">
      <w:pPr>
        <w:pStyle w:val="paragraph"/>
        <w:spacing w:before="30" w:after="30"/>
        <w:ind w:left="60" w:right="60"/>
        <w:rPr>
          <w:lang w:val="ru-RU"/>
        </w:rPr>
      </w:pPr>
      <w:r>
        <w:rPr>
          <w:lang w:val="ru-RU"/>
        </w:rPr>
        <w:t>— Mungkin terdapat banyak sebab untuk ini. Dalam satu kes, Tuhan membenarkan bala supaya sesuatu yang lebih baik dapat timbul daripadanya; dalam kes lain, untuk tujuan 'pendidikan'. Ada yang menerima ganjaran mereka, yang lain menebus dosa mereka — tiada apa yang hilang. Ketahuilah bahawa segala yang diizinkan oleh Tuhan adalah kerana kasih sayang-Nya kepada umat manusia, termasuk, contohnya, kematian orang. Kerana Tuhan itu 'Penyayang.' Ingat berapa ramai yang dibunuh oleh nabi Elia?</w:t>
      </w:r>
      <w:r>
        <w:rPr>
          <w:rStyle w:val="FootnoteReference"/>
          <w:lang w:val="ru-RU"/>
        </w:rPr>
        <w:footnoteReference w:id="78"/>
      </w:r>
      <w:r>
        <w:rPr>
          <w:lang w:val="ru-RU"/>
        </w:rPr>
        <w:t xml:space="preserve"> Tiga ratus imam Baal! Dia berkata kepada mereka: 'Berdoalah, dan aku juga akan berdoa.' "Maka api yang menyala dengan sendirinya, itulah Tuhan yang benar." Kemudian para imam Baal mula menjerit: </w:t>
      </w:r>
      <w:r>
        <w:rPr>
          <w:i/>
          <w:iCs/>
          <w:lang w:val="ru-RU"/>
        </w:rPr>
        <w:t xml:space="preserve">"Dengarlah kami, ya Tuhan kami Baal, dengarlah kami!" </w:t>
      </w:r>
      <w:r>
        <w:rPr>
          <w:lang w:val="ru-RU"/>
        </w:rPr>
        <w:t xml:space="preserve">Tiada satu pun jawapan. "Tuhan kamu," kata nabi Elia kepada mereka, "sedang sibuk dengan sesuatu dan tidak dapat mendengar kamu. "Bersemangatlah, jeritlah lebih kuat!" Mereka terus menjerit dan, seperti kebiasaan mereka, mencacatkan tubuh mereka dengan pisau supaya kesakitan itu menjadikan jeritan mereka lebih kuat dan </w:t>
      </w:r>
      <w:r>
        <w:rPr>
          <w:lang w:val="ru-RU"/>
        </w:rPr>
        <w:lastRenderedPageBreak/>
        <w:t xml:space="preserve">Baal akan mendengar mereka. Akhirnya, apabila mereka tidak mencapai apa-apa, nabi Elia berkata, "Basahkan kayu korban saya," kemudian memberitahu mereka, </w:t>
      </w:r>
      <w:r>
        <w:rPr>
          <w:i/>
          <w:iCs/>
          <w:lang w:val="ru-RU"/>
        </w:rPr>
        <w:t>"Tumpahkan air itu."</w:t>
      </w:r>
      <w:r>
        <w:rPr>
          <w:lang w:val="ru-RU"/>
        </w:rPr>
        <w:t xml:space="preserve"> Mereka mencurahkan air ke atas kayu dan korban itu—sekali, kemudian sekali lagi, dan sekali lagi! Mereka mencurahkan begitu banyak sehingga kayu itu menjadi basah kuyup dan airnya mengalir di sekeliling mezbah. Sebaik sahaja nabi Elia berdoa, api turun dari langit dan membakar segala yang diletakkan di atas mezbah untuk dijadikan korban—termasuk mezbah itu sendiri! "Tangkaplah para imam itu," kata nabi itu kepada orang ramai, "kerana mereka menyesatkan orang ramai kepada penyembahan berhala." Kemudian, beliau membunuh semua nabi palsu itu. </w:t>
      </w:r>
    </w:p>
    <w:p w14:paraId="6E108C71" w14:textId="77777777" w:rsidR="0081299E" w:rsidRDefault="00334939">
      <w:pPr>
        <w:pStyle w:val="paragraph"/>
        <w:spacing w:before="30" w:after="30"/>
        <w:ind w:left="60" w:right="60"/>
        <w:rPr>
          <w:lang w:val="ru-RU"/>
        </w:rPr>
      </w:pPr>
      <w:r>
        <w:rPr>
          <w:lang w:val="ru-RU"/>
        </w:rPr>
        <w:t xml:space="preserve">Ramai orang berkata: "Maafkan saya, tetapi bagaimana nabi Elia boleh membunuh begitu ramai orang?" Tidak ada kekejaman dalam diri Tuhan, begitu juga dalam diri nabi itu. Namun, ketika itu para imam penyembah berhala telah menyesatkan seluruh umat. Keadaannya telah sampai ke tahap di mana nabi itu terpaksa berkata bahawa dia ditinggalkan bersendirian! Fikirkanlah! Tetapi, selain itu, para imam penyembah berhala menderita lebih banyak akibat luka mereka sendiri daripada pedang Nabi Elia, yang menamatkan penderitaan mereka. Kesakitan akibat penyiksaan diri mereka lebih hebat. Anda lihat: segala yang diizinkan Tuhan adalah penuh belas kasihan, manakala luka yang mereka kenakan ke atas diri sendiri amat menyeksakan bagi mereka. </w:t>
      </w:r>
    </w:p>
    <w:p w14:paraId="0BE8C8EF" w14:textId="77777777" w:rsidR="0081299E" w:rsidRDefault="00334939">
      <w:pPr>
        <w:pStyle w:val="paragraph"/>
        <w:spacing w:before="30" w:after="30"/>
        <w:ind w:left="60" w:right="60"/>
        <w:rPr>
          <w:lang w:val="ru-RU"/>
        </w:rPr>
      </w:pPr>
      <w:r>
        <w:rPr>
          <w:lang w:val="ru-RU"/>
        </w:rPr>
        <w:t xml:space="preserve">— Dan mengapa, Geronda, hukuman Tuhan datang begitu cepat dalam Perjanjian Lama? </w:t>
      </w:r>
    </w:p>
    <w:p w14:paraId="7C71324A" w14:textId="77777777" w:rsidR="0081299E" w:rsidRDefault="00334939">
      <w:pPr>
        <w:pStyle w:val="paragraph"/>
        <w:spacing w:before="30" w:after="30"/>
        <w:ind w:left="60" w:right="60"/>
        <w:rPr>
          <w:lang w:val="ru-RU"/>
        </w:rPr>
      </w:pPr>
      <w:r>
        <w:rPr>
          <w:lang w:val="ru-RU"/>
        </w:rPr>
        <w:t>— Umat Perjanjian Lama memahami bahasa itu, undang-undang itu. Tuhan sama seperti-Nya sekarang, tetapi undang-undang Perjanjian Lama ditujukan kepada orang-orang zaman itu, kerana mereka tidak dapat memahaminya dengan cara lain. Jangan anggap undang-undang Perjanjian Lama itu kejam atau berbeza daripada Injil. Bagi era itu, undang-undang itu memberi manfaat. Bukan undang-undang itu yang kejam; generasi itulah yang kejam. Orang hari ini sudah tentu boleh melakukan kekejaman yang lebih besar, tetapi sekarang mereka sekurang-kurangnya mampu memahaminya. Kini, jika lampu berkelip, orang akan berasa kagum! Tetapi pada zaman itu, apa yang tidak dilakukan Tuhan! Pertimbangkan ini: Dia menimpakan sepuluh bala ke atas Firaun untuk mengeluarkan orang Israel dari Mesir, dan membelah Laut Merah supaya mereka dapat melaluinya. Pada waktu siang Dia memberi mereka awan untuk melindungi mereka daripada terik matahari, dan pada waktu malam tiang api untuk membimbing mereka. Dan selepas semua mukjizat ini, mereka sampai meminta agar seekor anak lembu emas dibuat untuk mereka dan mula menyembahnya sebagai Tuhan!</w:t>
      </w:r>
      <w:r>
        <w:rPr>
          <w:rStyle w:val="FootnoteReference"/>
          <w:lang w:val="ru-RU"/>
        </w:rPr>
        <w:footnoteReference w:id="79"/>
      </w:r>
      <w:r>
        <w:rPr>
          <w:lang w:val="ru-RU"/>
        </w:rPr>
        <w:t xml:space="preserve"> Orang hari ini tidak akan sekali-kali berkata bahawa mana-mana anak lembu boleh membawa mereka ke Tanah yang Dijanjikan.</w:t>
      </w:r>
    </w:p>
    <w:p w14:paraId="1DA34D4D" w14:textId="77777777" w:rsidR="0081299E" w:rsidRDefault="0081299E">
      <w:pPr>
        <w:rPr>
          <w:lang w:val="ru-RU"/>
        </w:rPr>
      </w:pPr>
    </w:p>
    <w:p w14:paraId="1CD945BC" w14:textId="77777777" w:rsidR="0081299E" w:rsidRDefault="00334939">
      <w:pPr>
        <w:pStyle w:val="Heading4"/>
        <w:rPr>
          <w:lang w:val="ru-RU"/>
        </w:rPr>
      </w:pPr>
      <w:bookmarkStart w:id="150" w:name="_Toc196745542"/>
      <w:bookmarkStart w:id="151" w:name="_Toc196745385"/>
      <w:bookmarkStart w:id="152" w:name="_Toc225752475"/>
      <w:r>
        <w:rPr>
          <w:lang w:val="ru-RU"/>
        </w:rPr>
        <w:t>Hari ini, Tuhan dipinggirkan ke tempat terakhir</w:t>
      </w:r>
      <w:bookmarkEnd w:id="150"/>
      <w:bookmarkEnd w:id="151"/>
      <w:bookmarkEnd w:id="152"/>
    </w:p>
    <w:p w14:paraId="56551111" w14:textId="77777777" w:rsidR="0081299E" w:rsidRDefault="00334939">
      <w:pPr>
        <w:pStyle w:val="paragraph"/>
        <w:spacing w:before="30" w:after="30"/>
        <w:ind w:left="60" w:right="60"/>
        <w:rPr>
          <w:lang w:val="ru-RU"/>
        </w:rPr>
      </w:pPr>
      <w:r>
        <w:rPr>
          <w:lang w:val="ru-RU"/>
        </w:rPr>
        <w:t xml:space="preserve">Tuhan Yang Maha Penyayang menganugerahkan rahmat-Nya yang melimpah ruah kepada kita. Janganlah kita bersikap tidak bersyukur atau mencetuskan murka-Nya, kerana </w:t>
      </w:r>
      <w:r>
        <w:rPr>
          <w:i/>
          <w:iCs/>
          <w:lang w:val="ru-RU"/>
        </w:rPr>
        <w:t>"murka Tuhan akan menimpa anak-anak yang tidak taat</w:t>
      </w:r>
      <w:r>
        <w:rPr>
          <w:lang w:val="ru-RU"/>
        </w:rPr>
        <w:t>."</w:t>
      </w:r>
      <w:r>
        <w:rPr>
          <w:rStyle w:val="FootnoteReference"/>
          <w:lang w:val="ru-RU"/>
        </w:rPr>
        <w:footnoteReference w:id="80"/>
      </w:r>
      <w:r>
        <w:rPr>
          <w:lang w:val="ru-RU"/>
        </w:rPr>
        <w:t xml:space="preserve"> Janganlah kita menjadi anak-anak seperti itu. Orang-orang zaman kita tidak pernah mengalami peperangan mahupun kemarau. "Dan kami juga tidak memerlukan Tuhan," kata mereka. Mereka mempunyai segala-galanya dan oleh itu tidak menghargai apa-apa. Namun, jika masa sukar tiba, seperti kemarau atau seumpamanya, dan mereka tiada apa-apa untuk dimakan, barulah mereka benar-benar memahami nilai sebiji roti biasa, sebotol jem, dan segala-galanya yang lain yang kemudiannya mereka terhalang untuk memperolehinya. Jika kita tidak memuliakan Tuhan, Dia membiarkan ujian tertentu datang—supaya kita menghargai apa yang kita miliki. Tetapi jika kita menghargai apa yang kita miliki, Tuhan tidak membiarkan sebarang kejahatan menimpa kita. </w:t>
      </w:r>
    </w:p>
    <w:p w14:paraId="187C95DD" w14:textId="77777777" w:rsidR="0081299E" w:rsidRDefault="00334939">
      <w:pPr>
        <w:pStyle w:val="paragraph"/>
        <w:spacing w:before="30" w:after="30"/>
        <w:ind w:left="60" w:right="60"/>
        <w:rPr>
          <w:lang w:val="ru-RU"/>
        </w:rPr>
      </w:pPr>
      <w:r>
        <w:rPr>
          <w:lang w:val="ru-RU"/>
        </w:rPr>
        <w:t xml:space="preserve">Pada zaman dahulu, ketika belum ada kemudahan moden sebegini, ketika sains belum lagi mencapai kemajuan besar, orang terpaksa beralih kepada Tuhan dalam segala kesukaran mereka, dan </w:t>
      </w:r>
      <w:r>
        <w:rPr>
          <w:lang w:val="ru-RU"/>
        </w:rPr>
        <w:lastRenderedPageBreak/>
        <w:t xml:space="preserve">Tuhan membantu mereka. Tetapi kini sains telah mencapai kemajuan besar, dan Tuhan pun dipinggirkan ke latar belakang. Hari ini orang menjalani kehidupan tanpa Tuhan, merancang ini dan itu, bergantung kepada bomba, atau lubang bor, atau apa saja... Tetapi apa yang boleh dilakukan manusia tanpa Tuhan? Mereka hanya akan mendatangkan murka Tuhan ke atas diri mereka sendiri. Anda lihat bagaimana keadaannya: apabila tiada hujan, orang tidak berkata, 'Marilah kita berdoa kepada Tuhan,' tetapi berkata, 'Marilah kita mengebor perigi.' Masalahnya ialah, kerana semua kaedah teknikal ini, bukan sahaja orang yang tidak percaya berfikir sedemikian, malah orang yang beriman juga — dan mereka perlahan-lahan mula melupakan kuasa Tuhan. Nasib baik, Tuhan bersabar dengan kita. Tetapi orang ramai langsung tidak sedar bahawa Tuhan sedang menjaga mereka. </w:t>
      </w:r>
    </w:p>
    <w:p w14:paraId="7E8E0D35" w14:textId="77777777" w:rsidR="0081299E" w:rsidRDefault="00334939">
      <w:pPr>
        <w:pStyle w:val="paragraph"/>
        <w:spacing w:before="30" w:after="30"/>
        <w:ind w:left="60" w:right="60"/>
        <w:rPr>
          <w:lang w:val="ru-RU"/>
        </w:rPr>
      </w:pPr>
      <w:r>
        <w:rPr>
          <w:lang w:val="ru-RU"/>
        </w:rPr>
        <w:t xml:space="preserve">Pada suatu hari, beberapa orang datang kepada saya dan mula berkata: "Kami tidak memerlukan Tuhan: kami mempunyai telaga artesian." Dan ini berlaku pada masa apabila, lebih daripada sebelumnya, kita perlu memohon kepada Tuhan untuk melakukan mukjizat istimewa — kerana manusia telah mencacatkan alam semula jadi melalui hasil buatan tangan mereka sendiri. Suatu kali saya sedang memerhati awan — angin membawanya ke sana ke mari; ia berkumpul di satu tempat, kemudian terapung ke tempat lain, kemudian naik, kemudian turun... Angin bertiup dan mula menyebarkan awan hujan, dan orang ramai, bukannya berkata, 'Sekarang Tuhan mesti melakukan mukjizat istimewa untuk menahannya,' sebaliknya berkata, 'Kita tidak memerlukan Tuhan.' Nasib baik, Tuhan tidak mengambil kata-kata kita dengan serius, jika tidak, kita akan berada dalam keadaan yang menyedihkan. </w:t>
      </w:r>
    </w:p>
    <w:p w14:paraId="2A9DA6DC" w14:textId="77777777" w:rsidR="0081299E" w:rsidRDefault="00334939">
      <w:pPr>
        <w:pStyle w:val="paragraph"/>
        <w:spacing w:before="30" w:after="30"/>
        <w:ind w:left="60" w:right="60"/>
        <w:rPr>
          <w:lang w:val="ru-RU"/>
        </w:rPr>
      </w:pPr>
      <w:r>
        <w:rPr>
          <w:lang w:val="ru-RU"/>
        </w:rPr>
        <w:t>Dalam pencarian air mereka, orang sedang mengebor perigi artesian hingga kedalaman 100–150 meter, tetapi mereka tidak menemui sebarang air. Di Nafplio</w:t>
      </w:r>
      <w:r>
        <w:rPr>
          <w:rStyle w:val="FootnoteReference"/>
          <w:lang w:val="ru-RU"/>
        </w:rPr>
        <w:footnoteReference w:id="81"/>
      </w:r>
      <w:r>
        <w:rPr>
          <w:lang w:val="ru-RU"/>
        </w:rPr>
        <w:t xml:space="preserve"> , sebuah perigi telah dibor hingga kedalaman 180 meter — dan bukannya air tawar, mereka menemui air laut. Yang lain memutuskan untuk mengalihkan Sungai Elenos</w:t>
      </w:r>
      <w:r>
        <w:rPr>
          <w:rStyle w:val="FootnoteReference"/>
          <w:lang w:val="ru-RU"/>
        </w:rPr>
        <w:footnoteReference w:id="82"/>
      </w:r>
      <w:r>
        <w:rPr>
          <w:lang w:val="ru-RU"/>
        </w:rPr>
        <w:t xml:space="preserve"> ke Athens. Dan untuk mengalihkan ia ke Athens, ia akan mengambil masa sepuluh tahun kerja dan perbelanjaan besar, tetapi kemudian air ini juga akan habis. Orang tidak berkata </w:t>
      </w:r>
      <w:r>
        <w:rPr>
          <w:i/>
          <w:iCs/>
          <w:lang w:val="ru-RU"/>
        </w:rPr>
        <w:t>'Saya telah berdosa</w:t>
      </w:r>
      <w:r>
        <w:rPr>
          <w:lang w:val="ru-RU"/>
        </w:rPr>
        <w:t>.' Baru-baru ini, semasa kemarau,</w:t>
      </w:r>
      <w:r>
        <w:rPr>
          <w:rStyle w:val="FootnoteReference"/>
          <w:lang w:val="ru-RU"/>
        </w:rPr>
        <w:footnoteReference w:id="83"/>
      </w:r>
      <w:r>
        <w:rPr>
          <w:lang w:val="ru-RU"/>
        </w:rPr>
        <w:t xml:space="preserve"> seorang ahli politik muncul di sebuah kampung terpencil dan memberitahu penduduk bahawa sistem rawatan kumbahan akan dipasang di kampung mereka — supaya mereka mempunyai air untuk diminum. Dan mereka menganggap rancangan ini sebagai sesuatu yang luar biasa! Namun, adalah tidak sopan untuk memikirkan perkara sedemikian! Lihatlah ke mana manusia telah sampai — meminum, maafkan bahasa saya, air kencing mereka sendiri! Jika perkara seperti ini berlaku di bandar besar, di mana orang telah sesat dari jalan [yang benar], maka boleh juga, sekurang-kurangnya ada alasan untuknya, kerana di bandar mereka telah terbawa arus semangat duniawi. Tetapi apabila penduduk sebuah kampung terpencil ditawarkan, sebagai penyelesaian kepada masalah mereka, untuk membersihkan dan meminum air kencing mereka sendiri, dan mereka (daripada menoleh kepada Tuhan, mengucapkan satu perkataan</w:t>
      </w:r>
      <w:r>
        <w:rPr>
          <w:i/>
          <w:iCs/>
          <w:lang w:val="ru-RU"/>
        </w:rPr>
        <w:t>, 'Aku telah berdosa'</w:t>
      </w:r>
      <w:r>
        <w:rPr>
          <w:lang w:val="ru-RU"/>
        </w:rPr>
        <w:t xml:space="preserve">, dan menerima air daripada-Nya) menganggap cadangan itu sebagai satu usaha yang serius — itu amat menakutkan. </w:t>
      </w:r>
    </w:p>
    <w:p w14:paraId="7D172274" w14:textId="77777777" w:rsidR="0081299E" w:rsidRDefault="00334939">
      <w:pPr>
        <w:pStyle w:val="paragraph"/>
        <w:spacing w:before="30" w:after="30"/>
        <w:ind w:left="60" w:right="60"/>
        <w:rPr>
          <w:lang w:val="ru-RU"/>
        </w:rPr>
      </w:pPr>
      <w:r>
        <w:rPr>
          <w:lang w:val="ru-RU"/>
        </w:rPr>
        <w:t xml:space="preserve">Dan di sebuah biara di Gunung Suci, mereka mendapat idea menanam pokok pain dan kemudian menjualnya kepada industri kertas. Dan Tuhan menghukum mereka — semua pokok yang mereka tanam layu. Apa sebenarnya, saudara ku, Gunung Suci ini mahu dijadikan pengeluar tisu dan kertas tandas? Adakah kamu sedar apa yang sedang berlaku? Dan mereka pun bekerja keras menanam pokok, tetapi segala yang mereka tanam layu. Murka Tuhan!.. </w:t>
      </w:r>
    </w:p>
    <w:p w14:paraId="7B91C8DA" w14:textId="77777777" w:rsidR="0081299E" w:rsidRDefault="00334939">
      <w:pPr>
        <w:pStyle w:val="paragraph"/>
        <w:spacing w:before="30" w:after="30"/>
        <w:ind w:left="60" w:right="60"/>
        <w:rPr>
          <w:lang w:val="ru-RU"/>
        </w:rPr>
      </w:pPr>
      <w:r>
        <w:rPr>
          <w:lang w:val="ru-RU"/>
        </w:rPr>
        <w:t xml:space="preserve">— Geronda, adakah mereka sedar kesilapan mereka? </w:t>
      </w:r>
    </w:p>
    <w:p w14:paraId="22D35832" w14:textId="77777777" w:rsidR="0081299E" w:rsidRDefault="00334939">
      <w:pPr>
        <w:pStyle w:val="paragraph"/>
        <w:spacing w:before="30" w:after="30"/>
        <w:ind w:left="60" w:right="60"/>
        <w:rPr>
          <w:lang w:val="ru-RU"/>
        </w:rPr>
      </w:pPr>
      <w:r>
        <w:rPr>
          <w:lang w:val="ru-RU"/>
        </w:rPr>
        <w:t xml:space="preserve">— Ah, itulah intipatinya: mereka tidak sedar! Selepas itu, mereka membawa masuk jentera penggerudian dari Jerman untuk mengepam air dari jauh di bawah tanah. Akibatnya, air yang ada </w:t>
      </w:r>
      <w:r>
        <w:rPr>
          <w:lang w:val="ru-RU"/>
        </w:rPr>
        <w:lastRenderedPageBreak/>
        <w:t xml:space="preserve">sebelum ini pun hilang. Anda lihat ke mana membawa pendekatan materialistik jika kepekaan rohani hilang! Itulah sebabnya rasa hormat secara beransur-ansur lenyap daripada kehidupan biara. Mereka tidak faham bahawa jika tiada hujan, tiada apa yang boleh membantu — malah air yang tinggal di takungan pun akan kering. Manusia hanya bergantung pada logik, sambil menolak Tuhan ke sudut paling jauh dalam fikiran mereka. </w:t>
      </w:r>
    </w:p>
    <w:p w14:paraId="20EB3987" w14:textId="77777777" w:rsidR="0081299E" w:rsidRDefault="00334939">
      <w:pPr>
        <w:pStyle w:val="paragraph"/>
        <w:spacing w:before="30" w:after="30"/>
        <w:ind w:left="60" w:right="60"/>
        <w:rPr>
          <w:lang w:val="ru-RU"/>
        </w:rPr>
      </w:pPr>
      <w:r>
        <w:rPr>
          <w:lang w:val="ru-RU"/>
        </w:rPr>
        <w:t>Perjanjian Lama mencatatkan insiden sedemikian.</w:t>
      </w:r>
      <w:r>
        <w:rPr>
          <w:rStyle w:val="FootnoteReference"/>
          <w:lang w:val="ru-RU"/>
        </w:rPr>
        <w:footnoteReference w:id="84"/>
      </w:r>
      <w:r>
        <w:rPr>
          <w:lang w:val="ru-RU"/>
        </w:rPr>
        <w:t xml:space="preserve"> Semasa pengepungan Samaria oleh orang Siria, bandar itu sehingga kehabisan air. Bencana dahsyat melanda, kelaparan melanda, haiwan-haiwan mati, dan ibu-ibu sanggup memakan anak mereka sendiri. Nabi Elisha pergi kepada juru urus Raja Yoram dan berkata kepadanya: "Haiwan-haiwan telah binasa, orang ramai sedang mati kebuluran, tetapi Tuhan akan menghantar pertolongan-Nya kepada kita." Juru urus itu mendekati segala-galanya dari sudut logik. "Bagaimana Dia akan membantu?" katanya kepada nabi itu. "Mungkinkah Dia akan menghantarnya dari langit?" "Esok," jawab nabi itu, "Tuhan akan menghantar pertolongan kepada kita, tetapi kamu tidak akan turut bergembira dengannya." Dan memang: pada keesokan harinya, Tuhan menurunkan panik yang dahsyat ke atas kem musuh. Orang Siria mendengar deru tapak kuda dan deru kereta perang; telinga mereka berdengung, dan mereka menyangka orang Mesir telah datang membantu orang Israel. Mereka melarikan diri, meninggalkan segala yang mereka miliki—khemah, bekalan, senjata—di kem itu. Dan apabila mereka tiba di tanah air mereka, penipu itu menimbulkan kekeliruan yang amat dahsyat sehingga seratus lapan puluh ribu orang lelaki saling membunuh antara satu sama lain. Sementara itu, empat orang kusta yang duduk di pintu gerbang Samaria berkata sesama mereka: 'Patutkah kita tidak pergi ke kem musuh—mungkin kita akan mendapat sedikit makanan? Lagipun, kita akan mati juga akhirnya." Mereka pergi ke sebuah khemah—tiada siapa di situ. Mereka pergi ke khemah lain—tiada siapa di situ! Tidak kelihatan seorang musuh pun! Mereka mengumpul makanan dan bekalan—mereka mengisi karung-karung penuh. Kemudian mereka kembali ke bandar dan memberitahu orang Israel bahawa musuh telah mengangkat pengepungan. Tetapi orang Israel memutuskan bahawa itu adalah helah ketenteraan. "Musuh telah bersembunyi," kata mereka, "untuk membuat kita membuka pintu gerbang dan seterusnya memasuki kota." Kemudian salah seorang panglima mencadangkan: "Kita masih mempunyai lima ekor kuda. Mungkin kita patut menghantar beberapa askar untuk melakukan pengintipan bagi melihat apa yang sedang berlaku?" Para tentera itu berangkat ke pelbagai arah dan, setelah kembali, mereka melaporkan: "Musuh melarikan diri dalam panik, meninggalkan segala yang mereka miliki." Kemudian semua orang Israel bergegas ke pintu gerbang kota untuk keluar dari kota dan mengutip makanan serta pelbagai barangan dari kem musuh. Dan pegawai itu sendiri sedang berdiri di pintu gerbang kota, cuba memulihkan ketenteraman di sana. Dan tiba-tiba, orang ramai yang berdesakan melalui pintu gerbang itu menginjak-injaknya sehingga mati. Segalanya berlaku seperti yang telah diramalkan oleh nabi Elisha: gabenor itu melihat pertolongan Tuhan, tetapi dia tidak mempunyai sebab untuk bersukacita mengenainya. Tahukah kamu bagaimana Tuhan telah mengatur segala-galanya di tempatnya yang sewajarnya? </w:t>
      </w:r>
    </w:p>
    <w:p w14:paraId="7B0AAED4" w14:textId="77777777" w:rsidR="0081299E" w:rsidRDefault="0081299E">
      <w:pPr>
        <w:rPr>
          <w:lang w:val="ru-RU"/>
        </w:rPr>
      </w:pPr>
    </w:p>
    <w:p w14:paraId="63E20375" w14:textId="77777777" w:rsidR="0081299E" w:rsidRDefault="00334939">
      <w:pPr>
        <w:pStyle w:val="Heading4"/>
        <w:rPr>
          <w:lang w:val="ru-RU"/>
        </w:rPr>
      </w:pPr>
      <w:bookmarkStart w:id="153" w:name="_Toc196745543"/>
      <w:bookmarkStart w:id="154" w:name="_Toc196745386"/>
      <w:bookmarkStart w:id="155" w:name="_Toc225752476"/>
      <w:r>
        <w:rPr>
          <w:lang w:val="ru-RU"/>
        </w:rPr>
        <w:t>Semoga Tuhan menyayangi dunia dan menurunkan hujan kepada kami</w:t>
      </w:r>
      <w:bookmarkEnd w:id="153"/>
      <w:bookmarkEnd w:id="154"/>
      <w:bookmarkEnd w:id="155"/>
    </w:p>
    <w:p w14:paraId="70AB96DD" w14:textId="77777777" w:rsidR="0081299E" w:rsidRDefault="00334939">
      <w:pPr>
        <w:pStyle w:val="paragraph"/>
        <w:spacing w:before="30" w:after="30"/>
        <w:ind w:left="60" w:right="60"/>
        <w:rPr>
          <w:lang w:val="ru-RU"/>
        </w:rPr>
      </w:pPr>
      <w:r>
        <w:rPr>
          <w:lang w:val="ru-RU"/>
        </w:rPr>
        <w:t>Betapa bijaksananya segala-galanya diatur oleh Tuhan! Salji cair — mata air terisi. Tetapi kini</w:t>
      </w:r>
      <w:r>
        <w:rPr>
          <w:rStyle w:val="FootnoteReference"/>
          <w:lang w:val="ru-RU"/>
        </w:rPr>
        <w:footnoteReference w:id="85"/>
      </w:r>
      <w:r>
        <w:rPr>
          <w:lang w:val="ru-RU"/>
        </w:rPr>
        <w:t xml:space="preserve"> — tiada salji mahupun hujan. Apa akan jadi dengan semua ini? Apa yang akan diminum orang? Semoga Tuhan menyayangi dunia, semoga Dia berkenan kepada kita dan menurunkan hujan. Kerana jika kemarau berterusan, daun-daun di pokok-pokok pun akan perlahan-lahan layu. Pada pokok zaitun, bukan sahaja tiada buah hijau yang dapat dilihat, malah tidak sehelai daun hijau pun. Apa sahaja yang </w:t>
      </w:r>
      <w:r>
        <w:rPr>
          <w:lang w:val="ru-RU"/>
        </w:rPr>
        <w:lastRenderedPageBreak/>
        <w:t xml:space="preserve">ditanam manusia, jika Tuhan tidak menaburkan air suci dari atas—iaitu hujan—maka segala yang ditanam akan layu. Hujan adalah air suci. </w:t>
      </w:r>
    </w:p>
    <w:p w14:paraId="01C783B1" w14:textId="77777777" w:rsidR="0081299E" w:rsidRDefault="00334939">
      <w:pPr>
        <w:pStyle w:val="paragraph"/>
        <w:spacing w:before="30" w:after="30"/>
        <w:ind w:left="60" w:right="60"/>
        <w:rPr>
          <w:lang w:val="ru-RU"/>
        </w:rPr>
      </w:pPr>
      <w:r>
        <w:rPr>
          <w:lang w:val="ru-RU"/>
        </w:rPr>
        <w:t xml:space="preserve">Orang miskin, apa yang akan mereka lakukan apabila berlaku kekurangan air, sedangkan mereka sudah terbiasa dengan kelimpahannya? Tuhan tidak menahan air kerana dosa, tetapi seseorang boleh berfikir secara akal manusiawi: bagaimana boleh ada air yang mencukupi jika orang membazirkannya begitu banyak? Saya hanya boleh membayangkan apa yang akan berlaku di bandar-bandar! Lagipun, satu tangki tandas sahaja memerlukan satu tin besar air. Bandar-bandar akan dipenuhi kuman; wabak kolera akan melanda. Orang akan mati, terbiar tidak dikebumikan, dan mayat mereka akan disembur dengan serbuk pembasmi kuman. Nasib baik bagi kita, Tuhan belum sepenuhnya meninggalkan dunia dan masih memeliharanya. </w:t>
      </w:r>
    </w:p>
    <w:p w14:paraId="5E13C3E3" w14:textId="77777777" w:rsidR="0081299E" w:rsidRDefault="00334939">
      <w:pPr>
        <w:pStyle w:val="paragraph"/>
        <w:spacing w:before="30" w:after="30"/>
        <w:ind w:left="60" w:right="60"/>
        <w:rPr>
          <w:lang w:val="ru-RU"/>
        </w:rPr>
      </w:pPr>
      <w:r>
        <w:rPr>
          <w:lang w:val="ru-RU"/>
        </w:rPr>
        <w:t>Kita sedang hidup di zaman kiamat. Menurut pendapat anda, apakah kemarau dan kekurangan hujan yang kita alami dari tahun ke tahun itu? Pernahkah berlaku kemarau seperti kemarau sekarang sebelum ini? Di sini di Chalkidiki juga, sungai telah kering, ikan-ikan telah mati, dan bau busuk telah merebak di seluruh kawasan. Dan di Thessaloniki, masalah air telah menjadi teruk. Di Tasik Marathon</w:t>
      </w:r>
      <w:r>
        <w:rPr>
          <w:rStyle w:val="FootnoteReference"/>
          <w:lang w:val="ru-RU"/>
        </w:rPr>
        <w:footnoteReference w:id="86"/>
      </w:r>
      <w:r>
        <w:rPr>
          <w:lang w:val="ru-RU"/>
        </w:rPr>
        <w:t xml:space="preserve"> paras air telah menurun dengan ketara, dan kawasan tanah kering sudah kelihatan. Di Peneus</w:t>
      </w:r>
      <w:r>
        <w:rPr>
          <w:rStyle w:val="FootnoteReference"/>
          <w:lang w:val="ru-RU"/>
        </w:rPr>
        <w:footnoteReference w:id="87"/>
      </w:r>
      <w:r>
        <w:rPr>
          <w:lang w:val="ru-RU"/>
        </w:rPr>
        <w:t xml:space="preserve"> paras air juga telah menurun. Di Sungai Evros</w:t>
      </w:r>
      <w:r>
        <w:rPr>
          <w:rStyle w:val="FootnoteReference"/>
          <w:lang w:val="ru-RU"/>
        </w:rPr>
        <w:footnoteReference w:id="88"/>
      </w:r>
      <w:r>
        <w:rPr>
          <w:lang w:val="ru-RU"/>
        </w:rPr>
        <w:t xml:space="preserve"> , dahulunya sekurang-kurangnya ada sedikit air, tetapi lebih hulu orang Bulgaria telah membina empangan, dan ia telah kering sepenuhnya. Jika sebarang kekacauan meletus, kereta kebal akan mudah menyeberangi sungai itu. Dan di Cyprus — jika tiada hujan lagi tahun ini, masalah air akan menjadi sangat teruk. Dan adakah itu sahaja? Masih banyak lagi... Pokok-pokok — ada yang layu, yang lain diserang penyakit... Orang jatuh sakit dan mati. Jika orang tidak bertaubat, hujan apa yang akan turun? Adakah Tuhan akan mengabulkannya? Tetapi tahukah anda bagaimana segala-galanya berubah apabila anda mempercayai Tuhan? Mempunyai Tuhan sebagai sekutu anda — adakah itu sesuatu yang boleh dipandang enteng? Bagi Tuhan, tiada situasi yang sukar; tidaklah payah bagi-Nya mencari jalan keluar daripada apa jua keadaan. Bagi Tuhan, segala-galanya mudah. Dia tidak menggunakan kuasa yang lebih besar untuk perkara ghaib dan kuasa yang lebih kecil untuk perkara semula jadi; Dia menggunakan kuasa yang sama untuk segala-galanya. Selagi seseorang berpegang kepada-Nya — itulah yang paling penting. </w:t>
      </w:r>
    </w:p>
    <w:p w14:paraId="374ECA36" w14:textId="77777777" w:rsidR="0081299E" w:rsidRDefault="00334939">
      <w:pPr>
        <w:pStyle w:val="paragraph"/>
        <w:spacing w:before="30" w:after="30"/>
        <w:ind w:left="60" w:right="60"/>
        <w:rPr>
          <w:lang w:val="ru-RU"/>
        </w:rPr>
      </w:pPr>
      <w:r>
        <w:rPr>
          <w:lang w:val="ru-RU"/>
        </w:rPr>
        <w:t>Adakah kamu berdoa untuk hujan, atau adakah perkara ini tidak membimbangkan kamu? Sekarang adalah masanya bagi orang ramai untuk membajak tanah dan mula menabur. Ladang-ladang sepatutnya sudah ditabur, namun orang ramai tidak mampu membajak.</w:t>
      </w:r>
      <w:r>
        <w:rPr>
          <w:rStyle w:val="FootnoteReference"/>
          <w:lang w:val="ru-RU"/>
        </w:rPr>
        <w:footnoteReference w:id="89"/>
      </w:r>
      <w:r>
        <w:rPr>
          <w:lang w:val="ru-RU"/>
        </w:rPr>
        <w:t xml:space="preserve"> Kemarau ini adalah ujian daripada Tuhan. Dan berdoa di tengah-tengah ujian sebegini adalah tanggungjawab seorang sami. Aku tidak akan menyembunyikan hakikat bahawa aku tidak berpuas hati dengan kamu. Semasa kemarau terakhir, apabila orang terpaksa memotong gandum untuk dijadikan jerami kerana kekurangan hujan, kamu langsung tidak mengangkat jari untuk berdoa. Mengapa? Kerana kamu sendiri menyiram kebun sayur dengan hos? Biarlah ini kali terakhir — kamu sepatutnya merasai kesusahan orang ramai. Apabila kamu mendengar apa yang sedang berlaku, doakanlah untuknya. Dan tulis kepada saya tentang apa yang sedang berlaku. Anda akan menghadapi peperiksaan tidak lama lagi. Jika anda lulus peperiksaan itu — iaitu, jika hujan — maka saya akan menjadikan anda rakan sekerja saya dalam doa. Dan apa sahaja yang diberikan oleh Taqdir Tuhan kepada kita, kita akan berkongsi antara satu sama lain. </w:t>
      </w:r>
    </w:p>
    <w:p w14:paraId="64B055ED" w14:textId="77777777" w:rsidR="0081299E" w:rsidRDefault="00334939">
      <w:pPr>
        <w:pStyle w:val="paragraph"/>
        <w:spacing w:before="30" w:after="30"/>
        <w:ind w:left="60" w:right="60"/>
        <w:rPr>
          <w:lang w:val="ru-RU"/>
        </w:rPr>
      </w:pPr>
      <w:r>
        <w:rPr>
          <w:lang w:val="ru-RU"/>
        </w:rPr>
        <w:t xml:space="preserve">Apabila, semasa berdoa memohon hujan, saya melihat bahawa walaupun satu awan telah muncul di langit, saya memuji Tuhan kerana mengutusnya — walaupun hujan tidak turun. Dan hati nurani saya menyalahkan saya bahawa dalam diri saya terdapat banyak awan rohani yang menghalau awan-awan </w:t>
      </w:r>
      <w:r>
        <w:rPr>
          <w:lang w:val="ru-RU"/>
        </w:rPr>
        <w:lastRenderedPageBreak/>
        <w:t xml:space="preserve">Tuhan. Jika kita dengan rendah hati memohon rahmat Tuhan, maka Tuhan akan membantu. Semasa kemarau, doa orang yang rendah hati mengumpulkan awan hujan. Marilah kita sentiasa berdoa agar hujan yang dikirimkan oleh Tuhan juga mempunyai kesan rohani, supaya ia dapat memadamkan api rohani yang, melalui kejahatan syaitan, berkecamuk di dunia dan membakar jiwa-jiwa manusia. </w:t>
      </w:r>
    </w:p>
    <w:p w14:paraId="5BDD5CE8" w14:textId="77777777" w:rsidR="0081299E" w:rsidRDefault="00334939">
      <w:pPr>
        <w:pStyle w:val="paragraph"/>
        <w:spacing w:before="30" w:after="30"/>
        <w:ind w:left="60" w:right="60"/>
        <w:rPr>
          <w:lang w:val="ru-RU"/>
        </w:rPr>
      </w:pPr>
      <w:r>
        <w:rPr>
          <w:lang w:val="ru-RU"/>
        </w:rPr>
        <w:t xml:space="preserve">Saya gembira mendengar sesetengah orang berkata: "Kami tidak layak, tetapi Tuhan telah menyayangi kami lagi: Dia telah memberi kami sedikit hujan dan salji." Jika kita mempunyai pemikiran yang rendah hati seperti itu, Tuhan akan memberi kita lebih banyak. Sekurang-kurangnya, mengakui ketidaksempurnaan diri sendiri sudah merupakan taubat. Syukurlah, masih ada sedikit ragi yang tinggal. Minta Tuhan mengambil pemutar skru dan memutar skru dalam kepala orang ramai. Saya nampak bahawa sesetengah daripada mereka yang memegang jawatan tinggi bersikap baik. Mereka faham ke mana kita menuju. </w:t>
      </w:r>
    </w:p>
    <w:p w14:paraId="56421B21" w14:textId="77777777" w:rsidR="0081299E" w:rsidRDefault="0081299E">
      <w:pPr>
        <w:rPr>
          <w:lang w:val="ru-RU"/>
        </w:rPr>
      </w:pPr>
    </w:p>
    <w:p w14:paraId="41179B94" w14:textId="77777777" w:rsidR="0081299E" w:rsidRDefault="00334939">
      <w:pPr>
        <w:pStyle w:val="Heading4"/>
        <w:rPr>
          <w:lang w:val="ru-RU"/>
        </w:rPr>
      </w:pPr>
      <w:bookmarkStart w:id="156" w:name="_Toc196745544"/>
      <w:bookmarkStart w:id="157" w:name="_Toc196745387"/>
      <w:bookmarkStart w:id="158" w:name="_Toc225752477"/>
      <w:r>
        <w:rPr>
          <w:lang w:val="ru-RU"/>
        </w:rPr>
        <w:t>Marilah kita memohon kepada Tuhan agar Dia menganugerahkan taubat kepada dunia</w:t>
      </w:r>
      <w:bookmarkEnd w:id="156"/>
      <w:bookmarkEnd w:id="157"/>
      <w:bookmarkEnd w:id="158"/>
    </w:p>
    <w:p w14:paraId="41B84765" w14:textId="77777777" w:rsidR="0081299E" w:rsidRDefault="00334939">
      <w:pPr>
        <w:pStyle w:val="paragraph"/>
        <w:spacing w:before="30" w:after="30"/>
        <w:ind w:left="60" w:right="60"/>
        <w:rPr>
          <w:lang w:val="ru-RU"/>
        </w:rPr>
      </w:pPr>
      <w:r>
        <w:rPr>
          <w:lang w:val="ru-RU"/>
        </w:rPr>
        <w:t>Oh, sekiranya kita sedar akan kesabaran Tuhan yang panjang! Membina bahtera Nuh mengambil masa seratus tahun.</w:t>
      </w:r>
      <w:r>
        <w:rPr>
          <w:rStyle w:val="FootnoteReference"/>
          <w:lang w:val="ru-RU"/>
        </w:rPr>
        <w:footnoteReference w:id="90"/>
      </w:r>
      <w:r>
        <w:rPr>
          <w:lang w:val="ru-RU"/>
        </w:rPr>
        <w:t xml:space="preserve"> Adakah anda fikir Tuhan tidak dapat membina bahtera itu dengan cepat? Sudah tentu Dia boleh, tetapi Dia membiarkan Nuh menderita selama seratus tahun supaya yang lain juga memahami apa yang menanti mereka dan bertaubat. "Lihat," kata Nuh kepada orang ramai, "banjir akan datang! Taubatlah!" Tetapi mereka menertawakannya. "Kotak apa yang dia bina?" ejek rakan sezaman Nuh, lalu mereka teruskan seperti biasa. Dan sekarang Tuhan boleh menggoncangkan seluruh dunia dalam dua minit dan memaksanya berubah — supaya semua orang menjadi orang percaya, malah 'orang percaya super'." Bagaimana? Begini caranya: jika Dia menghidupkan suis ke 'gempa bumi' dan mula memusing perlahan-lahan tombol penguat: pertama ke '5 pada skala Richter,' kemudian ke '6,' kemudian ke '7'... Pada 'lapan', bangunan pencakar langit akan mula bergoyang seperti orang mabuk dan bertembung antara satu sama lain. Pada 'sepuluh', semua orang akan berkata: 'Kami telah berdosa! Kami memohon kepada-Mu, selamatkan kami!' Dan mungkin orang ramai akan berikrar untuk menjadi sami — setiap seorang daripada mereka! Tetapi sebaik sahaja gempa bumi itu reda — walaupun orang-orang masih bergoyang sedikit, mereka masih mampu berdiri tegak — mereka akan bergegas kembali ke bar dan disko! Kerana dalam taubat sebegini kepada Tuhan, tiada penyesalan yang sejati; mereka akan mengucapkan kata-kata taubat secara dangkal, semata-mata untuk menyelamatkan diri daripada kejahatan. </w:t>
      </w:r>
    </w:p>
    <w:p w14:paraId="5597C43C" w14:textId="77777777" w:rsidR="0081299E" w:rsidRDefault="00334939">
      <w:pPr>
        <w:pStyle w:val="paragraph"/>
        <w:spacing w:before="30" w:after="30"/>
        <w:ind w:left="60" w:right="60"/>
        <w:rPr>
          <w:lang w:val="ru-RU"/>
        </w:rPr>
      </w:pPr>
      <w:r>
        <w:rPr>
          <w:lang w:val="ru-RU"/>
        </w:rPr>
        <w:t xml:space="preserve">— Geronda, bagaimana jika, sebagai contoh, bencana alam melanda sebagai tanda murka Tuhan, dan orang-orang benar berdoa kepada Tuhan memohon rahmat—adakah Tuhan mendengar doa mereka? </w:t>
      </w:r>
    </w:p>
    <w:p w14:paraId="3A5003C5" w14:textId="77777777" w:rsidR="0081299E" w:rsidRDefault="00334939">
      <w:pPr>
        <w:pStyle w:val="paragraph"/>
        <w:spacing w:before="30" w:after="30"/>
        <w:ind w:left="60" w:right="60"/>
        <w:rPr>
          <w:lang w:val="ru-RU"/>
        </w:rPr>
      </w:pPr>
      <w:r>
        <w:rPr>
          <w:lang w:val="ru-RU"/>
        </w:rPr>
        <w:t xml:space="preserve">— Tahukah anda apa masalahnya di sini? Orang tidak bertaubat, dan itulah sebabnya Tuhan tidak mendengar doa orang-orang yang benar. Jika, setelah membuat Tuhan murka, kita mengakui kesalahan kita, itu hal yang lain sama sekali — maka Tuhan menjadi lega terhadap kita dan membantu kita. Tetapi jika seseorang tidak mengakui bahawa mereka telah menyinggung Tuhan dan terus bersikap seolah-olah tiada apa yang berlaku, bagaimana Tuhan dapat mendengar doa orang-orang yang benar? Untuk Tuhan mengampuni seseorang yang telah melakukan kesalahan, orang itu mesti sedar akan kesalahannya. Malah, jika orang-orang rohani melakukan pelanggaran, mereka tidak mempunyai keadaan yang meringankan. </w:t>
      </w:r>
      <w:r>
        <w:rPr>
          <w:i/>
          <w:iCs/>
          <w:lang w:val="ru-RU"/>
        </w:rPr>
        <w:t>"Daripada dosa-dosa kita dan kejahilan manusia"</w:t>
      </w:r>
      <w:r>
        <w:rPr>
          <w:rStyle w:val="FootnoteReference"/>
          <w:i/>
          <w:iCs/>
          <w:lang w:val="ru-RU"/>
        </w:rPr>
        <w:footnoteReference w:id="91"/>
      </w:r>
      <w:r>
        <w:rPr>
          <w:lang w:val="ru-RU"/>
        </w:rPr>
        <w:t xml:space="preserve"> — seperti yang dinyatakan dalam salah satu doa. Jika pelanggaran orang dunia yang malang itu adalah "kejahilan," maka pelanggaran orang rohani sudah merupakan "dosa." Oleh itu, jika orang rohani melakukan pelanggaran, ia bukanlah perkara main-main. Keadaan yang meringankan wujud bagi orang dunia. </w:t>
      </w:r>
    </w:p>
    <w:p w14:paraId="2AAD6B78" w14:textId="77777777" w:rsidR="0081299E" w:rsidRDefault="00334939">
      <w:pPr>
        <w:pStyle w:val="paragraph"/>
        <w:spacing w:before="30" w:after="30"/>
        <w:ind w:left="60" w:right="60"/>
        <w:rPr>
          <w:lang w:val="ru-RU"/>
        </w:rPr>
      </w:pPr>
      <w:r>
        <w:rPr>
          <w:lang w:val="ru-RU"/>
        </w:rPr>
        <w:lastRenderedPageBreak/>
        <w:t>Tahun ini,</w:t>
      </w:r>
      <w:r>
        <w:rPr>
          <w:rStyle w:val="FootnoteReference"/>
          <w:lang w:val="ru-RU"/>
        </w:rPr>
        <w:footnoteReference w:id="92"/>
      </w:r>
      <w:r>
        <w:rPr>
          <w:lang w:val="ru-RU"/>
        </w:rPr>
        <w:t xml:space="preserve"> , apabila kebakaran melanda Gunung Suci semasa Puasa Dormisi, sesuatu yang mengerikan sedang berlaku. Semua anggota bomba terbaik berkumpul di Athos, tetapi tiada seorang pun daripada mereka dapat berbuat apa-apa; yang mereka mampu lakukan hanyalah menyaksikan kobaran api yang marak. Pesawat perkhidmatan bomba seolah-olah hanya memperhebatkan dan menyalurkan api itu lebih hebat lagi. Satu biara dikelilingi oleh pemisah kebakaran khas untuk menghalang api daripada merebak melalui kawasan itu, tetapi api itu — menentang semua halangan — melompat masuk ke dalam biara — ke dalam archondarion — di mana tiada siapa menjangkanya. Gunung Suci terbakar selama lima belas hari — dan pada 15 Ogos</w:t>
      </w:r>
      <w:r>
        <w:rPr>
          <w:rStyle w:val="FootnoteReference"/>
          <w:lang w:val="ru-RU"/>
        </w:rPr>
        <w:footnoteReference w:id="93"/>
      </w:r>
      <w:r>
        <w:rPr>
          <w:lang w:val="ru-RU"/>
        </w:rPr>
        <w:t xml:space="preserve"> , api itu padam dengan sendirinya. Ada yang berkata: "Mengapa Ibu Tuhan tidak memadamkannya?" Ini bermakna kita telah sampai ke tahap di mana kita mula menghina nama Tuhan. Tetapi apabila, enam hari kemudian, api itu menyala semula—kali ini di bahagian lain Gunung Suci—hujan turun dengan segera dan memadamkan semuanya. Satu api padam, tetapi satu lagi tidak. Adakah benar-benar tidak jelas mengapa? </w:t>
      </w:r>
    </w:p>
    <w:p w14:paraId="5A009855" w14:textId="77777777" w:rsidR="0081299E" w:rsidRDefault="00334939">
      <w:pPr>
        <w:pStyle w:val="paragraph"/>
        <w:spacing w:before="30" w:after="30"/>
        <w:ind w:left="60" w:right="60"/>
        <w:rPr>
          <w:lang w:val="ru-RU"/>
        </w:rPr>
      </w:pPr>
      <w:r>
        <w:rPr>
          <w:lang w:val="ru-RU"/>
        </w:rPr>
        <w:t>Sesetengah orang, yang tidak sedar tentang undang-undang rohani yang berkuatkuasa, berdoa dengan pilu tetapi tidak didengari, kerana malapetaka yang menimpa mereka adalah murka Tuhan. Yang lain pula, langsung tidak berdoa apabila berdepan dengan bencana—tidak satu pun manik sembahyang—kerana mereka mengiktiraf keadilan murka Tuhan, yang tujuannya adalah untuk membuatkan orang sedar. Semoga Tuhan menganugerahkan kami, para sami, pencerahan yang lebih tinggi, kerana pada kebanyakannya kami adalah dara-dara bodoh,</w:t>
      </w:r>
      <w:r>
        <w:rPr>
          <w:rStyle w:val="FootnoteReference"/>
          <w:lang w:val="ru-RU"/>
        </w:rPr>
        <w:footnoteReference w:id="94"/>
      </w:r>
      <w:r>
        <w:rPr>
          <w:lang w:val="ru-RU"/>
        </w:rPr>
        <w:t xml:space="preserve"> dan lampu-lampu kami dipenuhi dengan air — hanya sumbunya yang sedikit basah dengan minyak. Namun orang dunia mengharapkan kami menyinari jalan mereka supaya mereka tidak tersandung! </w:t>
      </w:r>
    </w:p>
    <w:p w14:paraId="63E0E87E" w14:textId="77777777" w:rsidR="0081299E" w:rsidRDefault="00334939">
      <w:pPr>
        <w:pStyle w:val="paragraph"/>
        <w:spacing w:before="30" w:after="30"/>
        <w:ind w:left="60" w:right="60"/>
        <w:rPr>
          <w:lang w:val="ru-RU"/>
        </w:rPr>
      </w:pPr>
      <w:r>
        <w:rPr>
          <w:lang w:val="ru-RU"/>
        </w:rPr>
        <w:t xml:space="preserve">Maka marilah kita memohon kepada Tuhan agar Dia menganugerahkan taubat kepada dunia, dan agar kita dapat terlepas daripada murka-Nya yang adil. Murka Tuhan yang akan datang tidak dapat dielakkan kecuali melalui taubat dan pematuhan kepada perintah-perintah Tuhan. </w:t>
      </w:r>
    </w:p>
    <w:p w14:paraId="46440E07" w14:textId="77777777" w:rsidR="0081299E" w:rsidRDefault="0081299E">
      <w:pPr>
        <w:rPr>
          <w:lang w:val="ru-RU"/>
        </w:rPr>
      </w:pPr>
    </w:p>
    <w:p w14:paraId="3BDAFDBB" w14:textId="77777777" w:rsidR="0081299E" w:rsidRDefault="0081299E">
      <w:pPr>
        <w:rPr>
          <w:lang w:val="ru-RU"/>
        </w:rPr>
      </w:pPr>
    </w:p>
    <w:p w14:paraId="5B44CAF2" w14:textId="77777777" w:rsidR="0081299E" w:rsidRDefault="00334939">
      <w:pPr>
        <w:pStyle w:val="Heading2"/>
        <w:keepNext w:val="0"/>
        <w:spacing w:before="390" w:after="240"/>
        <w:rPr>
          <w:lang w:val="ru-RU"/>
        </w:rPr>
      </w:pPr>
      <w:bookmarkStart w:id="159" w:name="_Toc196745545"/>
      <w:bookmarkStart w:id="160" w:name="_Toc196745388"/>
      <w:bookmarkStart w:id="161" w:name="_Toc225752478"/>
      <w:r>
        <w:rPr>
          <w:lang w:val="ru-RU"/>
        </w:rPr>
        <w:t xml:space="preserve">Bahagian 2. </w:t>
      </w:r>
      <w:r>
        <w:rPr>
          <w:lang w:val="ru-RU"/>
        </w:rPr>
        <w:br/>
        <w:t>Tentang budaya moden</w:t>
      </w:r>
      <w:bookmarkEnd w:id="159"/>
      <w:bookmarkEnd w:id="160"/>
      <w:bookmarkEnd w:id="161"/>
    </w:p>
    <w:p w14:paraId="792A81D9" w14:textId="77777777" w:rsidR="0081299E" w:rsidRDefault="00334939">
      <w:pPr>
        <w:pStyle w:val="paragraph"/>
        <w:spacing w:before="30" w:after="30"/>
        <w:ind w:left="60" w:right="60" w:firstLine="0"/>
        <w:rPr>
          <w:lang w:val="ru-RU"/>
        </w:rPr>
      </w:pPr>
      <w:r>
        <w:rPr>
          <w:i/>
          <w:iCs/>
          <w:lang w:val="ru-RU"/>
        </w:rPr>
        <w:t>"Budaya adalah perkara yang baik, tetapi untuk ia memberi manfaat, jiwa juga mesti 'dibudayakan'"</w:t>
      </w:r>
    </w:p>
    <w:p w14:paraId="6EC45D29" w14:textId="77777777" w:rsidR="0081299E" w:rsidRDefault="0081299E">
      <w:pPr>
        <w:rPr>
          <w:lang w:val="ru-RU"/>
        </w:rPr>
      </w:pPr>
    </w:p>
    <w:p w14:paraId="7E36ED7E" w14:textId="77777777" w:rsidR="0081299E" w:rsidRDefault="0081299E">
      <w:pPr>
        <w:rPr>
          <w:lang w:val="ru-RU"/>
        </w:rPr>
      </w:pPr>
    </w:p>
    <w:p w14:paraId="1C4207DE" w14:textId="77777777" w:rsidR="0081299E" w:rsidRDefault="00334939">
      <w:pPr>
        <w:pStyle w:val="Heading3"/>
        <w:rPr>
          <w:lang w:val="ru-RU"/>
        </w:rPr>
      </w:pPr>
      <w:bookmarkStart w:id="162" w:name="_Toc196745546"/>
      <w:bookmarkStart w:id="163" w:name="_Toc196745389"/>
      <w:bookmarkStart w:id="164" w:name="_Toc225752479"/>
      <w:r>
        <w:rPr>
          <w:lang w:val="ru-RU"/>
        </w:rPr>
        <w:t xml:space="preserve">Bab 1. </w:t>
      </w:r>
      <w:r>
        <w:rPr>
          <w:lang w:val="ru-RU"/>
        </w:rPr>
        <w:br/>
        <w:t>Tentang Kebijaksanaan Tuhan dan Alam Sekitar</w:t>
      </w:r>
      <w:bookmarkEnd w:id="162"/>
      <w:bookmarkEnd w:id="163"/>
      <w:bookmarkEnd w:id="164"/>
    </w:p>
    <w:p w14:paraId="2C348453" w14:textId="77777777" w:rsidR="0081299E" w:rsidRDefault="0081299E">
      <w:pPr>
        <w:rPr>
          <w:lang w:val="ru-RU"/>
        </w:rPr>
      </w:pPr>
    </w:p>
    <w:p w14:paraId="75C5323A" w14:textId="77777777" w:rsidR="0081299E" w:rsidRDefault="00334939">
      <w:pPr>
        <w:pStyle w:val="Heading4"/>
        <w:rPr>
          <w:lang w:val="ru-RU"/>
        </w:rPr>
      </w:pPr>
      <w:bookmarkStart w:id="165" w:name="_Toc196745547"/>
      <w:bookmarkStart w:id="166" w:name="_Toc196745390"/>
      <w:bookmarkStart w:id="167" w:name="_Toc225752480"/>
      <w:r>
        <w:rPr>
          <w:i/>
          <w:iCs/>
          <w:lang w:val="ru-RU"/>
        </w:rPr>
        <w:t>"Dengan segala hikmah Engkau telah menciptakan…"</w:t>
      </w:r>
      <w:r>
        <w:rPr>
          <w:rStyle w:val="FootnoteReference"/>
          <w:i/>
          <w:iCs/>
          <w:lang w:val="ru-RU"/>
        </w:rPr>
        <w:footnoteReference w:id="95"/>
      </w:r>
      <w:bookmarkEnd w:id="165"/>
      <w:bookmarkEnd w:id="166"/>
      <w:bookmarkEnd w:id="167"/>
      <w:r>
        <w:rPr>
          <w:lang w:val="ru-RU"/>
        </w:rPr>
        <w:t xml:space="preserve"> </w:t>
      </w:r>
    </w:p>
    <w:p w14:paraId="2924BF40" w14:textId="77777777" w:rsidR="0081299E" w:rsidRDefault="00334939">
      <w:pPr>
        <w:pStyle w:val="paragraph"/>
        <w:spacing w:before="30" w:after="30"/>
        <w:ind w:left="60" w:right="60"/>
        <w:rPr>
          <w:lang w:val="ru-RU"/>
        </w:rPr>
      </w:pPr>
      <w:r>
        <w:rPr>
          <w:lang w:val="ru-RU"/>
        </w:rPr>
        <w:t xml:space="preserve">— Geronda, bolehkah kami memusnahkan sarang burung layang-layang? Burung layang-layang menyebarkan kotoran, dan kutu tempat tidur berkumpul di situ. </w:t>
      </w:r>
    </w:p>
    <w:p w14:paraId="01C9CE8C" w14:textId="77777777" w:rsidR="0081299E" w:rsidRDefault="00334939">
      <w:pPr>
        <w:pStyle w:val="paragraph"/>
        <w:spacing w:before="30" w:after="30"/>
        <w:ind w:left="60" w:right="60"/>
        <w:rPr>
          <w:lang w:val="ru-RU"/>
        </w:rPr>
      </w:pPr>
      <w:r>
        <w:rPr>
          <w:lang w:val="ru-RU"/>
        </w:rPr>
        <w:t xml:space="preserve">— Bolehkah kamu membina sarang burung layang-layang walaupun satu? Ah, betapa indahnya ciptaan Tuhan dengan hanya satu kalimah! Betapa harmoni, betapa kepelbagaiannya! Di mana sahaja anda memandang, kebijaksanaan dan keagungan Tuhan nyata dalam segala hal. Lihatlah benda-benda </w:t>
      </w:r>
      <w:r>
        <w:rPr>
          <w:lang w:val="ru-RU"/>
        </w:rPr>
        <w:lastRenderedPageBreak/>
        <w:t>langit, bintang-bintang—betapa sederhananya tangan Ilahi-Nya menaburkannya! Dia tidak menggunakan tali plumb atau level roh yang digunakan tukang mahir. Dan betapa seseorang berasa tenang sambil memandang langit yang bertabur bintang! Manakala mata menjadi sangat penat memandang lampu-lampu duniawi yang disusun rapi berbaris. Betapa harmoni segala-galanya disusun oleh Tuhan! Lihat sahaja hutan yang ditanam manusia: pokok-pokoknya berdiri berbaris seperti tentera — seumpama kompeni askar. Dan betapa sebuah hutan sebenar, bukan buatan, memulihkan kekuatan seseorang! Sesetengah pokok kecil, yang lain besar; setiap pokok berbeza daripada yang lain walaupun dari segi warna. Satu bunga kecil anugerah Tuhan lebih hebat daripada segenggam bunga kertas buatan. Mereka berbeza antara satu sama lain seperti Roh berbeza daripada roh-roh.</w:t>
      </w:r>
      <w:r>
        <w:rPr>
          <w:rStyle w:val="FootnoteReference"/>
          <w:lang w:val="ru-RU"/>
        </w:rPr>
        <w:footnoteReference w:id="96"/>
      </w:r>
      <w:r>
        <w:rPr>
          <w:lang w:val="ru-RU"/>
        </w:rPr>
        <w:t xml:space="preserve"> </w:t>
      </w:r>
    </w:p>
    <w:p w14:paraId="36059199" w14:textId="77777777" w:rsidR="0081299E" w:rsidRDefault="00334939">
      <w:pPr>
        <w:pStyle w:val="paragraph"/>
        <w:spacing w:before="30" w:after="30"/>
        <w:ind w:left="60" w:right="60"/>
        <w:rPr>
          <w:lang w:val="ru-RU"/>
        </w:rPr>
      </w:pPr>
      <w:r>
        <w:rPr>
          <w:lang w:val="ru-RU"/>
        </w:rPr>
        <w:t>Segala yang diciptakan oleh Tuhan adalah menakjubkan. Ambil tubuh manusia — ia adalah satu perusahaan yang menyeluruh. Tuhan dengan bijaksana telah menetapkan tempat bagi setiap organ — jantung, hati, paru-paru. Dan tumbuhan — betapa bijaknya Dia mengaturnya! Semasa penguasaan</w:t>
      </w:r>
      <w:r>
        <w:rPr>
          <w:rStyle w:val="FootnoteReference"/>
          <w:lang w:val="ru-RU"/>
        </w:rPr>
        <w:footnoteReference w:id="97"/>
      </w:r>
      <w:r>
        <w:rPr>
          <w:lang w:val="ru-RU"/>
        </w:rPr>
        <w:t xml:space="preserve"> kami menanam lima baris</w:t>
      </w:r>
      <w:r>
        <w:rPr>
          <w:rStyle w:val="FootnoteReference"/>
          <w:lang w:val="ru-RU"/>
        </w:rPr>
        <w:footnoteReference w:id="98"/>
      </w:r>
      <w:r>
        <w:rPr>
          <w:lang w:val="ru-RU"/>
        </w:rPr>
        <w:t xml:space="preserve"> labu dan menyiramnya. Suatu hari, kerana menyangka saya melakukan perkara yang betul dan cuba memperbaiki timun, saya memotong daun besar berhampiran akar. Namun, ternyata daun besar itu adalah semacam 'penapis' atau 'buah pinggang' bagi tumbuhan, dan ia menyerap segala kepahitan. Oh, betapa sedapnya timun kami ketika itu! Ia benar-benar membakar lidah anda!.. </w:t>
      </w:r>
    </w:p>
    <w:p w14:paraId="0EAF7207" w14:textId="77777777" w:rsidR="0081299E" w:rsidRDefault="00334939">
      <w:pPr>
        <w:pStyle w:val="paragraph"/>
        <w:spacing w:before="30" w:after="30"/>
        <w:ind w:left="60" w:right="60"/>
        <w:rPr>
          <w:lang w:val="ru-RU"/>
        </w:rPr>
      </w:pPr>
      <w:r>
        <w:rPr>
          <w:lang w:val="ru-RU"/>
        </w:rPr>
        <w:t xml:space="preserve">— Engkau perhatikan segala-galanya, Geronda! </w:t>
      </w:r>
    </w:p>
    <w:p w14:paraId="7BB6400B" w14:textId="77777777" w:rsidR="0081299E" w:rsidRDefault="00334939">
      <w:pPr>
        <w:pStyle w:val="paragraph"/>
        <w:spacing w:before="30" w:after="30"/>
        <w:ind w:left="60" w:right="60"/>
        <w:rPr>
          <w:lang w:val="ru-RU"/>
        </w:rPr>
      </w:pPr>
      <w:r>
        <w:rPr>
          <w:lang w:val="ru-RU"/>
        </w:rPr>
        <w:t xml:space="preserve">— Baiklah, saya menemui Tuhan dalam segala hal! Dalam tumbuhan, dalam haiwan — dalam segala-galanya. Dan bagaimana seseorang tidak boleh takjub! Seekor burung kecil bertolak untuk melakukan perjalanan, sampai ke Afrika, kemudian — tanpa kompas — kembali dan menemui sarangnya yang kecil! Manusia pula — dengan peta dan papan tanda mereka — sesat jalan. Namun burung-burung mengembara di langit, bukan di darat — maksudnya, mereka tidak meninggalkan jejak. Mereka terbang tinggi di atas laut! Baiklah, beritahu saya, di manakah anda akan meninggalkan tanda anda? Dan ada burung yang lebih kecil lagi; mereka hinggap di belakang bangau—seperti di kapal terbang! Penumpang udara sejati! Burung-burung yang terbang di atas laut mendarat di suatu pulau dan berehat. Dahulu, semasa saya tinggal di kampung Holy Cross, saya melihat burung-burung terbang dari arah timur, mirip merpati, cuma lebih besar dan lebih cantik. Terdapat seekor kawanan burung. Tetapi empat atau lima daripadanya, kemungkinan besar, telah kehabisan tenaga dan tidak dapat terbang lagi. Kemudian kira-kira lima belas ekor burung lagi berpisah daripada kumpulan itu — yang lain terus terbang — dan mendarat di sebuah pokok di sebelah burung-burung yang penat itu, duduk di situ, berehat sebentar, dan kemudian semuanya terbang tinggi ke angkasa bersama-sama dan meneruskan penerbangan mereka. Dan perkara pertama yang mereka lakukan ialah terbang tinggi sekali untuk mengetahui kedudukan mereka dan mengejar yang lain. Saya terharu kerana kawanan itu tidak meninggalkan burung-burung yang keletihan itu sendirian, sebaliknya menempatkan lima belas ekor lagi sebagai teman — satu 'kumpulan sokongan'. </w:t>
      </w:r>
    </w:p>
    <w:p w14:paraId="19C3ED78" w14:textId="77777777" w:rsidR="0081299E" w:rsidRDefault="00334939">
      <w:pPr>
        <w:pStyle w:val="paragraph"/>
        <w:spacing w:before="30" w:after="30"/>
        <w:ind w:left="60" w:right="60"/>
        <w:rPr>
          <w:lang w:val="ru-RU"/>
        </w:rPr>
      </w:pPr>
      <w:r>
        <w:rPr>
          <w:lang w:val="ru-RU"/>
        </w:rPr>
        <w:t xml:space="preserve">Betapa indahnya Tuhan menciptakan segala-galanya! Lihatlah anak kucing itu: betapa berwarna-warni mereka! Dan betapa indahnya bulu mereka! Kita manusia patut merasa cemburu terhadap bulu haiwan! Malah ratu sendiri pun tidak memakai jubah sebegitu! Ke mana sahaja anda berpaling, anda akan melihat kebijaksanaan Tuhan dalam segala-galanya. Dan betapa indahnya masa lalu, ketika segala-galanya masih semula jadi! Lihatlah ayam jantan itu — ia berkokok tanpa mengira cuaca. Ia berdiri di atas satu kaki, dan sebaik sahaja kaki itu kebas, ia berkokok: 'Cock-a-doodle-doo!' — 'Banyak jam telah berlalu,' katanya. Kemudian dia berdiri di atas kaki yang satu lagi, dan apabila kaki itu pula kebas — </w:t>
      </w:r>
      <w:r>
        <w:rPr>
          <w:lang w:val="ru-RU"/>
        </w:rPr>
        <w:lastRenderedPageBreak/>
        <w:t xml:space="preserve">sekali lagi: 'Kokok-kokok!' Dan lihat, dia berkokok pada tengah malam, pada pukul tiga dan pukul enam pagi. Sentiasa setiap tiga jam. Namun anak ayam jantan itu tidak mempunyai jam penggera mahupun bateri. Dan tidak perlu dilaras pun... </w:t>
      </w:r>
    </w:p>
    <w:p w14:paraId="0C79D7A8" w14:textId="77777777" w:rsidR="0081299E" w:rsidRDefault="00334939">
      <w:pPr>
        <w:pStyle w:val="paragraph"/>
        <w:spacing w:before="30" w:after="30"/>
        <w:ind w:left="60" w:right="60"/>
        <w:rPr>
          <w:lang w:val="ru-RU"/>
        </w:rPr>
      </w:pPr>
      <w:r>
        <w:rPr>
          <w:lang w:val="ru-RU"/>
        </w:rPr>
        <w:t xml:space="preserve">Gunakan segala yang dilihat dan didengar sebagai cara berkomunikasi dengan Yang di Syurga. Segalanya mesti membimbing anda ke Syurga. Dengan demikian, sejak penciptaan, manusia secara beransur-ansur naik kepada Pencipta. Orang Amerika, setelah terbang ke Bulan, sekurang-kurangnya meninggalkan sebuah plak di sana yang terukir dengan kata-kata: </w:t>
      </w:r>
      <w:r>
        <w:rPr>
          <w:i/>
          <w:iCs/>
          <w:lang w:val="ru-RU"/>
        </w:rPr>
        <w:t>'Bahawasanya langit menyatakan kemuliaan Tuhan.'</w:t>
      </w:r>
      <w:r>
        <w:rPr>
          <w:rStyle w:val="FootnoteReference"/>
          <w:i/>
          <w:iCs/>
          <w:lang w:val="ru-RU"/>
        </w:rPr>
        <w:footnoteReference w:id="99"/>
      </w:r>
      <w:r>
        <w:rPr>
          <w:lang w:val="ru-RU"/>
        </w:rPr>
        <w:t xml:space="preserve"> Orang Rusia juga pernah ke angkasa lepas, tetapi Gagarin berkata dia tidak melihat Tuhan. Memang betul, tetapi bagaimana pula anda boleh melihat-Nya? Lagipun, anda tidak terbang dengan tangan terangkat ke langit, tetapi dengan kaki menunjuk ke arah langit... Dan kemudian, daripada semua ini, mereka akhirnya berkata: 'Alam semesta dicipta oleh alam semula jadi.' Keseluruhan alam semesta... Apa pendapat anda? Jika sebuah mesin lama rosak di sini, sekumpulan mekanik dan pakar berkumpul untuk membaikinya. Mereka berfikir, mereka mencuba — dan itu hanya untuk satu mesin lama. Manakala Tuhan, tanpa sebarang elektrik pun, memusingkan seluruh bumi, dan bateri tidak pernah habis mahupun motornya berhenti. Pada kelajuan apa Dia memutarnya—dan manusia langsung tidak merasakannya! Itu sesuatu yang menakutkan! Jika Bumi berputar lebih perlahan sedikit, manusia akan tergolek ke sana ke mari. Bumi berpusing pada kelajuan yang amat pantas, namun air di lautan tidak tumpah keluar, walaupun jumlahnya sangat banyak. Dan bintang-bintang, yang begitu besar, bergerak pada kelajuan yang memeningkan, namun ia tidak saling bertembung antara satu sama lain, malah tidak membenarkan bintang lain menghampiri dari jauh. Dan manusia, setelah mencipta sejenis kapal terbang, merasa kagum dan bangga dengannya. Tetapi sebaik sahaja fikirannya sedikit terganggu, dia mula mengarut pelbagai perkara tanpa sedar.</w:t>
      </w:r>
    </w:p>
    <w:p w14:paraId="39531150" w14:textId="77777777" w:rsidR="0081299E" w:rsidRDefault="0081299E">
      <w:pPr>
        <w:rPr>
          <w:lang w:val="ru-RU"/>
        </w:rPr>
      </w:pPr>
    </w:p>
    <w:p w14:paraId="42CBF644" w14:textId="77777777" w:rsidR="0081299E" w:rsidRDefault="00334939">
      <w:pPr>
        <w:pStyle w:val="Heading4"/>
        <w:rPr>
          <w:lang w:val="ru-RU"/>
        </w:rPr>
      </w:pPr>
      <w:bookmarkStart w:id="168" w:name="_Toc196745548"/>
      <w:bookmarkStart w:id="169" w:name="_Toc196745391"/>
      <w:bookmarkStart w:id="170" w:name="_Toc225752481"/>
      <w:r>
        <w:rPr>
          <w:lang w:val="ru-RU"/>
        </w:rPr>
        <w:t>Apa yang telah dicapai oleh manusia hari ini?</w:t>
      </w:r>
      <w:bookmarkEnd w:id="168"/>
      <w:bookmarkEnd w:id="169"/>
      <w:bookmarkEnd w:id="170"/>
    </w:p>
    <w:p w14:paraId="25B35E21" w14:textId="77777777" w:rsidR="0081299E" w:rsidRDefault="00334939">
      <w:pPr>
        <w:pStyle w:val="paragraph"/>
        <w:spacing w:before="30" w:after="30"/>
        <w:ind w:left="60" w:right="60"/>
        <w:rPr>
          <w:lang w:val="ru-RU"/>
        </w:rPr>
      </w:pPr>
      <w:r>
        <w:rPr>
          <w:lang w:val="ru-RU"/>
        </w:rPr>
        <w:t>Budaya adalah perkara yang baik, tetapi untuk ia memberi manfaat, jiwa juga mesti 'dibudayakan'. Jika tidak, budaya akan berakhir dengan bencana. 'Kejahatan,' kata Saint Cosmas dari Aetolia, 'akan datang daripada orang berpendidikan.'</w:t>
      </w:r>
      <w:r>
        <w:rPr>
          <w:rStyle w:val="FootnoteReference"/>
          <w:lang w:val="ru-RU"/>
        </w:rPr>
        <w:footnoteReference w:id="100"/>
      </w:r>
      <w:r>
        <w:rPr>
          <w:lang w:val="ru-RU"/>
        </w:rPr>
        <w:t xml:space="preserve"> Walaupun sains telah maju jauh dan mencapai kejayaan besar, manusia, dalam usaha mereka membantu dunia, melakukannya dengan cara yang memusnahkannya, tanpa menyedarinya sendiri. Tuhan membenarkan manusia melakukan segala-galanya mengikut pemahaman mereka sendiri, tetapi dengan tidak mendengar Tuhan, manusia memusnahkan dirinya sendiri. Manusia memusnahkan dirinya sendiri melalui apa yang dicipta olehnya. </w:t>
      </w:r>
    </w:p>
    <w:p w14:paraId="6D2EE024" w14:textId="77777777" w:rsidR="0081299E" w:rsidRDefault="00334939">
      <w:pPr>
        <w:pStyle w:val="paragraph"/>
        <w:spacing w:before="30" w:after="30"/>
        <w:ind w:left="60" w:right="60"/>
        <w:rPr>
          <w:lang w:val="ru-RU"/>
        </w:rPr>
      </w:pPr>
      <w:r>
        <w:rPr>
          <w:lang w:val="ru-RU"/>
        </w:rPr>
        <w:t xml:space="preserve">Orang-orang abad ke-20 — apa yang telah mereka capai dengan budaya dan peradaban mereka! Mereka telah membuat dunia gila, mereka telah mencemarkan atmosfera, mereka telah memusnahkan segala-galanya di bawah matahari. Jika roda terlepas dari porosnya, ia terus berputar tanpa hala tuju. Begitulah juga dengan manusia — setelah sesat dari poros keharmonian Tuhan, mereka menderita. Pada zaman dahulu, orang menderita akibat perang; hari ini mereka menderita akibat tamadun. Ketika itu, kerana perang, orang berpindah dari bandar ke kampung dan hidup dengan kebun sayur kecil. Tetapi sekarang orang tidak akan dapat hidup di bandar dan akan meninggalkannya kerana serangan tamadun. Dahulu, perang membawa kematian kepada orang ramai; kini tamadun membawa penyakit kepada mereka. </w:t>
      </w:r>
    </w:p>
    <w:p w14:paraId="3A59C236" w14:textId="77777777" w:rsidR="0081299E" w:rsidRDefault="00334939">
      <w:pPr>
        <w:pStyle w:val="paragraph"/>
        <w:spacing w:before="30" w:after="30"/>
        <w:ind w:left="60" w:right="60"/>
        <w:rPr>
          <w:lang w:val="ru-RU"/>
        </w:rPr>
      </w:pPr>
      <w:r>
        <w:rPr>
          <w:lang w:val="ru-RU"/>
        </w:rPr>
        <w:t xml:space="preserve">— Geronda, mengapa kanser menjadi begitu meluas? </w:t>
      </w:r>
    </w:p>
    <w:p w14:paraId="207C5248" w14:textId="77777777" w:rsidR="0081299E" w:rsidRDefault="00334939">
      <w:pPr>
        <w:pStyle w:val="paragraph"/>
        <w:spacing w:before="30" w:after="30"/>
        <w:ind w:left="60" w:right="60"/>
        <w:rPr>
          <w:lang w:val="ru-RU"/>
        </w:rPr>
      </w:pPr>
      <w:r>
        <w:rPr>
          <w:rStyle w:val="FootnoteReference"/>
          <w:lang w:val="ru-RU"/>
        </w:rPr>
        <w:lastRenderedPageBreak/>
        <w:footnoteReference w:id="101"/>
      </w:r>
      <w:r>
        <w:rPr>
          <w:lang w:val="ru-RU"/>
        </w:rPr>
        <w:t xml:space="preserve">— Chernobyl dan segala perkara seperti itu—adakah kamu fikir ia berlalu tanpa meninggalkan kesan? Dari situlah semuanya berasal. Lihatlah manusia—semua ini adalah buah daripada tindakan mereka... Orang-orang cacat teruk. Pada era mana terdapat begitu ramai orang sakit? Dahulu, orang tidak seperti itu. Tetapi sekarang, mana-mana surat yang saya buka daripada yang dihantar kepada saya, saya pasti akan menemui sama ada kanser, penyakit mental, strok, atau keluarga yang hancur. Penyakit kanser dahulu jarang berlaku. Lagipun, kehidupan ketika itu bersifat semula jadi. Kita tidak bercakap tentang apa yang diizinkan Tuhan sekarang. Orang makan makanan semula jadi dan menikmati kesihatan yang cemerlang. Segalanya suci: buah-buahan, bawang, tomato. Tetapi sekarang, malah makanan semula jadi pun memudaratkan orang. Mereka yang hanya makan buah-buahan dan sayur-sayuran mengalami kemudaratan yang lebih besar, kerana semuanya tercemar. Sekiranya keadaan ini berlaku pada masa lalu, saya pasti sudah mati pada usia muda, kerana sebagai seorang sami saya makan apa sahaja yang ditanam di kebun sayur: daun bawang, salad, terung, bawang biasa, kubis dan seumpamanya — dan berasa sihat walafiat. Tetapi sekarang — mereka menggunakan baja, mereka menyembur racun... Fikirkanlah — apa yang dimakan orang sekarang! Kekacauan mental, makanan gantian — semua ini membawa penyakit kepada seseorang. Dengan menerapkan sains tanpa akal, manusia merosakkan diri mereka sendiri. </w:t>
      </w:r>
    </w:p>
    <w:p w14:paraId="5C6D64A1" w14:textId="77777777" w:rsidR="0081299E" w:rsidRDefault="00334939">
      <w:pPr>
        <w:pStyle w:val="paragraph"/>
        <w:spacing w:before="30" w:after="30"/>
        <w:ind w:left="60" w:right="60"/>
        <w:rPr>
          <w:lang w:val="ru-RU"/>
        </w:rPr>
      </w:pPr>
      <w:r>
        <w:rPr>
          <w:lang w:val="ru-RU"/>
        </w:rPr>
        <w:t xml:space="preserve">— Geronda, mengapa orang zaman dahulu lebih tabah dalam kesederhanaan dan kesihatan mereka lebih kuat daripada kita? Adakah apa yang mereka makan membuat perbezaan? </w:t>
      </w:r>
    </w:p>
    <w:p w14:paraId="6BBA5179" w14:textId="77777777" w:rsidR="0081299E" w:rsidRDefault="00334939">
      <w:pPr>
        <w:pStyle w:val="paragraph"/>
        <w:spacing w:before="30" w:after="30"/>
        <w:ind w:left="60" w:right="60"/>
        <w:rPr>
          <w:lang w:val="ru-RU"/>
        </w:rPr>
      </w:pPr>
      <w:r>
        <w:rPr>
          <w:lang w:val="ru-RU"/>
        </w:rPr>
        <w:t xml:space="preserve">— Ya, kerana pada masa itu makanan adalah suci. Pada pandangan saya, itu sudah jelas. Segala yang dimakan orang benar-benar masak. Tetapi sekarang, untuk mengelakkan buah-buahan dan sayur-sayuran daripada busuk, ia dituai semasa belum masak dan disimpan dalam peti sejuk. Mereka memetik buah hijau mentah dari pokok dan membiarkannya masak dalam kotak. Dahulu, apabila sudah masak, buah itu akan gugur dari pokok dengan sendirinya atau tercabut dari dahan sebaik sahaja disentuh dengan tangan. Budak-budak dulu makan roti dengan mentega atau susu, dan itu membuatkan mereka sihat. Tetapi orang, selain makan makanan yang baik dan berkhasiat, juga menggunakan otak mereka, dan jika mereka jatuh sakit, mereka boleh tahu sama ada ia disebabkan oleh makanan mereka atau tidak. Kini, makanannya tidak semula jadi dan orang tidak menggunakan otak mereka. </w:t>
      </w:r>
    </w:p>
    <w:p w14:paraId="65D478C1" w14:textId="77777777" w:rsidR="0081299E" w:rsidRDefault="00334939">
      <w:pPr>
        <w:pStyle w:val="paragraph"/>
        <w:spacing w:before="30" w:after="30"/>
        <w:ind w:left="60" w:right="60"/>
        <w:rPr>
          <w:lang w:val="ru-RU"/>
        </w:rPr>
      </w:pPr>
      <w:r>
        <w:rPr>
          <w:lang w:val="ru-RU"/>
        </w:rPr>
        <w:t>Betapa banyak barangan teruk yang dihasilkan orang sekarang! Bulu secara beransur-ansur dihentikan penggunaannya. Mencari rompi bulu yang menyerap peluh adalah satu cabaran sebenar. Sebaik sahaja saya memakai rompi, saya boleh tahu serta-merta jika ia mengandungi bahan sintetik. Jika ya, saya tidak boleh bernafas, saya menjadi gelisah, saya menderita teruk! Namun begitu, mereka berpendapat bahawa vest sebegini lebih kuat, lebih baik daripada yang asli. Mereka panggilnya kemajuan! Tetapi adakah ia baik untuk kesihatan anda? Tidak, sebaliknya, dengan membuat barang sebegini, manusia merosakkan kesihatan mereka sendiri. Dan mereka meletakkan label: 'Diperbuat daripada bulu domba asli murni!' Ya, saya rasa mereka akan mencari perkataan mewah lain untuk iklan juga — yang lebih mewah lagi! Kini kami hanya membela biri-biri untuk daging, kerana kami menghasilkan bulu daripada minyak. Dan ulat sutera berkata: 'Baiklah, jika anda mahukan sutera yang lebih baik daripada kami, maka buatlah sendiri!..'</w:t>
      </w:r>
    </w:p>
    <w:p w14:paraId="2329703D" w14:textId="77777777" w:rsidR="0081299E" w:rsidRDefault="0081299E">
      <w:pPr>
        <w:rPr>
          <w:lang w:val="ru-RU"/>
        </w:rPr>
      </w:pPr>
    </w:p>
    <w:p w14:paraId="07C38BC3" w14:textId="77777777" w:rsidR="0081299E" w:rsidRDefault="00334939">
      <w:pPr>
        <w:pStyle w:val="Heading4"/>
        <w:rPr>
          <w:lang w:val="ru-RU"/>
        </w:rPr>
      </w:pPr>
      <w:bookmarkStart w:id="171" w:name="_Toc196745549"/>
      <w:bookmarkStart w:id="172" w:name="_Toc196745392"/>
      <w:bookmarkStart w:id="173" w:name="_Toc225752482"/>
      <w:r>
        <w:rPr>
          <w:lang w:val="ru-RU"/>
        </w:rPr>
        <w:t>Orang ramai telah hilang sabar</w:t>
      </w:r>
      <w:bookmarkEnd w:id="171"/>
      <w:bookmarkEnd w:id="172"/>
      <w:bookmarkEnd w:id="173"/>
    </w:p>
    <w:p w14:paraId="73D562C5" w14:textId="77777777" w:rsidR="0081299E" w:rsidRDefault="00334939">
      <w:pPr>
        <w:pStyle w:val="paragraph"/>
        <w:spacing w:before="30" w:after="30"/>
        <w:ind w:left="60" w:right="60"/>
        <w:rPr>
          <w:lang w:val="ru-RU"/>
        </w:rPr>
      </w:pPr>
      <w:r>
        <w:rPr>
          <w:lang w:val="ru-RU"/>
        </w:rPr>
        <w:t xml:space="preserve">— Geronda, mengapa kita kekurangan kesabaran hari ini? </w:t>
      </w:r>
    </w:p>
    <w:p w14:paraId="5C3B22D7" w14:textId="77777777" w:rsidR="0081299E" w:rsidRDefault="00334939">
      <w:pPr>
        <w:pStyle w:val="paragraph"/>
        <w:spacing w:before="30" w:after="30"/>
        <w:ind w:left="60" w:right="60"/>
        <w:rPr>
          <w:lang w:val="ru-RU"/>
        </w:rPr>
      </w:pPr>
      <w:r>
        <w:rPr>
          <w:lang w:val="ru-RU"/>
        </w:rPr>
        <w:t xml:space="preserve">— Segala yang berlaku hari ini tidaklah untuk kebaikan manusia. Dahulu, hidup aman dan orangnya sendiri aman, sangat tabah — mampu menahan derita. Hari ini, segala kesuntukan yang telah memasuki dunia telah menjadikan orang-orang tidak sabar. Dahulu kala, orang tahu mereka akan mula </w:t>
      </w:r>
      <w:r>
        <w:rPr>
          <w:lang w:val="ru-RU"/>
        </w:rPr>
        <w:lastRenderedPageBreak/>
        <w:t xml:space="preserve">makan tomato pada akhir Jun. Tidak pernah terlintas di fikiran mereka untuk makan tomato sebelum masanya. Orang menunggu sehingga Ogos untuk makan tembikai; mereka tahu bila masanya tiba untuk makan ara, dan bila untuk semangka. Dan apa yang berlaku sekarang? Pedagang pergi ke Mesir dan membeli tomato di sana sebelum masanya, sedangkan ketika tomato itu belum masak, terdapat oren di Greece — dengan vitamin yang sama tepat. Tidak, anda lihat, mereka tidak mahu oren! Ayuh, kawan, bersabarlah sebentar dan makan sesuatu yang lain buat masa ini! Tidak — apa pun halangan, mereka akan pergi ke Mesir dan membawa pulang tomato. Di Kreta, mereka meneliti situasi ini dan mula membina rumah hijau supaya tomato mereka juga masak lebih awal. Dan akhirnya, rumah hijau didirikan di seluruh Greece supaya mereka boleh makan tomato pada musim sejuk juga. Mereka bekerja bermati-matian membina rumah hijau untuk pelbagai jenis sayur-sayuran, supaya mereka boleh meletakkan apa sahaja yang diingini di atas meja pada bila-bila masa sepanjang tahun, tanpa perlu menunggu musim semula jadi. </w:t>
      </w:r>
    </w:p>
    <w:p w14:paraId="63B474EF" w14:textId="77777777" w:rsidR="0081299E" w:rsidRDefault="00334939">
      <w:pPr>
        <w:pStyle w:val="paragraph"/>
        <w:spacing w:before="30" w:after="30"/>
        <w:ind w:left="60" w:right="60"/>
        <w:rPr>
          <w:lang w:val="ru-RU"/>
        </w:rPr>
      </w:pPr>
      <w:r>
        <w:rPr>
          <w:lang w:val="ru-RU"/>
        </w:rPr>
        <w:t xml:space="preserve">Itu tidak mengapa, jika diambil kira segala-galanya. Tetapi mereka pergi lebih jauh lagi. Tomato hijau pada waktu petang, dan menjelang pagi ia sudah dihantar ke kedai, merah dan montel! Saya malah ada beberapa kata pedas untuk dikatakan kepada seorang menteri tentang hal ini. "Rumah hijau," kata saya, "itu satu hal. Tetapi buah-buahan, tomato dan hasil tani lain ditanam dengan hormon! Buah itu masak semalaman, tetapi adakah mereka langsung tidak peduli tentang mereka yang miskin itu yang sangat sensitif kepada ubat hormon? Biarkan mereka sakit, eh…?" Mereka juga telah merosakkan haiwan-haiwan itu. Ambil ayam sebagai contoh, atau anak lembu. Anak ayam berumur empat puluh hari disuntik penuh dengan hormon sehingga mencapai berat ayam berumur enam bulan. Orang makan daging mereka, tetapi apakah faedah yang mereka peroleh daripadanya? Untuk membuat lembu menghasilkan lebih banyak susu, mereka juga dipenuhi dengan hormon. Lembu-lembu itu menghasilkan lebih banyak susu, tetapi kemudian para pengeluar tidak dapat menjualnya! Mogok meletus, harga susu merudum, mereka menumpahkannya ke jalan, dan orang minum susu yang dipenuhi hormon! Tetapi jika mereka membiarkan segala-galanya mengikut kehendak Tuhan, semuanya akan berjalan dengan sendirinya dan orang ramai akan meminum susu yang tulen dan bersih! Selain itu, semua ini menjadikan segala-galanya hambar. Makanan yang hambar, orang yang hambar — semuanya telah menjadi hambar. Malah kehidupan itu sendiri telah kehilangan rasanya bagi orang ramai. Tanya budak-budak muda: 'Apa yang kamu suka?' — 'Tiada,' jawab mereka. Dan ini budak-budak yang kekar! 'Baiklah, sekurang-kurangnya beritahu saya apa yang kamu suka buat?' — 'Tiada.' Inilah keadaan orang sekarang! Dengan kerja tangan mereka sendiri, mereka menyangka mereka boleh 'membetulkan kesilapan Tuhan'. Untuk membuat ayam bertelur, mereka menjadikan malam seperti siang. Pernahkah anda melihat telur yang dihasilkan oleh ayam sebegitu? Lagipun, jika Tuhan telah menjadikan bulan bersinar seperti matahari, manusia pasti sudah gila. Tuhan menciptakan malam supaya manusia dapat berehat, tetapi lihatlah ke mana mereka berakhir sekarang! </w:t>
      </w:r>
    </w:p>
    <w:p w14:paraId="1CF6E512" w14:textId="77777777" w:rsidR="0081299E" w:rsidRDefault="00334939">
      <w:pPr>
        <w:pStyle w:val="paragraph"/>
        <w:spacing w:before="30" w:after="30"/>
        <w:ind w:left="60" w:right="60"/>
        <w:rPr>
          <w:lang w:val="ru-RU"/>
        </w:rPr>
      </w:pPr>
      <w:r>
        <w:rPr>
          <w:lang w:val="ru-RU"/>
        </w:rPr>
        <w:t>Manusia telah kehilangan ketenangan jiwa. Semua rumah hijau ini, suntikan sayur-sayuran dan seumpamanya juga telah menjadikan manusia tidak sabar. Dahulu kala, orang tahu bahawa berjalan dari satu tempat ke tempat lain akan mengambil masa beberapa jam. Jika seseorang mempunyai kaki yang lebih kuat, dia akan tiba sedikit lebih awal. Kemudian mereka mencipta kereta kuda, kemudian kereta, kemudian kapal terbang, dan seterusnya. Mereka sentiasa cuba mencari kaedah pengangkutan yang lebih baharu dan lebih pantas. Mereka telah membina kapal terbang yang boleh terbang dari Perancis ke Amerika dalam tiga jam.</w:t>
      </w:r>
      <w:r>
        <w:rPr>
          <w:rStyle w:val="FootnoteReference"/>
          <w:lang w:val="ru-RU"/>
        </w:rPr>
        <w:footnoteReference w:id="102"/>
      </w:r>
      <w:r>
        <w:rPr>
          <w:lang w:val="ru-RU"/>
        </w:rPr>
        <w:t xml:space="preserve"> Tetapi jika seseorang terbang dari satu zon iklim ke zon iklim lain pada kelajuan yang begitu hebat, perubahan iklim secara tiba-tiba akan memudaratkan mereka. Semua ini tergesa-gesa, tergesa-gesa... Tidak lama lagi, mereka akan sampai ke tahap di mana seseorang menaiki mesin terbang, kemudian — letupan, penerbangan, kemalangan, letupan — dan seorang pelancong yang </w:t>
      </w:r>
      <w:r>
        <w:rPr>
          <w:lang w:val="ru-RU"/>
        </w:rPr>
        <w:lastRenderedPageBreak/>
        <w:t>linglung muncul di mata orang ramai. Apa yang anda jangkakan? Akhirnya akan jadi begitu. Memang gila!</w:t>
      </w:r>
    </w:p>
    <w:p w14:paraId="46BE9AC3" w14:textId="77777777" w:rsidR="0081299E" w:rsidRDefault="0081299E">
      <w:pPr>
        <w:rPr>
          <w:lang w:val="ru-RU"/>
        </w:rPr>
      </w:pPr>
    </w:p>
    <w:p w14:paraId="1943FFA9" w14:textId="77777777" w:rsidR="0081299E" w:rsidRDefault="00334939">
      <w:pPr>
        <w:pStyle w:val="Heading4"/>
        <w:rPr>
          <w:lang w:val="ru-RU"/>
        </w:rPr>
      </w:pPr>
      <w:bookmarkStart w:id="174" w:name="_Toc196745550"/>
      <w:bookmarkStart w:id="175" w:name="_Toc196745393"/>
      <w:bookmarkStart w:id="176" w:name="_Toc225752483"/>
      <w:r>
        <w:rPr>
          <w:lang w:val="ru-RU"/>
        </w:rPr>
        <w:t>Mereka telah mencemarkan seluruh atmosfera – itu satu hal, tetapi tulang-tulang mereka pula yang menghalang</w:t>
      </w:r>
      <w:bookmarkEnd w:id="174"/>
      <w:bookmarkEnd w:id="175"/>
      <w:bookmarkEnd w:id="176"/>
    </w:p>
    <w:p w14:paraId="60B3C18C" w14:textId="77777777" w:rsidR="0081299E" w:rsidRDefault="00334939">
      <w:pPr>
        <w:pStyle w:val="paragraph"/>
        <w:spacing w:before="30" w:after="30"/>
        <w:ind w:left="60" w:right="60"/>
        <w:rPr>
          <w:lang w:val="ru-RU"/>
        </w:rPr>
      </w:pPr>
      <w:r>
        <w:rPr>
          <w:lang w:val="ru-RU"/>
        </w:rPr>
        <w:t xml:space="preserve">— Geronda, saya dengar mereka merancang untuk membakar mayat — seperti yang mereka katakan, 'untuk sebab kebersihan dan menjimatkan ruang.' </w:t>
      </w:r>
    </w:p>
    <w:p w14:paraId="6B14F8D0" w14:textId="77777777" w:rsidR="0081299E" w:rsidRDefault="00334939">
      <w:pPr>
        <w:pStyle w:val="paragraph"/>
        <w:spacing w:before="30" w:after="30"/>
        <w:ind w:left="60" w:right="60"/>
        <w:rPr>
          <w:lang w:val="ru-RU"/>
        </w:rPr>
      </w:pPr>
      <w:r>
        <w:rPr>
          <w:lang w:val="ru-RU"/>
        </w:rPr>
        <w:t xml:space="preserve">— Demi kebersihan? Dengar saja tu! Tak malu ke mereka berkata begitu? Memanglah mereka telah merosakkan keseluruhan suasana, itu satu hal, tetapi tulang-tulang itu, lihat, menghalang mereka! Tetapi sisa-sisa itu, selain daripada apa-apa pun, telah dibasuh sehingga bersih. Dan tentang 'menjimatkan tanah' — sudah tentu, di seluruh Greece, dengan semua hutan yang ada, mereka boleh mencari tempat untuk tanah perkuburan? Saya telah berkata beberapa patah kata baik kepada seorang profesor universiti tentang semua ini. Bagaimana boleh jadi: mereka menemui begitu banyak ruang untuk sampah, tetapi tiada untuk sisa-sisa suci. Adakah kekurangan tanah, atau bagaimana? Dan berapa banyak relik orang suci yang mungkin ada di tanah perkuburan? Tidakkah mereka terfikir tentang itu? </w:t>
      </w:r>
    </w:p>
    <w:p w14:paraId="1E9A456A" w14:textId="77777777" w:rsidR="0081299E" w:rsidRDefault="00334939">
      <w:pPr>
        <w:pStyle w:val="paragraph"/>
        <w:spacing w:before="30" w:after="30"/>
        <w:ind w:left="60" w:right="60"/>
        <w:rPr>
          <w:lang w:val="ru-RU"/>
        </w:rPr>
      </w:pPr>
      <w:r>
        <w:rPr>
          <w:lang w:val="ru-RU"/>
        </w:rPr>
        <w:t xml:space="preserve">Di Eropah, mereka membakar mayat bukan kerana tiada tempat untuk dikebumikan, tetapi kerana pembakaran dianggap satu amalan progresif. Daripada membersihkan sebahagian hutan untuk memberi ruang kepada orang mati, mereka lebih suka membersihkan orang mati itu sendiri, membakar mereka dan mengubahnya menjadi abu. Kemudian mereka memasukkan abu itu ke dalam sebuah kotak kecil dan menganggap keseluruhan perkara itu sebagai satu tindakan progresif. Orang mati dibakar kerana golongan nihilistik mahu memusnahkan segala-galanya — termasuk manusia. Mereka mahu memastikan tiada apa yang tinggal untuk mengingatkan seseorang tentang ibu bapa mereka, datuk nenek mereka, atau kehidupan nenek moyang mereka. Mereka mahu memutuskan hubungan manusia dengan Tradisi; mereka mahu membuat mereka melupakan kehidupan yang akan datang dan mengikat mereka kepada kehidupan ini. </w:t>
      </w:r>
    </w:p>
    <w:p w14:paraId="1F65C51B" w14:textId="77777777" w:rsidR="0081299E" w:rsidRDefault="00334939">
      <w:pPr>
        <w:pStyle w:val="paragraph"/>
        <w:spacing w:before="30" w:after="30"/>
        <w:ind w:left="60" w:right="60"/>
        <w:rPr>
          <w:lang w:val="ru-RU"/>
        </w:rPr>
      </w:pPr>
      <w:r>
        <w:rPr>
          <w:lang w:val="ru-RU"/>
        </w:rPr>
        <w:t xml:space="preserve">— Namun, Geronda, mereka kata di beberapa majlis perbandaran di Athens memang ada masalah—tiada tempat untuk mengebumikan orang mati. </w:t>
      </w:r>
    </w:p>
    <w:p w14:paraId="1E476F3B" w14:textId="77777777" w:rsidR="0081299E" w:rsidRDefault="00334939">
      <w:pPr>
        <w:pStyle w:val="paragraph"/>
        <w:spacing w:before="30" w:after="30"/>
        <w:ind w:left="60" w:right="60"/>
        <w:rPr>
          <w:lang w:val="ru-RU"/>
        </w:rPr>
      </w:pPr>
      <w:r>
        <w:rPr>
          <w:lang w:val="ru-RU"/>
        </w:rPr>
        <w:t>— Tapi banyak sangat ruang kosong! Sudah tentu mereka boleh mencari sedikit tanah? Terdapat banyak tanah terbiar di sekitar Athens yang milik bandar. Dan saya kenal orang dalam kerajaan yang memiliki banyak tanah di pinggir bandar Athens. Apa, mereka tak boleh tubuhkan tanah perkuburan di situ? Lagipun, kebanyakan penduduk Athens asalnya dari wilayah. Mengapa tidak mengangkut orang yang telah meninggal itu kembali ke bandar dan kampung halaman mereka untuk dikebumikan? Biarkan setiap orang dibawa ke tanah air mereka dan dikebumikan di sana. Di kawasan luar bandar, kos pengebumian tidaklah tinggi; seseorang hanya perlu membayar kos pengangkutan mayat. Biarkan mereka mengumumkan bahawa mereka yang telah berpindah ke Athens dalam beberapa tahun kebelakangan ini mesti, apabila meninggal dunia, dikebumikan di tempat asal mereka. Itu adalah yang terbaik. Bagi keluarga yang telah tinggal di ibu kota sekurang-kurangnya tiga generasi, satu tempat mesti dicari untuk mereka di dalam bandar. Apabila, tiga tahun selepas pengebumian, tinggalan mayat itu digali semula, biarlah ia diletakkan dalam lubang pengebumian komunal yang lebih dalam.</w:t>
      </w:r>
      <w:r>
        <w:rPr>
          <w:rStyle w:val="FootnoteReference"/>
          <w:lang w:val="ru-RU"/>
        </w:rPr>
        <w:footnoteReference w:id="103"/>
      </w:r>
      <w:r>
        <w:rPr>
          <w:lang w:val="ru-RU"/>
        </w:rPr>
        <w:t xml:space="preserve"> Adakah itu benar-benar begitu sukar? Lihat betapa dalam orang menggali tanah untuk mengeluarkan arang batu. Biarlah mereka membina sebuah repositori besar untuk tinggalan mayat itu dan menyimpannya semua di situ. </w:t>
      </w:r>
    </w:p>
    <w:p w14:paraId="3582FCC8" w14:textId="77777777" w:rsidR="0081299E" w:rsidRDefault="00334939">
      <w:pPr>
        <w:pStyle w:val="paragraph"/>
        <w:spacing w:before="30" w:after="30"/>
        <w:ind w:left="60" w:right="60"/>
        <w:rPr>
          <w:lang w:val="ru-RU"/>
        </w:rPr>
      </w:pPr>
      <w:r>
        <w:rPr>
          <w:lang w:val="ru-RU"/>
        </w:rPr>
        <w:lastRenderedPageBreak/>
        <w:t xml:space="preserve">Rasa hormat telah lenyap sepenuhnya. Lihat saja apa yang sedang berlaku sekarang! Anak-anak meletakkan ibu bapa mereka sendiri di rumah jagaan! Dahulu kala, mereka malah menjaga lembu tua; mereka tidak menyembelihnya, tetapi berkata: 'Lagipun, merekalah penyara keluarga kita.' Dan betapa mereka menghormati orang mati!.. Saya ingat perang itu: risiko yang kami ambil untuk mengebumikan para syahid! Paderi itu, sudah tentu, terpaksa pergi. Tetapi para tentera turut pergi bersamanya — untuk mengangkut mayat rakan-rakan mereka yang gugur — melalui timbunan salji, dalam kesejukan membekukan, di bawah hujan peluru. Semasa Perang Saudara pada tahun 1945, sebelum saya dipanggil untuk berkhidmat tentera, saya membantu penjaga gereja kami mengumpul dan mengebumikan mayat. Paderi itu memimpin di hadapan dengan sebuah bumbung kemenyan. Sebaik sahaja kami mendengar siulan peluru meriam, kami akan terjatuh ke tanah. Kemudian kami akan bangun semula. Satu lagi peluru meriam bersiul — kami terjatuh ke tanah. Kemudian, apabila saya sudah menjadi askar dan kami duduk berkaki ayam di atas salji, kami diberitahu bahawa sesiapa yang mahu boleh pergi dan menanggalkan kasut orang yang mati. Tiada seorang pun yang berganjak dari tempat mereka. Ah, masa-masa baik dahulu itu sudah tiada! </w:t>
      </w:r>
    </w:p>
    <w:p w14:paraId="7D285008" w14:textId="77777777" w:rsidR="0081299E" w:rsidRDefault="00334939">
      <w:pPr>
        <w:pStyle w:val="paragraph"/>
        <w:spacing w:before="30" w:after="30"/>
        <w:ind w:left="60" w:right="60"/>
        <w:rPr>
          <w:lang w:val="ru-RU"/>
        </w:rPr>
      </w:pPr>
      <w:r>
        <w:rPr>
          <w:lang w:val="ru-RU"/>
        </w:rPr>
        <w:t xml:space="preserve">Masalahnya ialah mereka yang berkuasa berdiam diri, menyetujui apa yang sedang berlaku. Sejak masalah ini mengenai si mati timbul, Gereja sepatutnya telah mengambil dan menyatakan pendirian yang jelas supaya masalah itu dapat diselesaikan, kerana [dengan kesunyiannya] Gereja memberi peluang kepada orang-orang dunia ini untuk mencampuri urusan rohani dan mengatakan apa sahaja yang terlintas di fikiran mereka. Tetapi ini adalah kejahatan. Dan bagaimana dunia sekarang akan menerima berkat Tuhan? Ke manakah kita telah sampai! Mereka secara beransur-ansur berusaha merampas maruah manusia. Ah, itulah sebabnya sekarang terdapat banyak tempat untuk orang mati, hampir lebih daripada cukup... </w:t>
      </w:r>
    </w:p>
    <w:p w14:paraId="0E9338C6" w14:textId="77777777" w:rsidR="0081299E" w:rsidRDefault="0081299E">
      <w:pPr>
        <w:rPr>
          <w:lang w:val="ru-RU"/>
        </w:rPr>
      </w:pPr>
    </w:p>
    <w:p w14:paraId="40F5ACC4" w14:textId="77777777" w:rsidR="0081299E" w:rsidRDefault="00334939">
      <w:pPr>
        <w:pStyle w:val="Heading4"/>
        <w:rPr>
          <w:lang w:val="ru-RU"/>
        </w:rPr>
      </w:pPr>
      <w:bookmarkStart w:id="177" w:name="_Toc196745551"/>
      <w:bookmarkStart w:id="178" w:name="_Toc196745394"/>
      <w:bookmarkStart w:id="179" w:name="_Toc225752484"/>
      <w:r>
        <w:rPr>
          <w:lang w:val="ru-RU"/>
        </w:rPr>
        <w:t>Pencemaran dan pemusnahan alam sekitar</w:t>
      </w:r>
      <w:bookmarkEnd w:id="177"/>
      <w:bookmarkEnd w:id="178"/>
      <w:bookmarkEnd w:id="179"/>
    </w:p>
    <w:p w14:paraId="2BF1B4D2" w14:textId="77777777" w:rsidR="0081299E" w:rsidRDefault="00334939">
      <w:pPr>
        <w:pStyle w:val="paragraph"/>
        <w:spacing w:before="30" w:after="30"/>
        <w:ind w:left="60" w:right="60"/>
        <w:rPr>
          <w:lang w:val="ru-RU"/>
        </w:rPr>
      </w:pPr>
      <w:r>
        <w:rPr>
          <w:lang w:val="ru-RU"/>
        </w:rPr>
        <w:t xml:space="preserve">Matahari menyinari dengan terik seperti di Gunung Sinai — walaupun pada musim sejuk, kerana terdapat lubang di lapisan ozon. Kecuali ada angin utara, mustahil untuk berdiri di bawah sinar matahari. </w:t>
      </w:r>
    </w:p>
    <w:p w14:paraId="72B2990E" w14:textId="77777777" w:rsidR="0081299E" w:rsidRDefault="00334939">
      <w:pPr>
        <w:pStyle w:val="paragraph"/>
        <w:spacing w:before="30" w:after="30"/>
        <w:ind w:left="60" w:right="60"/>
        <w:rPr>
          <w:lang w:val="ru-RU"/>
        </w:rPr>
      </w:pPr>
      <w:r>
        <w:rPr>
          <w:lang w:val="ru-RU"/>
        </w:rPr>
        <w:t xml:space="preserve">— Geronda, bagaimana masalah ozon ini akan berakhir? </w:t>
      </w:r>
    </w:p>
    <w:p w14:paraId="48A693D7" w14:textId="77777777" w:rsidR="0081299E" w:rsidRDefault="00334939">
      <w:pPr>
        <w:pStyle w:val="paragraph"/>
        <w:spacing w:before="30" w:after="30"/>
        <w:ind w:left="60" w:right="60"/>
        <w:rPr>
          <w:lang w:val="ru-RU"/>
        </w:rPr>
      </w:pPr>
      <w:r>
        <w:rPr>
          <w:lang w:val="ru-RU"/>
        </w:rPr>
        <w:t>— Kita terpaksa bersabar seketika, sehingga para saintis mengambil lima kilogram bahan pengisi dan menampal lubang itu! Ya, ya, biarkan mereka pergi dan menutup lubang ozon dalam atmosfera. Mereka akan sedar bahawa Tuhan menciptakan segala-galanya dengan bijaksana, dalam keharmonian yang sempurna, dan mereka akan berkata: 'Kami memohon maaf kerana telah mengacaukan segala-galanya.' Bagi lubang di atmosfera ini — doakan agar ia tertutup. Anda lihat, salah satu 'mangkuk'</w:t>
      </w:r>
      <w:r>
        <w:rPr>
          <w:rStyle w:val="FootnoteReference"/>
          <w:lang w:val="ru-RU"/>
        </w:rPr>
        <w:footnoteReference w:id="104"/>
      </w:r>
      <w:r>
        <w:rPr>
          <w:lang w:val="ru-RU"/>
        </w:rPr>
        <w:t xml:space="preserve"> juga telah terbuka di situ. Pokok-pokok dan tumbuhan layu. Namun Tuhan dapat membetulkan semula segala-galanya. </w:t>
      </w:r>
    </w:p>
    <w:p w14:paraId="39826C5B" w14:textId="77777777" w:rsidR="0081299E" w:rsidRDefault="00334939">
      <w:pPr>
        <w:pStyle w:val="paragraph"/>
        <w:spacing w:before="30" w:after="30"/>
        <w:ind w:left="60" w:right="60"/>
        <w:rPr>
          <w:lang w:val="ru-RU"/>
        </w:rPr>
      </w:pPr>
      <w:r>
        <w:rPr>
          <w:lang w:val="ru-RU"/>
        </w:rPr>
        <w:t xml:space="preserve">Dan lihat betapa liciknya beberapa penipu itu, menipu orang kaya yang tiada tempat lain untuk membelanjakan wang mereka. 'Lubang ozon,' kata mereka, 'telah terbuka di atmosfera. Dunia akan binasa. Bagaimana kita boleh menyelamatkan dunia? Beginilah caranya: sains sedang membangunkan rancangan untuk lombong dalam dan memindahkan orang ke bawah tanah untuk melindungi mereka daripada matahari." Akhirnya, apabila menjadi jelas bahawa "memindahkan ke bawah tanah" adalah mustahil, mereka mula berkata sesuatu yang lain: "Pembinaan perumahan akan dimulakan di Bulan; restoran, hotel dan rumah akan dibina, dan orang akan berpindah ke sana. Mereka yang ingin pergi ke Bulan dengan jaminan diminta menyumbang!" Tetapi dalam semua ini, omong-omong, langsung tiada kebenaran! Pembangunan perumahan apa yang hendak dibincangkan, sedangkan manusia langsung </w:t>
      </w:r>
      <w:r>
        <w:rPr>
          <w:lang w:val="ru-RU"/>
        </w:rPr>
        <w:lastRenderedPageBreak/>
        <w:t xml:space="preserve">tidak mampu hidup di sana! Baiklah, beberapa orang naik ke dalam 'tin kaleng', terbang ke atas dan kembali semula. Dan ada orang yang percaya semua dongeng ini dan menyerahkan wang mereka. </w:t>
      </w:r>
    </w:p>
    <w:p w14:paraId="5B83C350" w14:textId="77777777" w:rsidR="0081299E" w:rsidRDefault="00334939">
      <w:pPr>
        <w:pStyle w:val="paragraph"/>
        <w:spacing w:before="30" w:after="30"/>
        <w:ind w:left="60" w:right="60"/>
        <w:rPr>
          <w:lang w:val="ru-RU"/>
        </w:rPr>
      </w:pPr>
      <w:r>
        <w:rPr>
          <w:lang w:val="ru-RU"/>
        </w:rPr>
        <w:t xml:space="preserve">— Geronda, ramai orang bimbang tentang asap ekzos dan pelepasan industri. </w:t>
      </w:r>
    </w:p>
    <w:p w14:paraId="68E8AF40" w14:textId="77777777" w:rsidR="0081299E" w:rsidRDefault="00334939">
      <w:pPr>
        <w:pStyle w:val="paragraph"/>
        <w:spacing w:before="30" w:after="30"/>
        <w:ind w:left="60" w:right="60"/>
        <w:rPr>
          <w:lang w:val="ru-RU"/>
        </w:rPr>
      </w:pPr>
      <w:r>
        <w:rPr>
          <w:lang w:val="ru-RU"/>
        </w:rPr>
        <w:t xml:space="preserve">— Kita mesti memaksa beberapa pengarah kilang memasang penapis pemurnian pada cerobong asap, supaya orang yang tercekik asap kilang dapat bernafas dengan sedikit lebih mudah. Daripada memberi rasuah kepada Ahli Parlimen dan menjaga kepentingan sendiri, biarkan setiap pengarah kilang berbelanja sedikit lebih dan membeli sistem pemurnian. Pada zaman dahulu, tiada kuman sebegini, tiada asap sebegini. Tetapi sekarang mereka telah merosakkan segala-galanya dan masih memanggilnya kemajuan. Dan ke mana membawa kemajuan sebegini? Ia memusnahkan manusia. Anda keluar ke jalan, dan udara berbau asap. Anda duduk di rumah, dan sebaik sahaja anda membuka tingkap sedikit, jelaga dari jalan merayap masuk. Dan apabila anda mencuci tangan, jelaga ini tidak hilang; dengan kata lain, ia bukan tidak berbahaya. Jelaga daripada dapur tidak mengandungi sebarang minyak, jadi sebaik sahaja anda batuk, ia terus keluar dari paru-paru anda. Tetapi jelaga perindustrian ini tidak meninggalkan paru-paru anda—ia melekat padanya. </w:t>
      </w:r>
    </w:p>
    <w:p w14:paraId="41980643" w14:textId="77777777" w:rsidR="0081299E" w:rsidRDefault="00334939">
      <w:pPr>
        <w:pStyle w:val="paragraph"/>
        <w:spacing w:before="30" w:after="30"/>
        <w:ind w:left="60" w:right="60"/>
        <w:rPr>
          <w:lang w:val="ru-RU"/>
        </w:rPr>
      </w:pPr>
      <w:r>
        <w:rPr>
          <w:lang w:val="ru-RU"/>
        </w:rPr>
        <w:t>Di blok bertingkat tinggi, orang padat seperti sardin dalam tin — satu di atas yang lain. Seseorang memukul permaidani mereka di balkoni, dan semua habuk terbang ke balkoni jiran di bawah. Betapa menderitanya mereka yang malang di tingkat bawah! Semua habuk dan sampah dari tingkat atas terbang ke arah mereka. Seorang individu menjemur pakaian di balkoni atau membuka tingkap, dan dari atas mereka mula memukul permaidani tanpa memikirkan mereka. Pada zaman dahulu, mereka akan menubuhkan penjara di bangunan pencakar langit seperti itu — Iendi-Kule.</w:t>
      </w:r>
      <w:r>
        <w:rPr>
          <w:rStyle w:val="FootnoteReference"/>
          <w:lang w:val="ru-RU"/>
        </w:rPr>
        <w:footnoteReference w:id="105"/>
      </w:r>
      <w:r>
        <w:rPr>
          <w:lang w:val="ru-RU"/>
        </w:rPr>
        <w:t xml:space="preserve"> Ia sangat mengerikan! Lagipun, pada masa itu rumah-rumah mempunyai halaman tempat haiwan meragut, dan berhampiran terdapat sebuah kebun kecil ber pokok di mana sekawan burung akan berkumpul... </w:t>
      </w:r>
    </w:p>
    <w:p w14:paraId="00351448" w14:textId="77777777" w:rsidR="0081299E" w:rsidRDefault="00334939">
      <w:pPr>
        <w:pStyle w:val="paragraph"/>
        <w:spacing w:before="30" w:after="30"/>
        <w:ind w:left="60" w:right="60"/>
        <w:rPr>
          <w:lang w:val="ru-RU"/>
        </w:rPr>
      </w:pPr>
      <w:r>
        <w:rPr>
          <w:lang w:val="ru-RU"/>
        </w:rPr>
        <w:t xml:space="preserve">— Dan sekarang, Geronda, orang langsung tidak melihat burung layang-layang. </w:t>
      </w:r>
    </w:p>
    <w:p w14:paraId="0F57BCC4" w14:textId="77777777" w:rsidR="0081299E" w:rsidRDefault="00334939">
      <w:pPr>
        <w:pStyle w:val="paragraph"/>
        <w:spacing w:before="30" w:after="30"/>
        <w:ind w:left="60" w:right="60"/>
        <w:rPr>
          <w:lang w:val="ru-RU"/>
        </w:rPr>
      </w:pPr>
      <w:r>
        <w:rPr>
          <w:lang w:val="ru-RU"/>
        </w:rPr>
        <w:t xml:space="preserve">— Apa maksud anda, burung layang-layang? Adakah mereka gila, terbang ke bangunan pencakar langit? Tidak lama lagi sampai ke tahap orang pun tidak akan tahu apa itu burung layang-layang. Di Amerika, di sebuah universiti, terdapat sebuah jabatan di mana Kitab Suci Perjanjian Lama dan Perjanjian Baru dikaji dari perspektif sejarah. Jadi, untuk membantu pelajar memahami apa itu 'gandum', mereka menanam sehektar tanah dengan gandum. Dan untuk membantu mereka memahami apa itu 'gembala' dan apakah 'kambing', mereka mempunyai sekawanan kecil kambing dan seorang gembala dengan tongkat gembala. Dan ini berlaku di sebuah universiti! </w:t>
      </w:r>
    </w:p>
    <w:p w14:paraId="33F15DEF" w14:textId="77777777" w:rsidR="0081299E" w:rsidRDefault="00334939">
      <w:pPr>
        <w:pStyle w:val="paragraph"/>
        <w:spacing w:before="30" w:after="30"/>
        <w:ind w:left="60" w:right="60"/>
        <w:rPr>
          <w:lang w:val="ru-RU"/>
        </w:rPr>
      </w:pPr>
      <w:r>
        <w:rPr>
          <w:lang w:val="ru-RU"/>
        </w:rPr>
        <w:t xml:space="preserve">Manusia telah mencemarkan seluruh atmosfera. Di luar sekarang musim sejuk, namun udara berbau busuk seperti sampah. Bayangkan saja bagaimana keadaannya pada musim panas! Namun begitu, mereka tidak menghantar kapal terbang untuk menyembur tapak pelupusan sampah dengan sejenis pembasmi kuman. Nasib baik bagi kita, Tuhan menciptakan bunga-bunga yang harum. Semua bunga ini, besar dan kecil, kepelbagaian bunga ini meneutralkan bau busuk sampah. Dan apa yang akan berlaku jika keharuman bunga ini tidak tersebar di seluruh atmosfera? Jika ada bangkai terbaring di suatu tempat, busuknya akan merebak jauh dan luas. Betapa Tuhan menjaga kita! Dan betapa sengsaranya kita jika Dia tidak menjaga kita! Fikirkan: jika tiada bunga, tiada tumbuhan… Kerana harumannya yang menutupi dan menyingkirkan bau busuk kita. </w:t>
      </w:r>
    </w:p>
    <w:p w14:paraId="4DAD5A8B" w14:textId="77777777" w:rsidR="0081299E" w:rsidRDefault="00334939">
      <w:pPr>
        <w:pStyle w:val="paragraph"/>
        <w:spacing w:before="30" w:after="30"/>
        <w:ind w:left="60" w:right="60"/>
        <w:rPr>
          <w:lang w:val="ru-RU"/>
        </w:rPr>
      </w:pPr>
      <w:r>
        <w:rPr>
          <w:lang w:val="ru-RU"/>
        </w:rPr>
        <w:t>Suatu ketika, seorang awam datang ke pondok saya dan bertanya: "Dengar, apa yang anda lakukan di sini? Apa yang anda lakukan siang dan malam?" Dan pada saat itu juga, semak-semak kecil di sekeliling sedang berbunga, dan lereng bukit di sebelah pondok itu dipenuhi dengan bunga liar. Segalanya berharum. "Baiklah," kataku, "saya pun tidak sempat menggosok belakang! Sepanjang hari saya menyiram dan menjaga semua bunga dan tumbuhan yang anda lihat ini. Dan pada waktu malam—</w:t>
      </w:r>
      <w:r>
        <w:rPr>
          <w:lang w:val="ru-RU"/>
        </w:rPr>
        <w:lastRenderedPageBreak/>
        <w:t xml:space="preserve">tahukah kamu berapa banyak lampu kecil yang menyala di langit? Cuba uruskan untuk menyalakan kesemuanya!" Dia mula memandang saya dengan aneh, tetapi saya meneruskan penjelasan saya: "Apa hal? Bukankah kamu pernah melihat bagaimana lampu-lampu kecil menyala di langit pada waktu malam? "Baiklah, saya inilah yang menyalakannya! Cuba kau uruskan sendiri! Kau fikir mudah ke nak laras pelampung dan sumbu pada begitu banyak lampu, dan mengisinya semula dengan minyak…?" Orang malang itu benar-benar keliru dengan kata-kata itu. </w:t>
      </w:r>
    </w:p>
    <w:p w14:paraId="0E7765CF" w14:textId="77777777" w:rsidR="0081299E" w:rsidRDefault="00334939">
      <w:pPr>
        <w:pStyle w:val="paragraph"/>
        <w:spacing w:before="30" w:after="30"/>
        <w:ind w:left="60" w:right="60"/>
        <w:rPr>
          <w:lang w:val="ru-RU"/>
        </w:rPr>
      </w:pPr>
      <w:r>
        <w:rPr>
          <w:lang w:val="ru-RU"/>
        </w:rPr>
        <w:t xml:space="preserve">Dan penyemburan juga beracun. Bukan sahaja perosak yang mati akibat semburan itu, malah burung-burung malang juga. Untuk menyembuhkan pokok daripada penyakitnya, ia disembur dengan bahan kimia beracun, dan kemudian orang pula jatuh sakit. Segalanya sedang diracun. Bukankah lebih bijak menggunakan lebih sedikit bahan kimia dan menanamkan tumbuhan busuk ke dalam tanah — daripada menanamkan buah yang baik, seperti yang mereka lakukan sekarang [supaya harganya tidak jatuh]? Satu awan penuh bahan kimia toksik — sudah tentu ia tidak boleh tidak berbahaya kepada manusia? Terutamanya bagi kanak-kanak kecil — bagi mereka, semua bahan kimia toksik ini sememangnya maut. Itulah sebabnya kanak-kanak dilahirkan sudah sakit. Saya berkata kepada seorang agronomi: "Apa sebenarnya yang sedang berlaku! Anda telah memusnahkan serangga, dan kini orang ramai sedang mati." Untuk membunuh serangga, mereka menyembur bunga-bungaan, dan selepas itu orang jatuh sakit. Dan kemudian mereka akan mencipta lebih banyak bahan kimia beracun — lebih kuat daripada yang ada sekarang — tetapi apa yang akan kita peroleh daripadanya? </w:t>
      </w:r>
    </w:p>
    <w:p w14:paraId="15896B7A" w14:textId="77777777" w:rsidR="0081299E" w:rsidRDefault="00334939">
      <w:pPr>
        <w:pStyle w:val="paragraph"/>
        <w:spacing w:before="30" w:after="30"/>
        <w:ind w:left="60" w:right="60"/>
        <w:rPr>
          <w:lang w:val="ru-RU"/>
        </w:rPr>
      </w:pPr>
      <w:r>
        <w:rPr>
          <w:lang w:val="ru-RU"/>
        </w:rPr>
        <w:t xml:space="preserve">Telah terbukti bahawa sesetengah serangga yang dibunuh oleh semburan sebenarnya memangsa serangga lain. Kini, untuk menyingkirkan yang lain, kita terpaksa membiak secara buatan serangga yang sama yang telah kita bunuh sebelum ini. Betapa bijaksananya segala-galanya disusun oleh Tuhan! Di mana ada belalang, tiada nyamuk. Dulu, seorang lelaki datang ke pondok saya dan menunjukkan sebuah peranti kecil yang menghalau nyamuk dengan bunyi yang menyerupai kicauan belalang, cuma lebih kasar. Orang membunuh belalang yang menggembirakan kita dengan muziknya, kemudian mahu menghasilkan semula dengan bateri apa yang telah diciptakan Tuhan. Mereka telah membasmi semuanya — sama ada kriket mahupun merpati... Malah, untuk melihat gagak pun kini sesuatu yang jarang. Tidak lama lagi, kita akan menangkap gagak dan mengurungnya dalam sangkar. </w:t>
      </w:r>
    </w:p>
    <w:p w14:paraId="53ECE06A" w14:textId="77777777" w:rsidR="0081299E" w:rsidRDefault="00334939">
      <w:pPr>
        <w:pStyle w:val="paragraph"/>
        <w:spacing w:before="30" w:after="30"/>
        <w:ind w:left="60" w:right="60"/>
        <w:rPr>
          <w:lang w:val="ru-RU"/>
        </w:rPr>
      </w:pPr>
      <w:r>
        <w:rPr>
          <w:lang w:val="ru-RU"/>
        </w:rPr>
        <w:t xml:space="preserve">Dan kamu, apabila menyembur pokok-pokok, biarkan juga sesuatu untuk Tuhan, supaya Dia dapat membantu kamu. Dan jika racun kimia itu terlepas pada satu atau dua daun, tiada apa yang perlu dirisaukan. Semua kemudahan teknikal moden tidak membantu seseorang dalam imannya. Suatu kali, semasa melawat, saya terdengar orang berkata: "Adakah benar-benar muncul bahan kimia baru untuk perosak ini dan itu? Dan di mana? Di luar negara?" Dan mereka terus mula menelefon dan memesannya. Perlahan-lahan, orang awam dan sami sama-sama menolak Tuhan ke tempat terakhir. Orang tidak memberi keutamaan utama kepada evolusi rohani — supaya segala-galanya dapat disucikan. Masalahnya ialah walaupun kami, para sami, tidak memimpin jalan dalam evolusi rohani di hadapan orang awam. </w:t>
      </w:r>
    </w:p>
    <w:p w14:paraId="416A2C15" w14:textId="77777777" w:rsidR="0081299E" w:rsidRDefault="00334939">
      <w:pPr>
        <w:pStyle w:val="paragraph"/>
        <w:spacing w:before="30" w:after="30"/>
        <w:ind w:left="60" w:right="60"/>
        <w:rPr>
          <w:lang w:val="ru-RU"/>
        </w:rPr>
      </w:pPr>
      <w:r>
        <w:rPr>
          <w:lang w:val="ru-RU"/>
        </w:rPr>
        <w:t xml:space="preserve">— Geronda, tetapi pokok zaitun benar-benar musnah akibat lalat buah zaitun. </w:t>
      </w:r>
    </w:p>
    <w:p w14:paraId="2129F8D9" w14:textId="77777777" w:rsidR="0081299E" w:rsidRDefault="00334939">
      <w:pPr>
        <w:pStyle w:val="paragraph"/>
        <w:spacing w:before="30" w:after="30"/>
        <w:ind w:left="60" w:right="60"/>
        <w:rPr>
          <w:lang w:val="ru-RU"/>
        </w:rPr>
      </w:pPr>
      <w:r>
        <w:rPr>
          <w:lang w:val="ru-RU"/>
        </w:rPr>
        <w:t xml:space="preserve">— Berdoalah dengan rosari anda supaya daco-daco itu pergi. Jangan lawan perosak hanya dengan penyemburan; minta bantuan daripada Kristus juga. Selain itu, kita mahu melakukan segala-galanya sama baik seperti orang di dunia. Kita terlupa bahawa sami sepatutnya mempunyai jenis keamanan yang berbeza. Kita tidak boleh berusaha melakukan perkara yang sama seperti orang duniawi, atau lebih daripada mereka. Adakah kita terlupa tentang Kristus? Saya tidak menyuruh kita sama sekali tidak menyembur pokok-pokok itu, tetapi ada orang yang menjalankan eksperimen sebenar dengan bahan kimia beracun ini. Dan apabila benar-benar perlu menyembur pokok-pokok itu, pakai alat pernafasan. </w:t>
      </w:r>
    </w:p>
    <w:p w14:paraId="623C60CA" w14:textId="77777777" w:rsidR="0081299E" w:rsidRDefault="00334939">
      <w:pPr>
        <w:pStyle w:val="paragraph"/>
        <w:spacing w:before="30" w:after="30"/>
        <w:ind w:left="60" w:right="60"/>
        <w:rPr>
          <w:lang w:val="ru-RU"/>
        </w:rPr>
      </w:pPr>
      <w:r>
        <w:rPr>
          <w:lang w:val="ru-RU"/>
        </w:rPr>
        <w:t xml:space="preserve">Adalah lebih baik makan buah yang sedikit dimakan oleh serangga daripada buah yang cantik tetapi disembur racun. Jangan keterlaluan menyembur — kurangkan ia. Berdoalah dengan penuh </w:t>
      </w:r>
      <w:r>
        <w:rPr>
          <w:lang w:val="ru-RU"/>
        </w:rPr>
        <w:lastRenderedPageBreak/>
        <w:t>penghormatan — baca mazmur pertama</w:t>
      </w:r>
      <w:r>
        <w:rPr>
          <w:rStyle w:val="FootnoteReference"/>
          <w:lang w:val="ru-RU"/>
        </w:rPr>
        <w:footnoteReference w:id="106"/>
      </w:r>
      <w:r>
        <w:rPr>
          <w:lang w:val="ru-RU"/>
        </w:rPr>
        <w:t xml:space="preserve"> dan percikkan pokok-pokok dengan air suci. Jika anda hidup dengan benar, maka hujan akan turun dengan lebat, dan ulat</w:t>
      </w:r>
      <w:r>
        <w:rPr>
          <w:rStyle w:val="FootnoteReference"/>
          <w:lang w:val="ru-RU"/>
        </w:rPr>
        <w:footnoteReference w:id="107"/>
      </w:r>
      <w:r>
        <w:rPr>
          <w:lang w:val="ru-RU"/>
        </w:rPr>
        <w:t xml:space="preserve"> akan binasa. Tuhan akan menyediakan untukmu — kamu mesti mempunyai rasa hormat dan kepercayaan kepada-Nya. </w:t>
      </w:r>
    </w:p>
    <w:p w14:paraId="415A1BEB" w14:textId="77777777" w:rsidR="0081299E" w:rsidRDefault="0081299E">
      <w:pPr>
        <w:rPr>
          <w:lang w:val="ru-RU"/>
        </w:rPr>
      </w:pPr>
    </w:p>
    <w:p w14:paraId="38EDEDD9" w14:textId="77777777" w:rsidR="0081299E" w:rsidRDefault="0081299E">
      <w:pPr>
        <w:rPr>
          <w:lang w:val="ru-RU"/>
        </w:rPr>
      </w:pPr>
    </w:p>
    <w:p w14:paraId="1ACA71C1" w14:textId="77777777" w:rsidR="0081299E" w:rsidRDefault="00334939">
      <w:pPr>
        <w:pStyle w:val="Heading3"/>
        <w:rPr>
          <w:lang w:val="ru-RU"/>
        </w:rPr>
      </w:pPr>
      <w:bookmarkStart w:id="180" w:name="_Toc196745552"/>
      <w:bookmarkStart w:id="181" w:name="_Toc196745395"/>
      <w:bookmarkStart w:id="182" w:name="_Toc225752485"/>
      <w:r>
        <w:rPr>
          <w:lang w:val="ru-RU"/>
        </w:rPr>
        <w:t xml:space="preserve">Bab 2. </w:t>
      </w:r>
      <w:r>
        <w:rPr>
          <w:lang w:val="ru-RU"/>
        </w:rPr>
        <w:br/>
        <w:t xml:space="preserve">Tentang bagaimana zaman yang penuh kemudahan </w:t>
      </w:r>
      <w:r>
        <w:rPr>
          <w:lang w:val="ru-RU"/>
        </w:rPr>
        <w:br/>
        <w:t>adalah sama dengan zaman yang penuh dengan masalah</w:t>
      </w:r>
      <w:r>
        <w:rPr>
          <w:rStyle w:val="FootnoteReference"/>
          <w:lang w:val="ru-RU"/>
        </w:rPr>
        <w:footnoteReference w:id="108"/>
      </w:r>
      <w:bookmarkEnd w:id="180"/>
      <w:bookmarkEnd w:id="181"/>
      <w:bookmarkEnd w:id="182"/>
    </w:p>
    <w:p w14:paraId="637ABD5F" w14:textId="77777777" w:rsidR="0081299E" w:rsidRDefault="0081299E">
      <w:pPr>
        <w:rPr>
          <w:lang w:val="ru-RU"/>
        </w:rPr>
      </w:pPr>
    </w:p>
    <w:p w14:paraId="76BFD18E" w14:textId="77777777" w:rsidR="0081299E" w:rsidRDefault="00334939">
      <w:pPr>
        <w:pStyle w:val="Heading4"/>
        <w:rPr>
          <w:lang w:val="ru-RU"/>
        </w:rPr>
      </w:pPr>
      <w:bookmarkStart w:id="183" w:name="_Toc196745553"/>
      <w:bookmarkStart w:id="184" w:name="_Toc196745396"/>
      <w:bookmarkStart w:id="185" w:name="_Toc225752486"/>
      <w:r>
        <w:rPr>
          <w:lang w:val="ru-RU"/>
        </w:rPr>
        <w:t>Hati manusia juga telah berubah menjadi besi</w:t>
      </w:r>
      <w:bookmarkEnd w:id="183"/>
      <w:bookmarkEnd w:id="184"/>
      <w:bookmarkEnd w:id="185"/>
    </w:p>
    <w:p w14:paraId="37D731F1" w14:textId="77777777" w:rsidR="0081299E" w:rsidRDefault="00334939">
      <w:pPr>
        <w:pStyle w:val="paragraph"/>
        <w:spacing w:before="30" w:after="30"/>
        <w:ind w:left="60" w:right="60"/>
        <w:rPr>
          <w:lang w:val="ru-RU"/>
        </w:rPr>
      </w:pPr>
      <w:r>
        <w:rPr>
          <w:lang w:val="ru-RU"/>
        </w:rPr>
        <w:t xml:space="preserve">Kemudahan manusia telah melampaui segala batas dan oleh itu telah berubah menjadi kesukaran. Apabila mesin bertambah, begitu jugalah masalah. Mesin dan gajet kini menguasai manusia, menjadikannya seperti mesin. Itulah sebabnya hati manusia menjadi keras. Walaupun semua kemudahan teknikal tersedia, hati nurani manusia masih belum dibudayakan. Pada masa lalu, manusia bekerja dengan bantuan haiwan dan dicirikan oleh belas kasihan. Jika anda membebani haiwan yang malang dengan beban yang lebih berat daripada yang mampu ditanggungnya, ia akan tersungkur hingga berlutut, dan anda akan berasa kasihan kepadanya. Jika ia lapar dan memandang anda dengan penuh kesedihan, hati anda akan hancur. Saya teringat bagaimana kami menderita apabila lembu kami jatuh sakit — kami menganggapnya sebagai ahli keluarga kami. Tetapi hari ini orang berurusan dengan kepingan logam, dan hati mereka sama keras seperti besi. Adakah kepingan logam pecah? Bawa ke tukang kimpal. Adakah kereta rosak? Bawa ke bengkel. Tak boleh diperbaiki? Buang saja ke tapak pelupusan besi buruk, tiada perasaan bersalah. "Besi," kata mereka, "hanyalah besi." Hati manusia langsung tidak berdebar, namun begitulah cara cinta diri dan egoisme berakar dalam diri seseorang. </w:t>
      </w:r>
    </w:p>
    <w:p w14:paraId="55A3C00B" w14:textId="77777777" w:rsidR="0081299E" w:rsidRDefault="00334939">
      <w:pPr>
        <w:pStyle w:val="paragraph"/>
        <w:spacing w:before="30" w:after="30"/>
        <w:ind w:left="60" w:right="60"/>
        <w:rPr>
          <w:lang w:val="ru-RU"/>
        </w:rPr>
      </w:pPr>
      <w:r>
        <w:rPr>
          <w:lang w:val="ru-RU"/>
        </w:rPr>
        <w:t>Pada masa kini, orang tidak memikirkan satu sama lain. Dahulu kala, [ketika tiada peti sejuk], jika makanan lebih untuk hari esok, ia akan basi. Jadi orang memikirkan orang miskin dan berkata, 'Ia akan basi juga, lebih baik saya berikan kepada seorang gelandangan.' Dan mereka yang maju secara rohani akan berkata: 'Biarkan orang miskin makan dahulu, barulah aku.' Kini, lebihan makanan disimpan dalam peti sejuk, dan orang tidak terfikir tentang jiran mereka yang memerlukan. Saya teringat bagaimana, pada zaman itu, apabila kami mendapat hasil tuaian sayur-sayuran dan hasil tani lain yang banyak, kami akan memberikan sayur-sayuran kepada jiran kami — kami akan berkongsi. Apa yang patut kami lakukan dengan begitu banyak? Lebihannya juga akan terbuang begitu sahaja. Kini orang ramai mempunyai peti sejuk, dan mereka berkata: "Mengapa memberi lebihan kepada orang lain? Kita akan simpannya dalam peti sejuk dan makan sendiri kemudian." Saya tidak akan menyebut hakikat bahawa tan-tan makanan dibuang atau dikebumikan dalam tanah — sedangkan jutaan orang sedang kebuluran di tempat lain.</w:t>
      </w:r>
    </w:p>
    <w:p w14:paraId="060B4981" w14:textId="77777777" w:rsidR="0081299E" w:rsidRDefault="0081299E">
      <w:pPr>
        <w:rPr>
          <w:lang w:val="ru-RU"/>
        </w:rPr>
      </w:pPr>
    </w:p>
    <w:p w14:paraId="7A0F95BA" w14:textId="77777777" w:rsidR="0081299E" w:rsidRDefault="00334939">
      <w:pPr>
        <w:pStyle w:val="Heading4"/>
        <w:rPr>
          <w:lang w:val="ru-RU"/>
        </w:rPr>
      </w:pPr>
      <w:bookmarkStart w:id="186" w:name="_Toc196745554"/>
      <w:bookmarkStart w:id="187" w:name="_Toc196745397"/>
      <w:bookmarkStart w:id="188" w:name="_Toc225752487"/>
      <w:r>
        <w:rPr>
          <w:lang w:val="ru-RU"/>
        </w:rPr>
        <w:t>Manusia telah gila kerana mesin</w:t>
      </w:r>
      <w:bookmarkEnd w:id="186"/>
      <w:bookmarkEnd w:id="187"/>
      <w:bookmarkEnd w:id="188"/>
    </w:p>
    <w:p w14:paraId="42F005CB" w14:textId="77777777" w:rsidR="0081299E" w:rsidRDefault="00334939">
      <w:pPr>
        <w:pStyle w:val="paragraph"/>
        <w:spacing w:before="30" w:after="30"/>
        <w:ind w:left="60" w:right="60"/>
        <w:rPr>
          <w:lang w:val="ru-RU"/>
        </w:rPr>
      </w:pPr>
      <w:r>
        <w:rPr>
          <w:lang w:val="ru-RU"/>
        </w:rPr>
        <w:t xml:space="preserve">Teknologi moden terus berkembang dan berkembang—tanpa henti. Ia berkembang lebih pantas daripada minda manusia, kerana syaitan membantu dalam perkembangannya. Dahulu kala, tanpa semua </w:t>
      </w:r>
      <w:r>
        <w:rPr>
          <w:lang w:val="ru-RU"/>
        </w:rPr>
        <w:lastRenderedPageBreak/>
        <w:t xml:space="preserve">gajet ini, semua telefon, faks, dan timbunan peranti ini, orang hidup dalam kedamaian dan kesederhanaan. </w:t>
      </w:r>
    </w:p>
    <w:p w14:paraId="0D1B1517" w14:textId="77777777" w:rsidR="0081299E" w:rsidRDefault="00334939">
      <w:pPr>
        <w:pStyle w:val="paragraph"/>
        <w:spacing w:before="30" w:after="30"/>
        <w:ind w:left="60" w:right="60"/>
        <w:rPr>
          <w:lang w:val="ru-RU"/>
        </w:rPr>
      </w:pPr>
      <w:r>
        <w:rPr>
          <w:lang w:val="ru-RU"/>
        </w:rPr>
        <w:t xml:space="preserve">— Geronda, mereka menikmati hidup! </w:t>
      </w:r>
    </w:p>
    <w:p w14:paraId="6304CCC0" w14:textId="77777777" w:rsidR="0081299E" w:rsidRDefault="00334939">
      <w:pPr>
        <w:pStyle w:val="paragraph"/>
        <w:spacing w:before="30" w:after="30"/>
        <w:ind w:left="60" w:right="60"/>
        <w:rPr>
          <w:lang w:val="ru-RU"/>
        </w:rPr>
      </w:pPr>
      <w:r>
        <w:rPr>
          <w:lang w:val="ru-RU"/>
        </w:rPr>
        <w:t>— Ya, tetapi sekarang, kerana kereta, orang telah gila. Mereka diseksa oleh banyak kemudahan; kegelisahan menyesakkan mereka. Saya teringat kepada orang Bedouin yang saya kenali semasa saya di Sinai,</w:t>
      </w:r>
      <w:r>
        <w:rPr>
          <w:rStyle w:val="FootnoteReference"/>
          <w:lang w:val="ru-RU"/>
        </w:rPr>
        <w:footnoteReference w:id="109"/>
      </w:r>
      <w:r>
        <w:rPr>
          <w:lang w:val="ru-RU"/>
        </w:rPr>
        <w:t xml:space="preserve"> — betapa gembiranya mereka! Mereka hanya mempunyai sebuah khemah, dan mereka hidup dengan sederhana. Mereka tidak mungkin dapat hidup di Alexandria atau Kaherah — kehidupan di khemah di padang pasir sangat sesuai bagi mereka. Jika mereka mendapat sedikit teh, mereka teramat gembira dan memuji Tuhan. Tetapi kini tamadun juga telah sampai kepada mereka, dan mereka juga mula melupakan Tuhan. Malah orang Bedouin pun telah jatuh di bawah pengaruh semangat Eropah! Pertama, orang Yahudi membina pondok untuk orang Bedouin, kemudian menjual kereta lama dari seluruh Israel kepada mereka.</w:t>
      </w:r>
      <w:r>
        <w:rPr>
          <w:rStyle w:val="FootnoteReference"/>
          <w:lang w:val="ru-RU"/>
        </w:rPr>
        <w:footnoteReference w:id="110"/>
      </w:r>
      <w:r>
        <w:rPr>
          <w:lang w:val="ru-RU"/>
        </w:rPr>
        <w:t xml:space="preserve"> Oh, orang Yahudi itu... Sekarang setiap orang Bedouin mempunyai pondok, sebuah kereta rosak di halaman, dan hati yang penuh dengan kegelisahan dan kebimbangan. Kereta rosak, dan orang Bedouin bergelut membaikinya. Dan jika anda benar-benar memikirkannya, apa yang mereka peroleh daripada semua ini? Sakit kepala dan tiada apa-apa lagi. </w:t>
      </w:r>
    </w:p>
    <w:p w14:paraId="4A2FC0D5" w14:textId="77777777" w:rsidR="0081299E" w:rsidRDefault="00334939">
      <w:pPr>
        <w:pStyle w:val="paragraph"/>
        <w:spacing w:before="30" w:after="30"/>
        <w:ind w:left="60" w:right="60"/>
        <w:rPr>
          <w:lang w:val="ru-RU"/>
        </w:rPr>
      </w:pPr>
      <w:r>
        <w:rPr>
          <w:lang w:val="ru-RU"/>
        </w:rPr>
        <w:t>Pada zaman dahulu, barangan sekurang-kurangnya kukuh; ia tahan lama. Tetapi sekarang — anda membayar dengan jumlah yang besar dan membeli barangan yang rosak serta-merta. Dan itu sangat menguntungkan syarikat — mereka meningkatkan pengeluaran dan mengaut keuntungan besar daripadanya. Kemudian orang kehabisan wang, dan, dalam usaha mencari lebih banyak, mereka bekerja sehingga tulang kering. Semua mesin dan mekanisme ini adalah bidang orang Eropah, yang duduk sepanjang hari dengan pemutar skru di tangan mereka. Pertama mereka membuat, katakanlah, satu jenis penutup. Kemudian mereka membuatnya dengan ulir skru, kemudian dengan butang — mereka terus memperbaiki penutup malang itu semakin baik... Dengan kata lain, mesin dan gajet baru sentiasa muncul, dan orang-orang miskin ini sentiasa mahukan sesuatu yang lebih canggih. Sebelum mereka sempat melunaskan bayaran untuk yang lama, mereka sudah membeli yang baru, itulah sebabnya mereka berhutang dan keletihan. Ambil contoh seorang lelaki miskin: dia juga mahukan kereta, jadi dia pergi dan membeli salah satu yang paling murah. Dan untuk membelinya, dia menjual lembu kerjanya, kuda-kudanya — dia menjual segala harta terakhirnya. Semua ini menuju kepada satu situasi di mana tidak lama lagi mereka akan meletakkan keledai di dalam tingkap kedai dan mengenakan bayaran kepada orang hanya untuk melihatnya! Jadi begitulah: orang miskin itu membeli sebuah kereta kecil murah untuk dirinya. Kereta itu rosak. "Dan untuk kereta seperti itu," mereka beritahu dia, "tiada alat ganti." Si miskin itu terpaksa membeli kereta lain. Namun, model terkini melebihi kemampuan si miskin itu, jadi dia membeli satu yang sedikit lebih baik daripada yang sebelumnya, dan menyisihkan yang lama. Kemudian yang baru pula rosak, dan begitu seterusnya... Kita mesti berhati-hati agar tidak terbawa arus dalam trend fesyen mengejar sesuatu yang semakin sempurna.</w:t>
      </w:r>
    </w:p>
    <w:p w14:paraId="2505987A" w14:textId="77777777" w:rsidR="0081299E" w:rsidRDefault="0081299E">
      <w:pPr>
        <w:rPr>
          <w:lang w:val="ru-RU"/>
        </w:rPr>
      </w:pPr>
    </w:p>
    <w:p w14:paraId="62B745C7" w14:textId="77777777" w:rsidR="0081299E" w:rsidRDefault="00334939">
      <w:pPr>
        <w:pStyle w:val="Heading4"/>
        <w:rPr>
          <w:lang w:val="ru-RU"/>
        </w:rPr>
      </w:pPr>
      <w:bookmarkStart w:id="189" w:name="_Toc196745555"/>
      <w:bookmarkStart w:id="190" w:name="_Toc196745398"/>
      <w:bookmarkStart w:id="191" w:name="_Toc225752488"/>
      <w:r>
        <w:rPr>
          <w:lang w:val="ru-RU"/>
        </w:rPr>
        <w:t>Televisyen telah mendatangkan banyak kemudaratan kepada manusia</w:t>
      </w:r>
      <w:bookmarkEnd w:id="189"/>
      <w:bookmarkEnd w:id="190"/>
      <w:bookmarkEnd w:id="191"/>
    </w:p>
    <w:p w14:paraId="2BFCCBBF" w14:textId="77777777" w:rsidR="0081299E" w:rsidRDefault="00334939">
      <w:pPr>
        <w:pStyle w:val="paragraph"/>
        <w:spacing w:before="30" w:after="30"/>
        <w:ind w:left="60" w:right="60"/>
        <w:rPr>
          <w:lang w:val="ru-RU"/>
        </w:rPr>
      </w:pPr>
      <w:r>
        <w:rPr>
          <w:lang w:val="ru-RU"/>
        </w:rPr>
        <w:t xml:space="preserve">— Geronda, masa kini terdapat cara komunikasi televisyen yang membolehkan seseorang melihat apa yang berlaku di seberang dunia pada masa yang sama. </w:t>
      </w:r>
    </w:p>
    <w:p w14:paraId="1C2119CF" w14:textId="77777777" w:rsidR="0081299E" w:rsidRDefault="00334939">
      <w:pPr>
        <w:pStyle w:val="paragraph"/>
        <w:spacing w:before="30" w:after="30"/>
        <w:ind w:left="60" w:right="60"/>
        <w:rPr>
          <w:lang w:val="ru-RU"/>
        </w:rPr>
      </w:pPr>
      <w:r>
        <w:rPr>
          <w:lang w:val="ru-RU"/>
        </w:rPr>
        <w:t xml:space="preserve">— Orang melihat seluruh dunia, tetapi gagal melihat diri mereka sendiri. Bukan Tuhan yang memusnahkan manusia; tidak, pada masa kini manusia memusnahkan diri mereka sendiri dengan fikiran mereka sendiri. </w:t>
      </w:r>
    </w:p>
    <w:p w14:paraId="3CE7CF40" w14:textId="77777777" w:rsidR="0081299E" w:rsidRDefault="00334939">
      <w:pPr>
        <w:pStyle w:val="paragraph"/>
        <w:spacing w:before="30" w:after="30"/>
        <w:ind w:left="60" w:right="60"/>
        <w:rPr>
          <w:lang w:val="ru-RU"/>
        </w:rPr>
      </w:pPr>
      <w:r>
        <w:rPr>
          <w:lang w:val="ru-RU"/>
        </w:rPr>
        <w:t xml:space="preserve">— Geronda, televisyen membawa banyak kejahatan. </w:t>
      </w:r>
    </w:p>
    <w:p w14:paraId="240694CE" w14:textId="77777777" w:rsidR="0081299E" w:rsidRDefault="00334939">
      <w:pPr>
        <w:pStyle w:val="paragraph"/>
        <w:spacing w:before="30" w:after="30"/>
        <w:ind w:left="60" w:right="60"/>
        <w:rPr>
          <w:lang w:val="ru-RU"/>
        </w:rPr>
      </w:pPr>
      <w:r>
        <w:rPr>
          <w:lang w:val="ru-RU"/>
        </w:rPr>
        <w:lastRenderedPageBreak/>
        <w:t xml:space="preserve">— "Banyak kejahatan!.." Apa sebenarnya yang anda katakan!.. Seorang lelaki berkata kepada saya: "Televisyen, Bapa, adalah sesuatu yang baik." — "Telur," saya menjawab kepadanya, "juga sesuatu yang baik, tetapi jika anda campurkan dengan tahi ayam, ia menjadi sama sekali tidak berguna." Itulah yang sebenarnya berlaku dengan televisyen dan radio. Hari ini, apabila anda menghidupkan radio untuk mendengar berita, anda terpaksa menerima bahawa, selain berita, anda juga akan terpaksa mendengar beberapa lagu. Berita akan bermula sebaik sahaja lagu itu tamat. Dahulu, ia berbeza. Dahulu kala, orang tahu pada pukul berapa berita disiarkan di radio. Orang ramai akan menghidupkan radio pada waktu tertentu dan mendengar berita terkini. Tetapi sekarang anda terpaksa mendengar lagu juga, kerana jika anda mematikan radio tanpa mahu mendengarnya, anda juga akan terlepas berita. </w:t>
      </w:r>
    </w:p>
    <w:p w14:paraId="2B877269" w14:textId="77777777" w:rsidR="0081299E" w:rsidRDefault="00334939">
      <w:pPr>
        <w:pStyle w:val="paragraph"/>
        <w:spacing w:before="30" w:after="30"/>
        <w:ind w:left="60" w:right="60"/>
        <w:rPr>
          <w:lang w:val="ru-RU"/>
        </w:rPr>
      </w:pPr>
      <w:r>
        <w:rPr>
          <w:lang w:val="ru-RU"/>
        </w:rPr>
        <w:t xml:space="preserve">Televisyen telah banyak mendatangkan kemudaratan kepada manusia. Ia mempunyai kesan yang sangat merosakkan terutamanya kepada kanak-kanak. Dahulu, seorang budak lelaki berusia tujuh tahun datang ke pondok saya bersama ayahnya. Saya melihat iblis televisyen itu bercakap melalui mulut budak itu, sama seperti iblis bercakap melalui mulut orang yang dirasuk. Ia seolah-olah bayi dilahirkan dengan gigi. Anda jarang melihat kanak-kanak normal kebelakangan ini — kanak-kanak telah berubah menjadi raksasa. Anak-anak tidak berfikir sendiri; mereka hanya mengulangi apa yang telah mereka lihat dan dengar. Dengan cara ini, melalui televisyen, sesetengah orang mahu mencuci otak dunia. Maksudnya, [mengikut rancangan mereka] semua orang lain mesti mempercayai apa yang mereka dengar [di televisyen] dan bertindak sewajarnya. </w:t>
      </w:r>
    </w:p>
    <w:p w14:paraId="063CFC3E" w14:textId="77777777" w:rsidR="0081299E" w:rsidRDefault="00334939">
      <w:pPr>
        <w:pStyle w:val="paragraph"/>
        <w:spacing w:before="30" w:after="30"/>
        <w:ind w:left="60" w:right="60"/>
        <w:rPr>
          <w:lang w:val="ru-RU"/>
        </w:rPr>
      </w:pPr>
      <w:r>
        <w:rPr>
          <w:lang w:val="ru-RU"/>
        </w:rPr>
        <w:t xml:space="preserve">— Geronda, ibu-ibu bertanya kepada kami: bagaimana kami boleh melepaskan anak-anak daripada televisyen? </w:t>
      </w:r>
    </w:p>
    <w:p w14:paraId="6CA57EAF" w14:textId="77777777" w:rsidR="0081299E" w:rsidRDefault="00334939">
      <w:pPr>
        <w:pStyle w:val="paragraph"/>
        <w:spacing w:before="30" w:after="30"/>
        <w:ind w:left="60" w:right="60"/>
        <w:rPr>
          <w:lang w:val="ru-RU"/>
        </w:rPr>
      </w:pPr>
      <w:r>
        <w:rPr>
          <w:lang w:val="ru-RU"/>
        </w:rPr>
        <w:t>— Biarkan mereka menjelaskan kepada anak-anak mereka bahawa menonton televisyen akan membutakan minda mereka dan meragut keupayaan mereka untuk berfikir. Saya tidak akan menyebut fakta bahawa televisyen merosakkan penglihatan mereka. Televisyen yang kita bincangkan sekarang adalah ciptaan manusia. Tetapi ada satu lagi jenis — televisyen rohani. Apabila mata jiwa seorang Kristian disucikan dengan menanggalkan diri lama, dia dapat melihat jauh walaupun tanpa bantuan teknikal. Bukankah ibu-ibu telah memberitahu anak-anak mereka tentang jenis televisyen ini? Inilah yang perlu difahami oleh kanak-kanak—televisyen rohani ini. Tetapi dengan duduk di hadapan 'kotak' itu, kanak-kanak hanya menjadi lembap berfikir. Manusia pertama memiliki anugerah kebijaksanaan, yang mereka hilang selepas Kejatuhan. Namun, jika kanak-kanak mengekalkan Kasih Karunia yang diterima dalam Pembaptisan Kudus, maka mereka juga akan memiliki karunia kebijaksanaan — televisyen rohani. Seseorang mesti peka dan bekerja rohani. Ibu-ibu masa kini merosakkan diri mereka dengan kegiatan yang tidak berfaedah, dan kemudian mula meratapi: 'Apa yang harus saya lakukan, Bapa? Saya kehilangan anak saya!..'</w:t>
      </w:r>
    </w:p>
    <w:p w14:paraId="23F9E734" w14:textId="77777777" w:rsidR="0081299E" w:rsidRDefault="0081299E">
      <w:pPr>
        <w:rPr>
          <w:lang w:val="ru-RU"/>
        </w:rPr>
      </w:pPr>
    </w:p>
    <w:p w14:paraId="45277175" w14:textId="77777777" w:rsidR="0081299E" w:rsidRDefault="00334939">
      <w:pPr>
        <w:pStyle w:val="Heading4"/>
        <w:rPr>
          <w:lang w:val="ru-RU"/>
        </w:rPr>
      </w:pPr>
      <w:bookmarkStart w:id="192" w:name="_Toc196745556"/>
      <w:bookmarkStart w:id="193" w:name="_Toc196745399"/>
      <w:bookmarkStart w:id="194" w:name="_Toc225752489"/>
      <w:r>
        <w:rPr>
          <w:lang w:val="ru-RU"/>
        </w:rPr>
        <w:t>Biksu dan Kemajuan Teknologi Moden</w:t>
      </w:r>
      <w:bookmarkEnd w:id="192"/>
      <w:bookmarkEnd w:id="193"/>
      <w:bookmarkEnd w:id="194"/>
    </w:p>
    <w:p w14:paraId="15387EDB" w14:textId="77777777" w:rsidR="0081299E" w:rsidRDefault="00334939">
      <w:pPr>
        <w:pStyle w:val="paragraph"/>
        <w:spacing w:before="30" w:after="30"/>
        <w:ind w:left="60" w:right="60"/>
        <w:rPr>
          <w:lang w:val="ru-RU"/>
        </w:rPr>
      </w:pPr>
      <w:r>
        <w:rPr>
          <w:lang w:val="ru-RU"/>
        </w:rPr>
        <w:t xml:space="preserve">— Geronda, bagaimana seorang biarawan harus menggunakan teknologi moden? </w:t>
      </w:r>
    </w:p>
    <w:p w14:paraId="336759DF" w14:textId="77777777" w:rsidR="0081299E" w:rsidRDefault="00334939">
      <w:pPr>
        <w:pStyle w:val="paragraph"/>
        <w:spacing w:before="30" w:after="30"/>
        <w:ind w:left="60" w:right="60"/>
        <w:rPr>
          <w:lang w:val="ru-RU"/>
        </w:rPr>
      </w:pPr>
      <w:r>
        <w:rPr>
          <w:lang w:val="ru-RU"/>
        </w:rPr>
        <w:t xml:space="preserve">— Seorang biarawan harus berusaha memastikan bahawa cara yang digunakannya sentiasa lebih ringkas daripada yang digunakan oleh orang di dunia sekular. Saya, sebagai contoh, suka kayu api: untuk memanaskan dapur, memasak makanan dan menyalakan api yang diperlukan untuk kraf tangan. Namun, jika perdagangan kayu Athos ini diteruskan dalam keadaan sekarang untuk beberapa ketika, dan kayu api menjadi terhad serta sukar diperoleh, maka saya akan menggunakan cara yang lebih mudah daripada yang digunakan oleh orang di dunia sekular. Untuk pemanasan — dapur petrol atau sesuatu yang lain, yang lebih murah dan lebih sederhana; untuk kraf tangan — dapur primus, dan sebagainya. </w:t>
      </w:r>
    </w:p>
    <w:p w14:paraId="1EEF9056" w14:textId="77777777" w:rsidR="0081299E" w:rsidRDefault="00334939">
      <w:pPr>
        <w:pStyle w:val="paragraph"/>
        <w:spacing w:before="30" w:after="30"/>
        <w:ind w:left="60" w:right="60"/>
        <w:rPr>
          <w:lang w:val="ru-RU"/>
        </w:rPr>
      </w:pPr>
      <w:r>
        <w:rPr>
          <w:lang w:val="ru-RU"/>
        </w:rPr>
        <w:t xml:space="preserve">— Dan bagaimana seseorang boleh menentukan sejauh mana sesuatu itu diperlukan dalam sebuah biara komunal? </w:t>
      </w:r>
    </w:p>
    <w:p w14:paraId="6781024A" w14:textId="77777777" w:rsidR="0081299E" w:rsidRDefault="00334939">
      <w:pPr>
        <w:pStyle w:val="paragraph"/>
        <w:spacing w:before="30" w:after="30"/>
        <w:ind w:left="60" w:right="60"/>
        <w:rPr>
          <w:lang w:val="ru-RU"/>
        </w:rPr>
      </w:pPr>
      <w:r>
        <w:rPr>
          <w:lang w:val="ru-RU"/>
        </w:rPr>
        <w:lastRenderedPageBreak/>
        <w:t xml:space="preserve">— Jika seseorang berfikir seperti seorang sami, maka perkara ini boleh ditentukan. Jika seseorang tidak berfikir seperti seorang sami, apa sahaja yang diambil akan menjadi keperluan, dan kemudian sami itu sendiri akan menjadi orang awam, atau lebih teruk lagi. Kami para sami harus hidup sekurang-kurangnya sedikit lebih sederhana daripada mereka di dunia, atau — paling tidak — seperti yang kami sendiri jalani sebelum memasuki biara. Kita tidak boleh memiliki benda-benda yang lebih baik daripada apa yang kita miliki di rumah sebelum ini. Biara mestilah lebih miskin daripada rumah duniawi tempat saya datang. Ini membantu sami dan dunia secara batin. </w:t>
      </w:r>
    </w:p>
    <w:p w14:paraId="5B41C2EC" w14:textId="77777777" w:rsidR="0081299E" w:rsidRDefault="00334939">
      <w:pPr>
        <w:pStyle w:val="paragraph"/>
        <w:spacing w:before="30" w:after="30"/>
        <w:ind w:left="60" w:right="60"/>
        <w:rPr>
          <w:lang w:val="ru-RU"/>
        </w:rPr>
      </w:pPr>
      <w:r>
        <w:rPr>
          <w:lang w:val="ru-RU"/>
        </w:rPr>
        <w:t xml:space="preserve">Tuhan telah mengatur segala-galanya supaya manusia tidak menemui ketenangan dalam perkara yang fana. Jika kemajuan duniawi ini menyeksa orang awam sekalipun, apa lagi yang boleh dikatakan tentang para sami! Jika saya mendapati diri saya berada di sebuah rumah kaya dan tuan rumah bertanya kepada saya: 'Di manakah saya harus menyediakan tempat tidur untuk anda? 'Patutkah saya sediakan katil untukmu di ruang tamu yang mewah, atau di kandang kambing tempat saya mengurung kambing-kambing untuk bermalam? Mana satu kau lebih suka?' — Saya bersumpah, jiwa saya akan lebih tenang di kandang kambing itu. Lagipun, ketika saya mengucapkan ikrar biara, saya tidak meninggalkan dunia ini untuk mencari rumah atau istana yang lebih baik bagi diri saya. Saya menjadi sami untuk mencari sesuatu yang lebih asketik daripada apa yang saya miliki semasa hidup di dunia. Jika tidak, saya tidak melakukan apa-apa untuk Kristus. Tetapi orang yang hidup menurut undang-undang logik moden akan berkata kepada saya: 'Dengarlah, bagaimana kehidupan di istana boleh membahayakan jiwa anda? Lagipun, baunya begitu busuk di kandang, sedangkan di istana baunya menyenangkan, dan anda boleh mempunyai peminat.' Kita mesti mempunyai organ perasaan rohani. Seperti kompas—kedua-dua jarumnya bermagnet, dan oleh itu satu jarum menunjuk ke utara. Kristus adalah 'bermagnet', tetapi untuk berpaling kepada-Nya, kita juga mesti menjadi sedikit 'bermagnet'. </w:t>
      </w:r>
    </w:p>
    <w:p w14:paraId="04DFC31C" w14:textId="77777777" w:rsidR="0081299E" w:rsidRDefault="00334939">
      <w:pPr>
        <w:pStyle w:val="paragraph"/>
        <w:spacing w:before="30" w:after="30"/>
        <w:ind w:left="60" w:right="60"/>
        <w:rPr>
          <w:lang w:val="ru-RU"/>
        </w:rPr>
      </w:pPr>
      <w:r>
        <w:rPr>
          <w:lang w:val="ru-RU"/>
        </w:rPr>
        <w:t xml:space="preserve">Dan betapa banyak kesukaran yang ada di biara komuniti! Saya ingat ada sebuah periuk besar di dapur, yang diangkat menggunakan tuas khas. Api untuk memasak dinyalakan dengan kayu. Api akan menyala dengan marak pada satu ketika dan reda pada ketika lain, lalu makanan akan hangus. Jika ikan hangus, loyang dibersihkan dengan berus logam. Kemudian kami akan mengambil abu dari dapur, mengisinya ke dalam bekas tanah liat besar yang mempunyai lubang di bahagian bawah, dan menuangkan air ke atas abu itu. Larut soda alkali akan mengalir keluar dari lubang di bahagian bawah, yang kami gunakan untuk mencuci pinggan. Larut soda alkali itu menghakis tangan kami. Dan kami menaikkan air ke dalam arkhondarik menggunakan tali dan katrol. </w:t>
      </w:r>
    </w:p>
    <w:p w14:paraId="174CC7D1" w14:textId="77777777" w:rsidR="0081299E" w:rsidRDefault="00334939">
      <w:pPr>
        <w:pStyle w:val="paragraph"/>
        <w:spacing w:before="30" w:after="30"/>
        <w:ind w:left="60" w:right="60"/>
        <w:rPr>
          <w:lang w:val="ru-RU"/>
        </w:rPr>
      </w:pPr>
      <w:r>
        <w:rPr>
          <w:lang w:val="ru-RU"/>
        </w:rPr>
        <w:t xml:space="preserve">Sesetengah perkara yang berlaku di biara hari ini tidak dapat dibenarkan. Saya melihat bagaimana, di sebuah biara, mereka memotong roti menggunakan pemotong roti elektrik. Untuk apa sebenarnya itu? Jika tukang roti sakit atau lemah dan tidak dapat memotong roti dengan pisau, dan tiada siapa untuk menggantikannya, maka tidak mengapa — pemotong roti elektrik boleh dibenarkan. Tetapi sekarang anda boleh melihat seorang pemuda kekar memotong roti dengan gergaji bulat! Dia lebih baik bekerja sebagai pemampat sendiri, tetapi dia menggunakan mesin untuk menghiris roti dan malah menganggapnya satu pencapaian! </w:t>
      </w:r>
    </w:p>
    <w:p w14:paraId="779A4AB4" w14:textId="77777777" w:rsidR="0081299E" w:rsidRDefault="00334939">
      <w:pPr>
        <w:pStyle w:val="paragraph"/>
        <w:spacing w:before="30" w:after="30"/>
        <w:ind w:left="60" w:right="60"/>
        <w:rPr>
          <w:lang w:val="ru-RU"/>
        </w:rPr>
      </w:pPr>
      <w:r>
        <w:rPr>
          <w:lang w:val="ru-RU"/>
        </w:rPr>
        <w:t>Berusahalah untuk maju secara rohani. Jangan bergembira dengan semua mesin, kemudahan dan seumpamanya ini. Jika semangat asketisisme meninggalkan kehidupan biara, maka kehidupan sami tidak bermakna. Kita tidak akan berjaya jika meletakkan kemudahan di atas kehidupan biara. Seorang sami menjauhkan diri daripada kemudahan kerana, secara rohani, ia tidak membantunya. Malahan dalam kehidupan duniawi, orang dibebani oleh kelimpahan keselesaan. Bagi seorang sami—walaupun jiwanya menemui ketenangan dalam perkara duniawi—keselesaan itu lebih tidak wajar. Jadi, marilah kita tidak mencarinya. Pada zaman Yang Terhormat Arsenius yang Agung, tiada lampu minyak 'mewah',</w:t>
      </w:r>
      <w:r>
        <w:rPr>
          <w:rStyle w:val="FootnoteReference"/>
          <w:lang w:val="ru-RU"/>
        </w:rPr>
        <w:footnoteReference w:id="111"/>
      </w:r>
      <w:r>
        <w:rPr>
          <w:lang w:val="ru-RU"/>
        </w:rPr>
        <w:t xml:space="preserve"> , mahupun sebarang peranti pencahayaan lain. Di istana, lampu yang dibakar dengan minyak </w:t>
      </w:r>
      <w:r>
        <w:rPr>
          <w:lang w:val="ru-RU"/>
        </w:rPr>
        <w:lastRenderedPageBreak/>
        <w:t>yang sangat tulen digunakan. Tidakkah Arsenius yang Agung boleh membawa lampu sedemikian bersamanya ke padang pasir? Dia boleh, tetapi dia tidak berbuat demikian. Di padang pasir, dia menggunakan sumbu atau sepotong kapas yang direndam dalam minyak sayuran biasa, dan ini sudah mencukupi untuk pencahayaannya.</w:t>
      </w:r>
      <w:r>
        <w:rPr>
          <w:rStyle w:val="FootnoteReference"/>
          <w:lang w:val="ru-RU"/>
        </w:rPr>
        <w:footnoteReference w:id="112"/>
      </w:r>
      <w:r>
        <w:rPr>
          <w:lang w:val="ru-RU"/>
        </w:rPr>
        <w:t xml:space="preserve"> </w:t>
      </w:r>
    </w:p>
    <w:p w14:paraId="7530DAEA" w14:textId="77777777" w:rsidR="0081299E" w:rsidRDefault="00334939">
      <w:pPr>
        <w:pStyle w:val="paragraph"/>
        <w:spacing w:before="30" w:after="30"/>
        <w:ind w:left="60" w:right="60"/>
        <w:rPr>
          <w:lang w:val="ru-RU"/>
        </w:rPr>
      </w:pPr>
      <w:r>
        <w:rPr>
          <w:lang w:val="ru-RU"/>
        </w:rPr>
        <w:t xml:space="preserve">Dengan pelbagai peranti, bantuan teknikal dan kemudahan lain di hujung jari, kita sering membela diri dengan mengatakan bahawa semua ini diperlukan untuk menyelesaikan kerja dengan cepat, dan bahawa kita kononnya akan menggunakan masa yang terlepas itu untuk kegiatan rohani. Tetapi, pada akhirnya, kita menjalani kehidupan yang penuh dengan kebimbangan dan kegelisahan mental, bukan sebagai sami, tetapi sebagai manusia di dunia ini. Apabila satu komuniti baru sami muda tiba di sebuah biara tertentu, perkara pertama yang mereka lakukan ialah membeli periuk tekanan — supaya masa dapat dilepaskan untuk mematuhi peraturan monastik. Selepas itu, para sami ini akan duduk berjam-jam tanpa melakukan apa-apa, terlibat dalam pelbagai perbualan. Jadi, menggunakan pelbagai kemudahan untuk menjimatkan masa dan mendedikasikannya kepada sesuatu yang rohani tidak berhasil. Hari ini, dengan bantuan kemudahan, para sami mendapat masa, tetapi mereka tidak mempunyai masa lagi untuk berdoa. </w:t>
      </w:r>
    </w:p>
    <w:p w14:paraId="6E4B4934" w14:textId="77777777" w:rsidR="0081299E" w:rsidRDefault="00334939">
      <w:pPr>
        <w:pStyle w:val="paragraph"/>
        <w:spacing w:before="30" w:after="30"/>
        <w:ind w:left="60" w:right="60"/>
        <w:rPr>
          <w:lang w:val="ru-RU"/>
        </w:rPr>
      </w:pPr>
      <w:r>
        <w:rPr>
          <w:lang w:val="ru-RU"/>
        </w:rPr>
        <w:t>— Geronda, saya dengar malah Yang Terhormat Athanasius dari Gunung Athos</w:t>
      </w:r>
      <w:r>
        <w:rPr>
          <w:rStyle w:val="FootnoteReference"/>
          <w:lang w:val="ru-RU"/>
        </w:rPr>
        <w:footnoteReference w:id="113"/>
      </w:r>
      <w:r>
        <w:rPr>
          <w:lang w:val="ru-RU"/>
        </w:rPr>
        <w:t xml:space="preserve"> pun digelar orang berpendapat progresif! </w:t>
      </w:r>
    </w:p>
    <w:p w14:paraId="59443604" w14:textId="77777777" w:rsidR="0081299E" w:rsidRDefault="00334939">
      <w:pPr>
        <w:pStyle w:val="paragraph"/>
        <w:spacing w:before="30" w:after="30"/>
        <w:ind w:left="60" w:right="60"/>
        <w:rPr>
          <w:lang w:val="ru-RU"/>
        </w:rPr>
      </w:pPr>
      <w:r>
        <w:rPr>
          <w:lang w:val="ru-RU"/>
        </w:rPr>
        <w:t xml:space="preserve">— Ya, sangat progresif! Sama progresif seperti 'progresif' hari ini!… Sekiranya mereka membaca sedikit saja tentang kehidupan Almarhum Athanasius! Jumlah sami di biara beliau mencapai lapan ratus, seribu, dan berapa ramai orang lain datang kepadanya untuk meminta pertolongan! Betapa ramai gelandangan, betapa ramai orang kelaparan datang ke Lavra untuk sepotong roti dan mencari perlindungan! Dan begitu, Yang Dihormati, berusaha membantu semua orang, membeli dua ekor lembu untuk kincir biara. Biarlah 'perintis' masa kini membeli lembu jantan untuk diri mereka juga! Untuk memberi makan orang ramai dengan roti, Santo Athanasius terpaksa menubuhkan sebuah kilang roti di Lavra — sebuah kilang moden mengikut piawaian era itu. Para maharaja Bizantium menganugerahkan harta dan tanah kepada biara-biara, kerana pada masa itu biara-biara juga berfungsi sebagai institusi kebajikan. Biara-biara ditubuhkan untuk membantu orang ramai dari segi rohani dan material. Itulah sebabnya para maharaja memberikan hadiah kepada mereka. </w:t>
      </w:r>
    </w:p>
    <w:p w14:paraId="28D92779" w14:textId="77777777" w:rsidR="0081299E" w:rsidRDefault="00334939">
      <w:pPr>
        <w:pStyle w:val="paragraph"/>
        <w:spacing w:before="30" w:after="30"/>
        <w:ind w:left="60" w:right="60"/>
        <w:rPr>
          <w:lang w:val="ru-RU"/>
        </w:rPr>
      </w:pPr>
      <w:r>
        <w:rPr>
          <w:lang w:val="ru-RU"/>
        </w:rPr>
        <w:t>Kita perlu memahami bahawa segala-galanya akan lenyap, dan kita akan berdiri di hadapan Tuhan sebagai penghutang. Adalah wajar jika kami para biarawan menggunakan bukan benda-benda yang dibuang oleh orang hari ini, tetapi benda-benda yang pada zaman dahulu dibuang oleh orang kaya ke dalam timbunan sampah sebagai benda yang tidak berguna. Ingatlah dua perkara: pertama, bahawa kita akan mati, dan kedua, bahawa kita mungkin tidak mati kerana sebab semula jadi. Anda mesti bersedia untuk kematian yang kejam. Jika anda sentiasa mengingati dua perkara ini, maka segala urusan lain akan berjalan lancar—sama ada dalam hal kerohanian mahupun aspek lain—dan segala-galanya akan mengikut perjalanan semula jadi.</w:t>
      </w:r>
    </w:p>
    <w:p w14:paraId="2DCC15A4" w14:textId="77777777" w:rsidR="0081299E" w:rsidRDefault="0081299E">
      <w:pPr>
        <w:rPr>
          <w:lang w:val="ru-RU"/>
        </w:rPr>
      </w:pPr>
    </w:p>
    <w:p w14:paraId="0966EF67" w14:textId="77777777" w:rsidR="0081299E" w:rsidRDefault="00334939">
      <w:pPr>
        <w:pStyle w:val="Heading4"/>
        <w:rPr>
          <w:lang w:val="ru-RU"/>
        </w:rPr>
      </w:pPr>
      <w:bookmarkStart w:id="195" w:name="_Toc196745557"/>
      <w:bookmarkStart w:id="196" w:name="_Toc196745400"/>
      <w:bookmarkStart w:id="197" w:name="_Toc225752490"/>
      <w:r>
        <w:rPr>
          <w:lang w:val="ru-RU"/>
        </w:rPr>
        <w:t>Kekurangan banyak membantu manusia</w:t>
      </w:r>
      <w:bookmarkEnd w:id="195"/>
      <w:bookmarkEnd w:id="196"/>
      <w:bookmarkEnd w:id="197"/>
    </w:p>
    <w:p w14:paraId="4CFAE615" w14:textId="77777777" w:rsidR="0081299E" w:rsidRDefault="00334939">
      <w:pPr>
        <w:pStyle w:val="paragraph"/>
        <w:spacing w:before="30" w:after="30"/>
        <w:ind w:left="60" w:right="60"/>
        <w:rPr>
          <w:lang w:val="ru-RU"/>
        </w:rPr>
      </w:pPr>
      <w:r>
        <w:rPr>
          <w:lang w:val="ru-RU"/>
        </w:rPr>
        <w:t xml:space="preserve">— Geronda, mengapa orang begitu banyak menderita hari ini? </w:t>
      </w:r>
    </w:p>
    <w:p w14:paraId="50599F26" w14:textId="77777777" w:rsidR="0081299E" w:rsidRDefault="00334939">
      <w:pPr>
        <w:pStyle w:val="paragraph"/>
        <w:spacing w:before="30" w:after="30"/>
        <w:ind w:left="60" w:right="60"/>
        <w:rPr>
          <w:lang w:val="ru-RU"/>
        </w:rPr>
      </w:pPr>
      <w:r>
        <w:rPr>
          <w:lang w:val="ru-RU"/>
        </w:rPr>
        <w:lastRenderedPageBreak/>
        <w:t xml:space="preserve">— Kerana mereka menjauhkan diri daripada bekerja keras. Keselesaan — itulah yang membawa penyakit dan penderitaan kepada manusia. Pada zaman kemudahan ini, orang menjadi kurang cerdas. Dan kelembutan, kemanjaan, telah menimbulkan pelbagai penyakit. Betapa orang dahulu bekerja keras, menumbuk gandum! Alangkah sukarnya kerja itu — tetapi betapa manisnya roti pada masa itu! Pernahkah anda melihat sepotong roti dibuang di mana-mana? Apabila melihat sepotong roti yang terjatuh, orang akan memungutnya dan menciumnya. Mereka yang melalui zaman pendudukan melihat sepotong kulit roti lebihan dan menyimpannya dengan berhati-hati. Tetapi yang lain membuang lebihan roti — mereka tidak memahami harga yang perlu dibayar untuk memperolehinya. Mereka tidak menghargai roti — mereka membuangnya ke dalam tong sampah sepotong demi sepotong. Tuhan memberi rahmat-Nya kepada manusia, tetapi kebanyakan orang pun tidak mengucapkan, 'Mulia bagi Engkau, Ya Tuhan,' untuk-Nya. Hari ini, segala-galanya datang dengan mudah kepada manusia, tanpa usaha. </w:t>
      </w:r>
    </w:p>
    <w:p w14:paraId="193B67BF" w14:textId="77777777" w:rsidR="0081299E" w:rsidRDefault="00334939">
      <w:pPr>
        <w:pStyle w:val="paragraph"/>
        <w:spacing w:before="30" w:after="30"/>
        <w:ind w:left="60" w:right="60"/>
        <w:rPr>
          <w:lang w:val="ru-RU"/>
        </w:rPr>
      </w:pPr>
      <w:r>
        <w:rPr>
          <w:lang w:val="ru-RU"/>
        </w:rPr>
        <w:t xml:space="preserve">Kekurangan sangat membantu manusia. Dengan mengalami kekurangan sesuatu, dengan dihilangkan sesuatu, manusia dapat mengenali nilai apa yang telah mereka kehilangan. Dan mereka yang secara sedar, dengan akal dan kerendahan hati, menghilangkan sesuatu demi cinta Kristus, akan mengalami kegembiraan rohani. Jika, sebagai contoh, seseorang berkata: "Si polan sakit, dan oleh itu hari ini saya tidak akan minum sebarang air. Saya tidak dapat melakukan lebih daripada ini, ya Tuhan." Dan jika seseorang itu melakukannya, maka Tuhan akan memberinya minuman, bukan air, tetapi minuman yang manis dan menyegarkan — penghiburan ilahi. </w:t>
      </w:r>
    </w:p>
    <w:p w14:paraId="1707D64B" w14:textId="77777777" w:rsidR="0081299E" w:rsidRDefault="00334939">
      <w:pPr>
        <w:pStyle w:val="paragraph"/>
        <w:spacing w:before="30" w:after="30"/>
        <w:ind w:left="60" w:right="60"/>
        <w:rPr>
          <w:lang w:val="ru-RU"/>
        </w:rPr>
      </w:pPr>
      <w:r>
        <w:rPr>
          <w:lang w:val="ru-RU"/>
        </w:rPr>
        <w:t xml:space="preserve">Mereka yang menderita merasakan rasa syukur yang mendalam walaupun atas bantuan sekecil apa pun yang diberikan kepada mereka. Namun, anak manja ibu bapa kaya tidak pernah berpuas hati—walaupun ibu bapanya memenuhi setiap kehendaknya. Anak seperti itu mungkin memiliki segala-galanya tetapi tetap diseksa, melampiaskan kemarahan dan memanjat dinding. Sebaliknya, ada kanak-kanak malang yang merasakan kesyukuran yang amat mendalam atas sedikit bantuan yang mereka terima. Jika seseorang yang baik membayar perjalanan mereka ke Athos, betapa mereka bersyukur kepada orang itu dan kepada Kristus! Tetapi daripada ramai anak orang kaya anda akan mendengar: "Kami ada segala-galanya, mengapa kami ada segala-galanya?" Tidak kekurangan apa-apa, mereka merungut sebaliknya daripada bersyukur kepada Tuhan dan membantu golongan miskin. Inilah ketidaksyukuran yang paling besar. Mereka tidak kekurangan apa-apa dari segi material, dan itulah sebabnya mereka merasakan kekosongan dalam diri mereka. Ibu bapa memberikan segala-galanya yang sudah siap kepada anak-anak mereka, dan kerana itu, anak-anak memberontak terhadap mereka, meninggalkan rumah hanya dengan sebuah beg galas di belakang dan mengembara di seluruh dunia. Ibu bapa malah memberi mereka wang supaya mereka boleh menelefon pulang dan mengatakan mereka baik-baik saja, tetapi mereka langsung tidak peduli tentang permintaan ibu bapa mereka. Kemudian ibu bapa mula mencarinya. Seorang budak lelaki itu memiliki segalanya, tetapi tiada apa pun yang membawanya kegembiraan. Dan begitu, semata-mata untuk berseronok, dia meninggalkan rumah dan tidur di dalam kereta api, walaupun dia berasal daripada keluarga yang baik. Sebaliknya, jika dia mempunyai pekerjaan dan mencari nafkah dengan keringat dahi sendiri, kerjanya akan bermakna, dan dia sendiri akan menemui ketenangan serta memuji Tuhan. </w:t>
      </w:r>
    </w:p>
    <w:p w14:paraId="22B4AECD" w14:textId="77777777" w:rsidR="0081299E" w:rsidRDefault="00334939">
      <w:pPr>
        <w:pStyle w:val="paragraph"/>
        <w:spacing w:before="30" w:after="30"/>
        <w:ind w:left="60" w:right="60"/>
        <w:rPr>
          <w:lang w:val="ru-RU"/>
        </w:rPr>
      </w:pPr>
      <w:r>
        <w:rPr>
          <w:lang w:val="ru-RU"/>
        </w:rPr>
        <w:t xml:space="preserve">Hari ini, kebanyakan orang tidak mengalami kesusahan. Itulah sebabnya mereka kekurangan kasih sayang. Jika seseorang tidak berusaha sendiri, mereka tidak dapat menghargai kerja orang lain. Mencari pekerjaan bukanlah satu pencapaian hebat; mencari wang dan kemudian mencari kesusahan – apa gunanya itu? Ambil contoh orang Sweden, yang menerima bantuan kerajaan untuk segala keperluan hidup mereka dan oleh itu tidak bekerja — [kerana menganggur] mereka berkeliaran di jalanan. Semua usaha mereka sia-sia; mereka gelisah di dalam hati, kerana mereka telah sesat dari jalan rohani. Mereka </w:t>
      </w:r>
      <w:r>
        <w:rPr>
          <w:lang w:val="ru-RU"/>
        </w:rPr>
        <w:lastRenderedPageBreak/>
        <w:t>bergulir tanpa hala tuju [dalam hidup], seperti roda yang tercabut dari porosnya bergulir di jalan — sehingga ia terjatuh ke dalam jurang.</w:t>
      </w:r>
    </w:p>
    <w:p w14:paraId="08A2A0C1" w14:textId="77777777" w:rsidR="0081299E" w:rsidRDefault="0081299E">
      <w:pPr>
        <w:rPr>
          <w:lang w:val="ru-RU"/>
        </w:rPr>
      </w:pPr>
    </w:p>
    <w:p w14:paraId="61FDBB04" w14:textId="77777777" w:rsidR="0081299E" w:rsidRDefault="00334939">
      <w:pPr>
        <w:pStyle w:val="Heading4"/>
        <w:rPr>
          <w:lang w:val="ru-RU"/>
        </w:rPr>
      </w:pPr>
      <w:bookmarkStart w:id="198" w:name="_Toc196745558"/>
      <w:bookmarkStart w:id="199" w:name="_Toc196745401"/>
      <w:bookmarkStart w:id="200" w:name="_Toc225752491"/>
      <w:r>
        <w:rPr>
          <w:lang w:val="ru-RU"/>
        </w:rPr>
        <w:t>Pelbagai keselesaan menjadikan seseorang tidak berguna</w:t>
      </w:r>
      <w:bookmarkEnd w:id="198"/>
      <w:bookmarkEnd w:id="199"/>
      <w:bookmarkEnd w:id="200"/>
    </w:p>
    <w:p w14:paraId="5DFC7D6A" w14:textId="77777777" w:rsidR="0081299E" w:rsidRDefault="00334939">
      <w:pPr>
        <w:pStyle w:val="paragraph"/>
        <w:spacing w:before="30" w:after="30"/>
        <w:ind w:left="60" w:right="60"/>
        <w:rPr>
          <w:lang w:val="ru-RU"/>
        </w:rPr>
      </w:pPr>
      <w:r>
        <w:rPr>
          <w:lang w:val="ru-RU"/>
        </w:rPr>
        <w:t>Hari ini, orang berusaha untuk kelihatan cantik dan terpesona dengannya. Ini menguntungkan orang Eropah</w:t>
      </w:r>
      <w:r>
        <w:rPr>
          <w:rStyle w:val="FootnoteReference"/>
          <w:lang w:val="ru-RU"/>
        </w:rPr>
        <w:footnoteReference w:id="114"/>
      </w:r>
      <w:r>
        <w:rPr>
          <w:lang w:val="ru-RU"/>
        </w:rPr>
        <w:t xml:space="preserve"> — mereka terus mencuba dengan pemutar skru mereka, menghasilkan sesuatu yang baru — cantik dan kononnya lebih praktikal — sehingga orang tidak perlu menggerakkan jari pun. Pada zaman dahulu, apabila bekerja dengan alat tradisional, orang menjadi lebih kuat. Tetapi selepas bekerja dengan mesin dan gajet moden, seseorang terpaksa mendapatkan fisioterapi dan urutan. Bayangkan, doktor sekarang pun memberi urutan! Hari ini anda lihat seorang tukang kayu dengan perut yang tergantung begitu saja! Tetapi pernahkah anda melihat tukang kayu berperut buncit pada zaman dahulu? Adakah seorang tukang kayu yang menghabiskan sepanjang hari mengampelas kayu dengan gergaji tarik benar-benar boleh membina perut buncit? </w:t>
      </w:r>
    </w:p>
    <w:p w14:paraId="3A643A1A" w14:textId="77777777" w:rsidR="0081299E" w:rsidRDefault="00334939">
      <w:pPr>
        <w:pStyle w:val="paragraph"/>
        <w:spacing w:before="30" w:after="30"/>
        <w:ind w:left="60" w:right="60"/>
        <w:rPr>
          <w:lang w:val="ru-RU"/>
        </w:rPr>
      </w:pPr>
      <w:r>
        <w:rPr>
          <w:lang w:val="ru-RU"/>
        </w:rPr>
        <w:t xml:space="preserve">Kebanyakan kemudahan, jika digunakan secara keterlaluan, menjadikan seseorang tidak berguna. Seseorang itu menjadi pemalas. Dia mungkin mampu membalikkan sesuatu dengan tangannya, tetapi dia berkata: 'Tidak, lebih baik saya tekan butang dan biarkan ia membalikkan dirinya sendiri!' Jika seseorang sudah terbiasa dengan kemudahan, maka dia mahu segala-galanya mudah. Orang hari ini mahu bekerja sedikit dan memperoleh banyak wang. Dan jika mereka boleh mengelak daripada bekerja sama sekali, itu lebih baik! Semangat ini juga telah meresap ke dalam kehidupan rohani — kita mahu disucikan tanpa usaha. </w:t>
      </w:r>
    </w:p>
    <w:p w14:paraId="3215D52F" w14:textId="77777777" w:rsidR="0081299E" w:rsidRDefault="00334939">
      <w:pPr>
        <w:pStyle w:val="paragraph"/>
        <w:spacing w:before="30" w:after="30"/>
        <w:ind w:left="60" w:right="60"/>
        <w:rPr>
          <w:lang w:val="ru-RU"/>
        </w:rPr>
      </w:pPr>
      <w:r>
        <w:rPr>
          <w:lang w:val="ru-RU"/>
        </w:rPr>
        <w:t xml:space="preserve">Dan inilah sebabnya kebanyakan orang menjadi begitu lemah — kerana kehidupan yang mudah. Jika perang meletus, bagaimana orang dapat menahaninya sedangkan mereka begitu dimanjakan? Dahulu, orang sekurang-kurangnya sudah terbiasa dan mampu menahan kesusahan — mereka bukanlah kanak-kanak. Tetapi sekarang—tiada apa selain vitamin </w:t>
      </w:r>
      <w:r>
        <w:t>B</w:t>
      </w:r>
      <w:r>
        <w:rPr>
          <w:lang w:val="ru-RU"/>
        </w:rPr>
        <w:t xml:space="preserve">, </w:t>
      </w:r>
      <w:r>
        <w:t>C</w:t>
      </w:r>
      <w:r>
        <w:rPr>
          <w:lang w:val="ru-RU"/>
        </w:rPr>
        <w:t xml:space="preserve">, </w:t>
      </w:r>
      <w:r>
        <w:t xml:space="preserve">D </w:t>
      </w:r>
      <w:r>
        <w:rPr>
          <w:lang w:val="ru-RU"/>
        </w:rPr>
        <w:t>dan limosin Mercedes—manusia tidak dapat hidup tanpa semua itu. Ambil mana-mana kanak-kanak yang lemah—lagipun, jika mereka bekerja, otot mereka akan menguat. Ramai ibu bapa datang meminta saya berdoa untuk anak-anak mereka, dengan mengatakan bahawa mereka lumpuh. Tetapi sebenarnya, mereka tidak lumpuh, cuma mempunyai kelemahan di kaki mereka. Ibu bapa terus memberi makan dan memberi makan kepada kanak-kanak seperti itu, dan dia hanya duduk berterusan. Tetapi semakin dia duduk, semakin kaki dia atrofi. Dan kemudian ibu bapa meletakkan kanak-kanak itu di kerusi roda dan bertanya kepada saya: 'Doakan, anak saya lumpuh.' Tetapi siapa sebenarnya yang lumpuh — kanak-kanak itu atau ibu bapanya? Saya menasihati ibu bapa seperti itu untuk memberi makan anak itu sesuatu yang ringan, tidak membebankan, dan menyuruhnya berjalan sedikit demi sedikit. Secara beransur-ansur, kanak-kanak seperti itu menurunkan berat badan, pergerakan mereka menjadi semakin semula jadi, dan kemudian, sebelum anda sedar, mereka mula bermain bola sepak! Tetapi bagi kanak-kanak yang benar-benar lumpuh, yang tidak dapat kita bantu secara manusiawi, Tuhan akan membantu. Ada seorang budak lelaki kecil di Konitsa yang sangat gelisah dan menginjak ranjau. Kakinya begitu bengkok sehingga dia tidak dapat meluruskannya. Namun, kecederaan ini tidak menjadikannya lebih tenang. Kerana sifatnya yang sangat hidup, dia sentiasa menggerakkan kakinya yang cacat; tendonnya menjadi longgar, dan kakinya menjadi sihat. Kemudian dia malah menyertai gerila dalam unit Zervas.</w:t>
      </w:r>
      <w:r>
        <w:rPr>
          <w:rStyle w:val="FootnoteReference"/>
          <w:lang w:val="ru-RU"/>
        </w:rPr>
        <w:footnoteReference w:id="115"/>
      </w:r>
      <w:r>
        <w:rPr>
          <w:lang w:val="ru-RU"/>
        </w:rPr>
        <w:t xml:space="preserve"> </w:t>
      </w:r>
    </w:p>
    <w:p w14:paraId="0AA02878" w14:textId="77777777" w:rsidR="0081299E" w:rsidRDefault="00334939">
      <w:pPr>
        <w:pStyle w:val="paragraph"/>
        <w:spacing w:before="30" w:after="30"/>
        <w:ind w:left="60" w:right="60"/>
        <w:rPr>
          <w:lang w:val="ru-RU"/>
        </w:rPr>
      </w:pPr>
      <w:r>
        <w:rPr>
          <w:lang w:val="ru-RU"/>
        </w:rPr>
        <w:lastRenderedPageBreak/>
        <w:t>Dan apabila sakit saraf siatik melengkungkan kaki saya,</w:t>
      </w:r>
      <w:r>
        <w:rPr>
          <w:rStyle w:val="FootnoteReference"/>
          <w:lang w:val="ru-RU"/>
        </w:rPr>
        <w:footnoteReference w:id="116"/>
      </w:r>
      <w:r>
        <w:rPr>
          <w:lang w:val="ru-RU"/>
        </w:rPr>
        <w:t xml:space="preserve"> saya berdoa dengan rosari saya, berjalan perlahan-lahan ke depan dan ke belakang, dan kaki saya menjadi lebih kuat. Gerakan sering memberi manfaat. Jika saya jatuh sakit dan selepas dua atau tiga hari penyakit itu tidak reda, sehingga saya tidak dapat bergerak, maka saya memohon kepada Tuhan: "Ya Tuhan, tolong bantu aku bangun sedikit dan bergerak dari tempat aku berada, dan kemudian aku akan mampu sendiri. Aku akan pergi menebang kayu." Jika aku terus berbaring, aku akan berasa lebih teruk. Jadi aku mengumpulkan kekuatan dan, walaupun aku selesema, aku memaksa diri bangun dan pergi menebang kayu. Saya berpakaian tebal-tebal, berpeluh, dan selesema itu hilang begitu saja. Anda pasti menyangka saya tidak tahu bahawa berbaring di atas katil lebih selesa! Tetapi saya memaksa diri untuk bangun dan—mana perginya semua itu! Apabila saya menjamu tetamu, saya sudah tahu bahawa duduk di atas tunggul kayu akan membuat seluruh badan saya kebas. Sudah tentu, saya boleh meletakkan tikar di atas tunggul itu, tetapi kemudian saya terpaksa menyediakan tikar untuk orang lain juga, dan dari mana saya nak dapat begitu banyak tikar? Jadi pada waktu malam saya berjalan-jalan selama kira-kira sejam dan berdoa dengan rosari saya. Kemudian saya mengulurkan kaki saya seketika supaya darah tidak bertakung di dalamnya — saya juga ada masalah dengan itu. Jika saya dibiarkan mengikut kehendak sendiri, saya akan memerlukan orang menjaga saya. Sebaliknya sekarang, saya berkhidmat untuk orang lain. Fahamkah anda? Oleh itu, seseorang tidak seharusnya bergembira berbaring di atas katil; tiada faedahnya. </w:t>
      </w:r>
    </w:p>
    <w:p w14:paraId="3D3D4681" w14:textId="77777777" w:rsidR="0081299E" w:rsidRDefault="00334939">
      <w:pPr>
        <w:pStyle w:val="paragraph"/>
        <w:spacing w:before="30" w:after="30"/>
        <w:ind w:left="60" w:right="60"/>
        <w:rPr>
          <w:lang w:val="ru-RU"/>
        </w:rPr>
      </w:pPr>
      <w:r>
        <w:rPr>
          <w:lang w:val="ru-RU"/>
        </w:rPr>
        <w:t xml:space="preserve">— Geronda, adakah keselesaan dan rehat fizikal berbahaya kepada seseorang dalam apa jua keadaan? </w:t>
      </w:r>
    </w:p>
    <w:p w14:paraId="72C6A491" w14:textId="77777777" w:rsidR="0081299E" w:rsidRDefault="00334939">
      <w:pPr>
        <w:pStyle w:val="paragraph"/>
        <w:spacing w:before="30" w:after="30"/>
        <w:ind w:left="60" w:right="60"/>
        <w:rPr>
          <w:lang w:val="ru-RU"/>
        </w:rPr>
      </w:pPr>
      <w:r>
        <w:rPr>
          <w:lang w:val="ru-RU"/>
        </w:rPr>
        <w:t xml:space="preserve">— Kadang-kadang ia perlu. Contohnya, jika sesuatu menyakitkan — baiklah, jangan duduk di atas papan lantai, tetapi di atas sesuatu yang lembut. Tetapi 'lembut' tidak bermaksud beludru. Letakkan kain biasa. Jika anda berani, jangan letakkan apa-apa langsung. </w:t>
      </w:r>
    </w:p>
    <w:p w14:paraId="49A4497C" w14:textId="77777777" w:rsidR="0081299E" w:rsidRDefault="00334939">
      <w:pPr>
        <w:pStyle w:val="paragraph"/>
        <w:spacing w:before="30" w:after="30"/>
        <w:ind w:left="60" w:right="60"/>
        <w:rPr>
          <w:lang w:val="ru-RU"/>
        </w:rPr>
      </w:pPr>
      <w:r>
        <w:rPr>
          <w:lang w:val="ru-RU"/>
        </w:rPr>
        <w:t xml:space="preserve">— Geronda, ada orang yang dikatakan orang: 'Dia seorang tua yang tabah.' </w:t>
      </w:r>
    </w:p>
    <w:p w14:paraId="3EA3E8CC" w14:textId="77777777" w:rsidR="0081299E" w:rsidRDefault="00334939">
      <w:pPr>
        <w:pStyle w:val="paragraph"/>
        <w:spacing w:before="30" w:after="30"/>
        <w:ind w:left="60" w:right="60"/>
        <w:rPr>
          <w:lang w:val="ru-RU"/>
        </w:rPr>
      </w:pPr>
      <w:r>
        <w:rPr>
          <w:lang w:val="ru-RU"/>
        </w:rPr>
        <w:t>— Ya, ada orang seperti itu. Di Athos, tidak jauh dari kaliva saya, tinggal seorang sami Cyprus — Tua Joseph, asalnya dari Karpasia.</w:t>
      </w:r>
      <w:r>
        <w:rPr>
          <w:rStyle w:val="FootnoteReference"/>
          <w:lang w:val="ru-RU"/>
        </w:rPr>
        <w:footnoteReference w:id="117"/>
      </w:r>
      <w:r>
        <w:rPr>
          <w:lang w:val="ru-RU"/>
        </w:rPr>
        <w:t xml:space="preserve"> Tua Joseph berumur seratus enam tahun,</w:t>
      </w:r>
      <w:r>
        <w:rPr>
          <w:rStyle w:val="FootnoteReference"/>
          <w:lang w:val="ru-RU"/>
        </w:rPr>
        <w:footnoteReference w:id="118"/>
      </w:r>
      <w:r>
        <w:rPr>
          <w:lang w:val="ru-RU"/>
        </w:rPr>
        <w:t xml:space="preserve"> dan menjaga dirinya sendiri. Adakah anda akan menemui perkara seperti itu di dunia sekular hari ini? Sesetengah pesara hari ini bahkan tidak dapat berjalan; kaki mereka semakin lemah, dan kerana hanya duduk bergolek, mereka menjadi lembik dan tidak berguna. Tetapi jika mereka disibukkan dengan sejenis kerja, mereka akan mendapat manfaat yang sangat besar daripadanya. Dahulu, Ehsan Joseph dibawa ke Biara Vatopedi. Mereka mencuci semua pakaiannya, mencucinya sendiri, dan memeliharanya dengan penuh perhatian. Tetapi dia berkata kepada mereka: "Sebaik sahaja saya tiba di sini, saya jatuh sakit. Dan semuanya kerana kamu. Bawa saya kembali ke pondok pertapaanku untuk mati." Tiada apa yang boleh dilakukan; mereka terpaksa membawanya kembali. Suatu kali saya pergi melawatnya. "Baiklah," kataku, "aku dengar kamu telah berpindah ke biara." "Ya," jawabnya, "itulah keadaannya. Mereka datang dengan kereta, membawa aku ke Vatopedi, memandikan aku, membersihkan aku, menjaga aku, tetapi aku jatuh sakit dan memberitahu mereka: 'Bawa aku kembali.'" "Sebaik sahaja saya sampai di sana, saya terus sembuh!" Dia tidak dapat melihat lagi, tetapi dia menenun tahli. Suatu kali saya menghantarnya mi segera, dan dia sampai terasa hati: "Patutkah Abang Paisios sangka saya sakit tuberkulosis sehingga menghantar mi segera kepada saya?" Bayangkan — dia makan kacang, kacang kuda, kacang polong — kesihatannya begitu baik sehingga anda menyangka dia seorang pemuda. Dia berjalan dengan bantuan dua batang kayu, namun masih mampu mengutip herba, yang direbusnya dan dimakannya. Dia menanam bawang di kebun sayurnya! Dia mengangkat air sendiri untuk mencuci pakaian dan membasuh rambutnya! Dan kemudian dia juga mengimami ibadat ilahi, membaca Mazmur sendiri, </w:t>
      </w:r>
      <w:r>
        <w:rPr>
          <w:lang w:val="ru-RU"/>
        </w:rPr>
        <w:lastRenderedPageBreak/>
        <w:t>mematuhi peraturan biara beliau, dan berdoa Doa Yesus. Dia mengupah dua tukang bumbung untuk menampal semula atap dan, dengan sebatang kayu di tangan, memanjat tangga untuk melihat bagaimana mereka bekerja. "Turunlah," kata pekerja itu kepadanya. "Tidak mungkin," jawabnya, "saya akan naik dan melihat bagaimana anda membaikinya." Sudah tentu, dia menderita sangat. Tetapi tahukah anda kegembiraan yang dirasainya? Hatinya melonjak tinggi seperti burung! Para biarawan lain secara rahsia mengambil pakaiannya dan mencucinya. Suatu kali saya bertanya kepadanya: "Apa yang anda lakukan dengan pakaian anda?" — "Mereka," katanya, "sering membawanya untuk dicuci — tanpa saya tahu. Tetapi saya juga mencucinya sendiri: saya memasukkannya ke dalam besen, menuangkan air ke atasnya, dan kemudian memukulnya dengan kuat di atasnya!</w:t>
      </w:r>
      <w:r>
        <w:rPr>
          <w:rStyle w:val="FootnoteReference"/>
          <w:lang w:val="ru-RU"/>
        </w:rPr>
        <w:footnoteReference w:id="119"/>
      </w:r>
      <w:r>
        <w:rPr>
          <w:lang w:val="ru-RU"/>
        </w:rPr>
        <w:t xml:space="preserve"> Selepas beberapa hari, ia keluar seperti baru!" Lihatlah kepercayaan kepada Tuhan! Orang lain memiliki segala yang dihajati hati mereka, namun pada masa yang sama mereka mempunyai ketakutan dan seumpamanya. Tetapi dia jatuh sakit kerana risau; namun sebaik sahaja mereka membiarkannya dengan aman, dia pulih. </w:t>
      </w:r>
    </w:p>
    <w:p w14:paraId="3126B047" w14:textId="77777777" w:rsidR="0081299E" w:rsidRDefault="00334939">
      <w:pPr>
        <w:pStyle w:val="paragraph"/>
        <w:spacing w:before="30" w:after="30"/>
        <w:ind w:left="60" w:right="60"/>
        <w:rPr>
          <w:lang w:val="ru-RU"/>
        </w:rPr>
      </w:pPr>
      <w:r>
        <w:rPr>
          <w:lang w:val="ru-RU"/>
        </w:rPr>
        <w:t xml:space="preserve">Hidup yang mudah tidak baik untuk seseorang. Kenyamanan bukan untuk seorang sami; kemudahan membawa aib ke padang pasir. Anda mungkin dimanja oleh kehidupan dahulu, tetapi jika anda sihat, anda mesti menguatkan diri. Jika tidak, anda bukan seorang sami. </w:t>
      </w:r>
    </w:p>
    <w:p w14:paraId="3445694A" w14:textId="77777777" w:rsidR="0081299E" w:rsidRDefault="0081299E">
      <w:pPr>
        <w:rPr>
          <w:lang w:val="ru-RU"/>
        </w:rPr>
      </w:pPr>
    </w:p>
    <w:p w14:paraId="65E4F906" w14:textId="77777777" w:rsidR="0081299E" w:rsidRDefault="0081299E">
      <w:pPr>
        <w:rPr>
          <w:lang w:val="ru-RU"/>
        </w:rPr>
      </w:pPr>
    </w:p>
    <w:p w14:paraId="1C323D6A" w14:textId="77777777" w:rsidR="0081299E" w:rsidRDefault="00334939">
      <w:pPr>
        <w:pStyle w:val="Heading3"/>
        <w:rPr>
          <w:lang w:val="ru-RU"/>
        </w:rPr>
      </w:pPr>
      <w:bookmarkStart w:id="201" w:name="_Toc196745559"/>
      <w:bookmarkStart w:id="202" w:name="_Toc196745402"/>
      <w:bookmarkStart w:id="203" w:name="_Toc225752492"/>
      <w:r>
        <w:rPr>
          <w:lang w:val="ru-RU"/>
        </w:rPr>
        <w:t xml:space="preserve">Bab 3. </w:t>
      </w:r>
      <w:r>
        <w:rPr>
          <w:lang w:val="ru-RU"/>
        </w:rPr>
        <w:br/>
        <w:t xml:space="preserve">Tentang keperluan mempermudah hidup </w:t>
      </w:r>
      <w:r>
        <w:rPr>
          <w:lang w:val="ru-RU"/>
        </w:rPr>
        <w:br/>
        <w:t>untuk menyingkirkan kebimbangan mental</w:t>
      </w:r>
      <w:bookmarkEnd w:id="201"/>
      <w:bookmarkEnd w:id="202"/>
      <w:bookmarkEnd w:id="203"/>
    </w:p>
    <w:p w14:paraId="4E6AC401" w14:textId="77777777" w:rsidR="0081299E" w:rsidRDefault="0081299E">
      <w:pPr>
        <w:rPr>
          <w:lang w:val="ru-RU"/>
        </w:rPr>
      </w:pPr>
    </w:p>
    <w:p w14:paraId="70EE328D" w14:textId="77777777" w:rsidR="0081299E" w:rsidRDefault="00334939">
      <w:pPr>
        <w:pStyle w:val="Heading4"/>
        <w:rPr>
          <w:lang w:val="ru-RU"/>
        </w:rPr>
      </w:pPr>
      <w:bookmarkStart w:id="204" w:name="_Toc196745560"/>
      <w:bookmarkStart w:id="205" w:name="_Toc196745403"/>
      <w:bookmarkStart w:id="206" w:name="_Toc225752493"/>
      <w:r>
        <w:rPr>
          <w:lang w:val="ru-RU"/>
        </w:rPr>
        <w:t>Kejayaan duniawi membawa kegelisahan duniawi kepada jiwa</w:t>
      </w:r>
      <w:bookmarkEnd w:id="204"/>
      <w:bookmarkEnd w:id="205"/>
      <w:bookmarkEnd w:id="206"/>
    </w:p>
    <w:p w14:paraId="7D164367" w14:textId="77777777" w:rsidR="0081299E" w:rsidRDefault="00334939">
      <w:pPr>
        <w:pStyle w:val="paragraph"/>
        <w:spacing w:before="30" w:after="30"/>
        <w:ind w:left="60" w:right="60"/>
        <w:rPr>
          <w:lang w:val="ru-RU"/>
        </w:rPr>
      </w:pPr>
      <w:r>
        <w:rPr>
          <w:lang w:val="ru-RU"/>
        </w:rPr>
        <w:t xml:space="preserve">Semakin jauh orang menjauh daripada kehidupan semula jadi dan ringkas serta menghayati kemewahan, semakin besar kecemasan dalam jiwa mereka. </w:t>
      </w:r>
    </w:p>
    <w:p w14:paraId="5A24D41B" w14:textId="77777777" w:rsidR="0081299E" w:rsidRDefault="00334939">
      <w:pPr>
        <w:pStyle w:val="paragraph"/>
        <w:spacing w:before="30" w:after="30"/>
        <w:ind w:left="60" w:right="60"/>
        <w:rPr>
          <w:lang w:val="ru-RU"/>
        </w:rPr>
      </w:pPr>
      <w:r>
        <w:rPr>
          <w:lang w:val="ru-RU"/>
        </w:rPr>
        <w:t>Dan kerana mereka semakin menjauh daripada Tuhan, mereka tidak menemui ketenangan di mana-mana. Itulah sebabnya manusia berputar tanpa henti — seperti tali pemacu mesin di sekeliling 'roda gila.'</w:t>
      </w:r>
      <w:r>
        <w:rPr>
          <w:rStyle w:val="FootnoteReference"/>
          <w:lang w:val="ru-RU"/>
        </w:rPr>
        <w:footnoteReference w:id="120"/>
      </w:r>
      <w:r>
        <w:rPr>
          <w:lang w:val="ru-RU"/>
        </w:rPr>
        <w:t xml:space="preserve"> Mereka sudah berputar mengelilingi Bulan, kerana seluruh Bumi tidak dapat menampung kegelisahan mereka yang amat besar. </w:t>
      </w:r>
    </w:p>
    <w:p w14:paraId="51E9FC3B" w14:textId="77777777" w:rsidR="0081299E" w:rsidRDefault="00334939">
      <w:pPr>
        <w:pStyle w:val="paragraph"/>
        <w:spacing w:before="30" w:after="30"/>
        <w:ind w:left="60" w:right="60"/>
        <w:rPr>
          <w:lang w:val="ru-RU"/>
        </w:rPr>
      </w:pPr>
      <w:r>
        <w:rPr>
          <w:lang w:val="ru-RU"/>
        </w:rPr>
        <w:t xml:space="preserve">Kemudahan duniawi dan kejayaan duniawi membawa keresahan duniawi ke dalam jiwa. Pendidikan luaran, digabungkan dengan keresahan dalaman, membawa ratusan orang (malah kanak-kanak kecil yang telah kehilangan ketenangan minda) kepada psikoanalisis dan pakar psikiatri setiap hari. Semakin banyak hospital psikiatri dibina, dan kursus latihan lanjutan dibuka untuk pakar psikiatri, sedangkan ramai di antara mereka tidak mempercayai Tuhan mahupun mengakui kewujudan jiwa. Jadi, bagaimana orang-orang ini—yang dipenuhi kecemasan dalaman—boleh membantu jiwa-jiwa lain? Bagaimana seseorang yang tidak percaya kepada Tuhan dan kepada kehidupan sejati yang kekal selepas kematian dapat benar-benar mendapat penghiburan? Jika seseorang memahami makna terdalam kehidupan sejati, segala kegelisahan lenyap dari jiwanya, penghiburan ilahi datang kepadanya, dan dia disembuhkan. Jika tulisan Abba Isaac the Syrian dibacakan dengan kuat kepada pesakit di sebuah hospital psikiatri, mereka yang percaya kepada Tuhan akan disembuhkan, kerana makna terdalam kehidupan akan didedahkan kepada mereka. </w:t>
      </w:r>
    </w:p>
    <w:p w14:paraId="187E36E8" w14:textId="77777777" w:rsidR="0081299E" w:rsidRDefault="00334939">
      <w:pPr>
        <w:pStyle w:val="paragraph"/>
        <w:spacing w:before="30" w:after="30"/>
        <w:ind w:left="60" w:right="60"/>
        <w:rPr>
          <w:lang w:val="ru-RU"/>
        </w:rPr>
      </w:pPr>
      <w:r>
        <w:rPr>
          <w:lang w:val="ru-RU"/>
        </w:rPr>
        <w:t xml:space="preserve">Dengan apa jua cara — dengan bantuan penenang dan pelbagai amalan seperti yoga — manusia berusaha mencari ketenangan, tetapi mereka tidak mencari ketenangan sejati yang datang kepada </w:t>
      </w:r>
      <w:r>
        <w:rPr>
          <w:lang w:val="ru-RU"/>
        </w:rPr>
        <w:lastRenderedPageBreak/>
        <w:t xml:space="preserve">seseorang yang telah merendahkan diri dan membawa penghiburan ilahi. Bayangkan betapa semua pelancong ini, datang ke sini dari negara lain, diseksa di bawah terik matahari yang membakar, dalam panas dan debu, berkeliaran di jalanan di tengah bunyi bising dan kesibukan! Betapa beban, betapa kegelisahan batin yang menindih dan menyiksa jiwa mereka, jika mereka menganggap segala yang terpaksa mereka tanggung itu sebagai rehat! Betapa 'diri' mereka sendiri pasti membebani jiwa orang-orang ini, kerana mereka menyangka mereka sedang berehat sedangkan mereka mengalami seksaan sebegitu! </w:t>
      </w:r>
    </w:p>
    <w:p w14:paraId="3D0D2318" w14:textId="77777777" w:rsidR="0081299E" w:rsidRDefault="00334939">
      <w:pPr>
        <w:pStyle w:val="paragraph"/>
        <w:spacing w:before="30" w:after="30"/>
        <w:ind w:left="60" w:right="60"/>
        <w:rPr>
          <w:lang w:val="ru-RU"/>
        </w:rPr>
      </w:pPr>
      <w:r>
        <w:rPr>
          <w:lang w:val="ru-RU"/>
        </w:rPr>
        <w:t>Jika kita melihat seseorang yang menderita kesengsaraan mental yang teramat, kesedihan dan kesusahan, walaupun memiliki segala yang dihajati hatinya — maka kita mesti tahu bahawa mereka tiada Tuhan. Lagipun, orang juga menderita kerana kekayaan. Kerana harta benda meninggalkan mereka kosong di dalam jiwa, dan mereka menderita dua kali ganda. Saya mengenali orang-orang seperti itu — yang memiliki segalanya, tetapi tidak mempunyai anak dan diseksa. Bagi mereka, tidur adalah satu beban, berjalan adalah satu beban; apa sahaja yang mereka lakukan adalah satu penyiksaan bagi mereka. "Baiklah," kata saya kepada salah seorang daripada mereka, "memandangkan anda mempunyai masa lapang, curahkanlah diri anda kepada kehidupan rohani. "Bacalah doa anda,</w:t>
      </w:r>
      <w:r>
        <w:rPr>
          <w:rStyle w:val="FootnoteReference"/>
          <w:lang w:val="ru-RU"/>
        </w:rPr>
        <w:footnoteReference w:id="121"/>
      </w:r>
      <w:r>
        <w:rPr>
          <w:lang w:val="ru-RU"/>
        </w:rPr>
        <w:t xml:space="preserve"> , bacalah Injil." — "Saya tidak boleh." — "Baiklah, buatlah sesuatu yang baik — pergilah ke hospital, ziarahilah seseorang yang sakit." — "Kenapa saya perlu pergi ke sana," katanya, "dan apa gunanya?" — "Kalau begitu, pergilah bantu seseorang yang miskin di kawasan kejiranan." — "Tidak, — itu pun bukan minat saya juga." Memiliki masa lapang, beberapa buah rumah, segala keselesaan hidup, namun tetap diseksa! Dan tahukah anda berapa ramai yang seperti dia? Mereka itu, menyeksa diri sendiri — sehingga mereka gila. Betapa mengerikannya itu! Dan yang paling diseksa dan paling tidak bahagia di antara semua ialah mereka yang tidak bekerja, tetapi hidup daripada hasil hartanah mereka. Bagi mereka yang sekurang-kurangnya bekerja, keadaan masih sedikit lebih mudah.</w:t>
      </w:r>
    </w:p>
    <w:p w14:paraId="3C082E21" w14:textId="77777777" w:rsidR="0081299E" w:rsidRDefault="0081299E">
      <w:pPr>
        <w:pStyle w:val="paragraph"/>
        <w:spacing w:before="30" w:after="30"/>
        <w:ind w:left="60" w:right="60"/>
        <w:rPr>
          <w:lang w:val="ru-RU"/>
        </w:rPr>
      </w:pPr>
    </w:p>
    <w:p w14:paraId="20DE7CBC" w14:textId="77777777" w:rsidR="0081299E" w:rsidRDefault="00334939">
      <w:pPr>
        <w:pStyle w:val="Heading4"/>
        <w:rPr>
          <w:lang w:val="ru-RU"/>
        </w:rPr>
      </w:pPr>
      <w:bookmarkStart w:id="207" w:name="_Toc196745561"/>
      <w:bookmarkStart w:id="208" w:name="_Toc196745404"/>
      <w:bookmarkStart w:id="209" w:name="_Toc225752494"/>
      <w:r>
        <w:rPr>
          <w:lang w:val="ru-RU"/>
        </w:rPr>
        <w:t>Kehidupan moden, dengan perlumbaan tikus yang tiada henti, adalah neraka hidup</w:t>
      </w:r>
      <w:bookmarkEnd w:id="207"/>
      <w:bookmarkEnd w:id="208"/>
      <w:bookmarkEnd w:id="209"/>
    </w:p>
    <w:p w14:paraId="1263FC7C" w14:textId="77777777" w:rsidR="0081299E" w:rsidRDefault="00334939">
      <w:pPr>
        <w:pStyle w:val="paragraph"/>
        <w:spacing w:before="30" w:after="30"/>
        <w:ind w:left="60" w:right="60"/>
        <w:rPr>
          <w:lang w:val="ru-RU"/>
        </w:rPr>
      </w:pPr>
      <w:r>
        <w:rPr>
          <w:lang w:val="ru-RU"/>
        </w:rPr>
        <w:t xml:space="preserve">Orang sentiasa tergesa-gesa dan terburu-buru ke sana ke mari. Pada satu masa mereka perlu berada di satu tempat, pada masa lain di tempat yang berbeza, kemudian di tempat ketiga... Untuk memastikan mereka tidak terlupa apa yang perlu dilakukan, orang terpaksa mencatat semuanya. Nasib baik, di tengah-tengah semua kelam-kabut ini, mereka tidak terlupa nama sendiri! Mereka bahkan tidak mengenali diri sendiri. Dan bagaimana mereka boleh mengenali diri mereka sendiri — bolehkah seseorang melihat dirinya seperti di cermin dalam air yang keruh? Semoga Allah mengampuni saya, tetapi dunia telah berubah menjadi sebuah rumah gila yang sebenar. Orang tidak memikirkan sebarang kehidupan lain — mereka hanya mencari lebih banyak barangan material untuk diri mereka sendiri. Oleh itu, mereka tidak menemui ketenangan dan sentiasa tergesa-gesa ke suatu tempat. </w:t>
      </w:r>
    </w:p>
    <w:p w14:paraId="20D9DFC4" w14:textId="77777777" w:rsidR="0081299E" w:rsidRDefault="00334939">
      <w:pPr>
        <w:pStyle w:val="paragraph"/>
        <w:spacing w:before="30" w:after="30"/>
        <w:ind w:left="60" w:right="60"/>
        <w:rPr>
          <w:lang w:val="ru-RU"/>
        </w:rPr>
      </w:pPr>
      <w:r>
        <w:rPr>
          <w:lang w:val="ru-RU"/>
        </w:rPr>
        <w:t>Syukurlah, terdapat kehidupan lain. Manusia telah menjadikan kehidupan duniawi mereka sedemikian rupa sehingga, jika mereka hidup di sini selama-lamanya, tiada azab yang lebih besar. Jika, dengan kegelisahan ini di hati mereka, mereka hidup selama lapan atau sembilan ratus tahun — seperti pada zaman Nuh,</w:t>
      </w:r>
      <w:r>
        <w:rPr>
          <w:rStyle w:val="FootnoteReference"/>
          <w:lang w:val="ru-RU"/>
        </w:rPr>
        <w:footnoteReference w:id="122"/>
      </w:r>
      <w:r>
        <w:rPr>
          <w:lang w:val="ru-RU"/>
        </w:rPr>
        <w:t xml:space="preserve"> — hidup mereka akan menjadi satu azab neraka yang panjang. Pada zaman itu, orang hidup dengan sederhana. Dan umur mereka begitu panjang supaya Tradisi dapat dipelihara. Tetapi sekarang apa yang berlaku adalah seperti yang tertulis dalam Mazmur: </w:t>
      </w:r>
      <w:r>
        <w:rPr>
          <w:i/>
          <w:iCs/>
          <w:lang w:val="ru-RU"/>
        </w:rPr>
        <w:t xml:space="preserve">'Tahun-tahun hidup kita ialah tujuh puluh tahun, atau lapan puluh tahun jika kita kuat; namun kesusahan dan kesakitan </w:t>
      </w:r>
      <w:r>
        <w:rPr>
          <w:i/>
          <w:iCs/>
          <w:lang w:val="ru-RU"/>
        </w:rPr>
        <w:lastRenderedPageBreak/>
        <w:t>hanyalah sedikit</w:t>
      </w:r>
      <w:r>
        <w:rPr>
          <w:lang w:val="ru-RU"/>
        </w:rPr>
        <w:t>.'</w:t>
      </w:r>
      <w:r>
        <w:rPr>
          <w:rStyle w:val="FootnoteReference"/>
          <w:lang w:val="ru-RU"/>
        </w:rPr>
        <w:footnoteReference w:id="123"/>
      </w:r>
      <w:r>
        <w:rPr>
          <w:lang w:val="ru-RU"/>
        </w:rPr>
        <w:t xml:space="preserve"> Dan tujuh puluh tahun adalah tempoh yang cukup untuk membesarkan anak-anak sehingga mereka berdikari — ia sangat sesuai. </w:t>
      </w:r>
    </w:p>
    <w:p w14:paraId="616A16F3" w14:textId="77777777" w:rsidR="0081299E" w:rsidRDefault="00334939">
      <w:pPr>
        <w:pStyle w:val="paragraph"/>
        <w:spacing w:before="30" w:after="30"/>
        <w:ind w:left="60" w:right="60"/>
        <w:rPr>
          <w:lang w:val="ru-RU"/>
        </w:rPr>
      </w:pPr>
      <w:r>
        <w:rPr>
          <w:lang w:val="ru-RU"/>
        </w:rPr>
        <w:t xml:space="preserve">Suatu ketika, seorang doktor dari Amerika singgah di pondok saya. Dia menceritakan tentang kehidupan di sana. Orang di sana telah menjadi mesin—mereka mencurahkan seluruh hari mereka untuk bekerja. Setiap ahli keluarga mesti mempunyai kereta sendiri. Di atas itu, untuk membuat semua orang berasa selesa, mesti ada empat televisyen di rumah. Jadi teruskan bekerja, penatkan diri, peroleh banyak wang, supaya kemudian anda boleh mengatakan anda berada dan bahagia. Tetapi apa kaitan semua ini dengan kebahagiaan? Kehidupan sebegini, yang dipenuhi kebimbangan dan perlumbaan tikus tanpa henti, bukanlah kebahagiaan, tetapi azab neraka. Mengapa anda mahukan kehidupan yang dipenuhi kebimbangan sebegini? Saya tidak mahu kehidupan seperti itu, walaupun seluruh dunia terpaksa hidup sedemikian. Jika Tuhan berkata kepada orang-orang ini: 'Aku tidak akan menghukum kamu atas kehidupan yang kamu jalani, tetapi Aku akan membiarkan kamu hidup seperti ini untuk selama-lamanya,' itu akan menjadi azab yang besar bagi saya. </w:t>
      </w:r>
    </w:p>
    <w:p w14:paraId="3DFF63AF" w14:textId="77777777" w:rsidR="0081299E" w:rsidRDefault="00334939">
      <w:pPr>
        <w:pStyle w:val="paragraph"/>
        <w:spacing w:before="30" w:after="30"/>
        <w:ind w:left="60" w:right="60"/>
        <w:rPr>
          <w:lang w:val="ru-RU"/>
        </w:rPr>
      </w:pPr>
      <w:r>
        <w:rPr>
          <w:lang w:val="ru-RU"/>
        </w:rPr>
        <w:t>Itulah sebabnya ramai yang tidak mampu menanggung kehidupan dalam keadaan sedemikian meninggalkan bandar, mengembara tanpa hala tuju dan tanpa tujuan — semata-mata untuk melarikan diri. Mereka berkumpul dalam kumpulan, hidup di alam liar — ada yang menumpukan pada kecergasan fizikal, yang lain pada perkara lain. Saya diberitahu bahawa ada di antara mereka yang pergi berlari, yang lain menuju ke gunung dan mendaki hingga ketinggian 6,000 meter. Pertama mereka menahan nafas, kemudian bernafas secara normal untuk seketika, kemudian menarik nafas dalam lagi... Mereka melakukan perkara-perkara gila sebegini! Ini menunjukkan bahawa beban kecemasan yang berat terletak di atas hati mereka, dan hati mereka mencari jalan untuk melarikan diri. Kepada seorang individu seperti itu saya berkata: "Anda menggali lubang, menggali semakin dalam, kemudian terpesona dengan lubang itu dan kedalamannya, dan kemudian... anda terjatuh ke dalamnya dan terjun bebas ke bawah. Manakala kita [bukan sekadar menggali lubang, tetapi] sedang menambang terowong dan mencari mineral. Terdapat makna dalam pengasingan diri kita, kerana ia dilakukan demi sesuatu yang lebih tinggi."</w:t>
      </w:r>
    </w:p>
    <w:p w14:paraId="09A010A3" w14:textId="77777777" w:rsidR="0081299E" w:rsidRDefault="0081299E">
      <w:pPr>
        <w:rPr>
          <w:lang w:val="ru-RU"/>
        </w:rPr>
      </w:pPr>
    </w:p>
    <w:p w14:paraId="5CAAEB72" w14:textId="77777777" w:rsidR="0081299E" w:rsidRDefault="00334939">
      <w:pPr>
        <w:pStyle w:val="Heading4"/>
        <w:rPr>
          <w:lang w:val="ru-RU"/>
        </w:rPr>
      </w:pPr>
      <w:bookmarkStart w:id="210" w:name="_Toc196745562"/>
      <w:bookmarkStart w:id="211" w:name="_Toc196745405"/>
      <w:bookmarkStart w:id="212" w:name="_Toc225752495"/>
      <w:r>
        <w:rPr>
          <w:lang w:val="ru-RU"/>
        </w:rPr>
        <w:t>Keresahan mental datang daripada syaitan</w:t>
      </w:r>
      <w:bookmarkEnd w:id="210"/>
      <w:bookmarkEnd w:id="211"/>
      <w:bookmarkEnd w:id="212"/>
    </w:p>
    <w:p w14:paraId="24175107" w14:textId="77777777" w:rsidR="0081299E" w:rsidRDefault="00334939">
      <w:pPr>
        <w:pStyle w:val="paragraph"/>
        <w:spacing w:before="30" w:after="30"/>
        <w:ind w:left="60" w:right="60"/>
        <w:rPr>
          <w:lang w:val="ru-RU"/>
        </w:rPr>
      </w:pPr>
      <w:r>
        <w:rPr>
          <w:lang w:val="ru-RU"/>
        </w:rPr>
        <w:t xml:space="preserve">— Geronda, orang awam yang menjalani kehidupan rohani menjadi penat di tempat kerja dan, apabila pulang ke rumah pada waktu malam, tidak mempunyai kekuatan untuk menunaikan solat malam. Dan ini menyebabkan mereka berasa susah hati. </w:t>
      </w:r>
    </w:p>
    <w:p w14:paraId="2D8C4080" w14:textId="77777777" w:rsidR="0081299E" w:rsidRDefault="00334939">
      <w:pPr>
        <w:pStyle w:val="paragraph"/>
        <w:spacing w:before="30" w:after="30"/>
        <w:ind w:left="60" w:right="60"/>
        <w:rPr>
          <w:lang w:val="ru-RU"/>
        </w:rPr>
      </w:pPr>
      <w:r>
        <w:rPr>
          <w:lang w:val="ru-RU"/>
        </w:rPr>
        <w:t xml:space="preserve">— Jika mereka pulang lewat pada waktu malam dan penat, mereka tidak seharusnya memaksa diri dengan kecemasan mental. Seseorang mesti sentiasa berkata kepada diri sendiri dengan penuh kasih sayang: "Jika anda tidak dapat membaca doa malam sepenuhnya, maka baca separuh atau sepertiga." Dan pada kali akan datang, seseorang mesti cuba untuk tidak terlalu penat pada waktu siang. Manusia mesti berusaha sedaya upaya dengan penuh kasih sayang dan bergantung kepada Tuhan dalam segala hal. Dan Tuhan akan melakukan tugas-Nya. Akal mesti sentiasa dekat dengan Tuhan. Inilah amalan terbaik daripada semuanya. </w:t>
      </w:r>
    </w:p>
    <w:p w14:paraId="789348DC" w14:textId="77777777" w:rsidR="0081299E" w:rsidRDefault="00334939">
      <w:pPr>
        <w:pStyle w:val="paragraph"/>
        <w:spacing w:before="30" w:after="30"/>
        <w:ind w:left="60" w:right="60"/>
        <w:rPr>
          <w:lang w:val="ru-RU"/>
        </w:rPr>
      </w:pPr>
      <w:r>
        <w:rPr>
          <w:lang w:val="ru-RU"/>
        </w:rPr>
        <w:t xml:space="preserve">— Geronda, apakah nilai pengamalan asketisme yang berlebihan di mata Tuhan? </w:t>
      </w:r>
    </w:p>
    <w:p w14:paraId="455F225F" w14:textId="77777777" w:rsidR="0081299E" w:rsidRDefault="00334939">
      <w:pPr>
        <w:pStyle w:val="paragraph"/>
        <w:spacing w:before="30" w:after="30"/>
        <w:ind w:left="60" w:right="60"/>
        <w:rPr>
          <w:lang w:val="ru-RU"/>
        </w:rPr>
      </w:pPr>
      <w:r>
        <w:rPr>
          <w:lang w:val="ru-RU"/>
        </w:rPr>
        <w:t xml:space="preserve">— Jika ia dilakukan kerana cinta, maka baik orang itu mahupun Tuhan bersukacita — Tuhan terhadap anak-Nya yang penyayang. Jika seseorang menyiksa dirinya kerana cinta, ia menumpahkan madu ke dalam hatinya. Tetapi jika dia menyiksa dirinya kerana sifat mementingkan diri sendiri, ia membawa azab baginya. Seorang lelaki, yang mengamalkan asketisisme kerana kepentingan diri dan menyiksa dirinya dengan kekacauan batin, pernah berkata: 'Ya Kristusku! Pintu yang Engkau jadikan </w:t>
      </w:r>
      <w:r>
        <w:rPr>
          <w:lang w:val="ru-RU"/>
        </w:rPr>
        <w:lastRenderedPageBreak/>
        <w:t xml:space="preserve">terlalu sempit! Aku tidak dapat melaluinya." Tetapi jika dia berusaha dengan rendah hati, pintu-pintu ini tidak akan menjadi sempit baginya. Mereka yang berusaha dengan kepentingan diri dalam berpuasa, berjaga dan amalan asketik lain menyiksa diri mereka sendiri tanpa faedah rohani, kerana mereka memukul angin, bukan syaitan. Daripada menangkis godaan syaitan, mereka menerimanya dalam bilangan yang semakin ramai dan—sebagai akibatnya—menghadapi banyak kesukaran dalam pengamalan asketik mereka, merasakan jiwa mereka tercekik oleh kekacauan dalaman. Sebaliknya bagi mereka yang bekerja dengan tekun, penuh kerendahan hati dan kepercayaan yang besar kepada Tuhan, hati mereka bergembira dan jiwa mereka terangkat. </w:t>
      </w:r>
    </w:p>
    <w:p w14:paraId="6DB6797D" w14:textId="77777777" w:rsidR="0081299E" w:rsidRDefault="00334939">
      <w:pPr>
        <w:pStyle w:val="paragraph"/>
        <w:spacing w:before="30" w:after="30"/>
        <w:ind w:left="60" w:right="60"/>
        <w:rPr>
          <w:lang w:val="ru-RU"/>
        </w:rPr>
      </w:pPr>
      <w:r>
        <w:rPr>
          <w:lang w:val="ru-RU"/>
        </w:rPr>
        <w:t xml:space="preserve">Kehidupan rohani memerlukan perhatian. Apabila orang rohani melakukan apa-apa kerana kesombongan, mereka akan berasa kekosongan dalam jiwa mereka. Hati mereka tidak menjadi kenyang, malah tidak menjadi terangkat. Semakin mereka menambah kesombongan mereka, semakin besar kekosongan dalaman mereka, dan semakin besar penderitaan mereka. Di mana terdapat kegelisahan mental dan keputusasaan, di situlah kehidupan rohani yang bersifat syaitan. Jangan biarkan jiwa anda diganggu oleh apa-apa. Kegelisahan mental datang daripada syaitan. Apabila anda melihat kegelisahan mental, ketahuilah bahawa syaitan telah mengaduk-aduknya dengan ekornya. Syaitan tidak menghalang kita. Jika seseorang cenderung kepada sesuatu, maka syaitan akan mendorongnya ke arah yang sama, untuk meletakkannya dan memperdayanya. Sebagai contoh, dia menjadikan seseorang yang sensitif menjadi terlalu sensitif. Jika seorang ahli asketisme cenderung untuk sujud, maka syaitan juga mendorongnya ke arah sujud yang melebihi kekuatannya. Dan jika kekuatan anda terhad, pada mulanya timbul kegelisahan tertentu, kerana anda melihat bahawa kekuatan anda tidak mencukupi. Kemudian syaitan membawa anda ke dalam keadaan tekanan mental, dengan sedikit—pada mulanya—rasa putus asa, kemudian ia semakin memperhebatkan keadaan ini... Saya teringat permulaan kehidupan biara saya. Pada suatu ketika, sebaik sahaja saya berbaring untuk tidur, godaan itu akan berkata kepada saya: "Apa, kamu tidur? Bangun! Begitu ramai orang yang menderita, begitu ramai yang memerlukan bantuan!.." Saya akan bangun dan sujud—sekuat tenaga saya. Belum sempat saya berbaring semula, dia akan mula lagi: "Orang sedang menderita, dan kamu tidur? Bangun!" — dan saya akan bangun semula. Ia sampai ke tahap di mana saya pernah berkata: "Ah, betapa baiknya jika kaki saya diambil! Maka saya akan mempunyai alasan yang sah untuk tidak sujud." Pada satu musim Puasa, ketika menghadapi godaan seperti itu, saya hampir tidak mampu menahannya, kerana saya mahu memaksa diri melakukan lebih daripada kemampuan saya. </w:t>
      </w:r>
    </w:p>
    <w:p w14:paraId="0C5FAE98" w14:textId="77777777" w:rsidR="0081299E" w:rsidRDefault="00334939">
      <w:pPr>
        <w:pStyle w:val="paragraph"/>
        <w:spacing w:before="30" w:after="30"/>
        <w:ind w:left="60" w:right="60"/>
        <w:rPr>
          <w:lang w:val="ru-RU"/>
        </w:rPr>
      </w:pPr>
      <w:r>
        <w:rPr>
          <w:lang w:val="ru-RU"/>
        </w:rPr>
        <w:t xml:space="preserve">Jika, semasa berusaha, kita merasakan kesusahan rohani, kita mesti sedar bahawa kita tidak berusaha mengikut cara Tuhan. Tuhan bukanlah seorang penindas yang akan menyesakkan kita. Setiap orang harus berusaha dengan kasih, mengikut kekuatan masing-masing. Kita mesti memupuk kasih dalam diri kita supaya kasih kita kepada Tuhan dapat berkembang. Maka seseorang akan terdorong kepada perjuangan rohani oleh kasih, dan pengasingan dirinya itu sendiri—iaitu, sujud, berpuasa dan seumpamanya—tidak akan lain daripada limpahan kasihnya. Dan kemudian dia akan maju dengan keberanian rohani. </w:t>
      </w:r>
    </w:p>
    <w:p w14:paraId="4DB9AC33" w14:textId="77777777" w:rsidR="0081299E" w:rsidRDefault="00334939">
      <w:pPr>
        <w:pStyle w:val="paragraph"/>
        <w:spacing w:before="30" w:after="30"/>
        <w:ind w:left="60" w:right="60"/>
        <w:rPr>
          <w:lang w:val="ru-RU"/>
        </w:rPr>
      </w:pPr>
      <w:r>
        <w:rPr>
          <w:lang w:val="ru-RU"/>
        </w:rPr>
        <w:t xml:space="preserve">Oleh itu, tidak perlu berusaha dengan skolastisisme yang sihat-sihat sakit, hanya untuk mendapati diri sendiri kemudian, menangkis pemikiran, lemas oleh kegelisahan rohani. Seseorang mesti mempermudah perjuangannya dan meletakkan harapannya kepada Kristus, bukan pada dirinya sendiri. Kristus adalah segala kasih, segala kebaikan, segala penghiburan. Dia tidak pernah menyesakkan seseorang. Dia mempunyai oksigen rohani yang berlimpah—penghiburan Ilahi. Kerja rohani yang halus adalah satu perkara, tetapi skolastisisme yang menyakitkan, yang melalui paksaan tidak bijak terhadap diri sendiri untuk melakukan aksi zahiriah, menyesakkan seseorang dengan kebimbangan mental dan memecahkan kepalanya dengan kesakitan—itu adalah perkara yang berbeza sama sekali. </w:t>
      </w:r>
    </w:p>
    <w:p w14:paraId="670FF618" w14:textId="77777777" w:rsidR="0081299E" w:rsidRDefault="00334939">
      <w:pPr>
        <w:pStyle w:val="paragraph"/>
        <w:spacing w:before="30" w:after="30"/>
        <w:ind w:left="60" w:right="60"/>
        <w:rPr>
          <w:lang w:val="ru-RU"/>
        </w:rPr>
      </w:pPr>
      <w:r>
        <w:rPr>
          <w:lang w:val="ru-RU"/>
        </w:rPr>
        <w:lastRenderedPageBreak/>
        <w:t xml:space="preserve">— Geronda, jika seseorang semula jadi cenderung berfikir berlebihan dan fikirannya dibanjiri oleh pelbagai pemikiran, bagaimana dia harus mendekati sesuatu masalah supaya tidak melelahkan dirinya? </w:t>
      </w:r>
    </w:p>
    <w:p w14:paraId="6A60E131" w14:textId="77777777" w:rsidR="0081299E" w:rsidRDefault="00334939">
      <w:pPr>
        <w:pStyle w:val="paragraph"/>
        <w:spacing w:before="30" w:after="30"/>
        <w:ind w:left="60" w:right="60"/>
        <w:rPr>
          <w:lang w:val="ru-RU"/>
        </w:rPr>
      </w:pPr>
      <w:r>
        <w:rPr>
          <w:lang w:val="ru-RU"/>
        </w:rPr>
        <w:t>— Jika seseorang mempermudahkan perkara, mereka tidak akan penat. Tetapi jika sedikit saja sifat mementingkan diri sendiri menyelinap masuk, mereka akan takut membuat kesilapan lalu memaksa diri dan penat. Walaupun mereka memang membuat kesilapan — ya, mereka akan dimarahi sedikit, tetapi tiada apa yang teruk tentang itu. Keadaan fikiran yang anda tanya itu mungkin wajar, contohnya, dalam kes seorang hakim yang sentiasa berhadapan dengan kes-kes kompleks, bimbang dia mungkin menjatuhkan hukuman yang tidak adil dan menyebabkan orang yang tidak bersalah dihukum. Namun, dalam kehidupan rohani, sakit kepala timbul apabila seseorang yang memegang jawatan tanggungjawab tidak tahu bagaimana untuk bertindak, kerana dia mesti membuat keputusan yang akan merugikan seseorang dalam apa jua cara, tetapi jika dia tidak melakukannya, ia akan tidak adil kepada orang lain. Hati nurani orang seperti itu sentiasa berada dalam ketegangan. Begitulah keadaannya, saudari. Dan anda mesti berhati-hati dalam bekerja secara rohani — bukan dengan akal, tetapi dengan hati. Dan janganlah melakukan kerja rohani tanpa kepercayaan rendah hati kepada Tuhan. Jika tidak, anda akan bimbang, menghabiskan tenaga sendiri, dan berasa tidak sihat jiwanya. Kebimbangan mental biasanya berpunca daripada ketidakpercayaan, tetapi seseorang juga boleh mengalaminya kerana kesombongan.</w:t>
      </w:r>
    </w:p>
    <w:p w14:paraId="21ABF2EA" w14:textId="77777777" w:rsidR="0081299E" w:rsidRDefault="0081299E">
      <w:pPr>
        <w:rPr>
          <w:lang w:val="ru-RU"/>
        </w:rPr>
      </w:pPr>
    </w:p>
    <w:p w14:paraId="5C92B3E1" w14:textId="77777777" w:rsidR="0081299E" w:rsidRDefault="00334939">
      <w:pPr>
        <w:pStyle w:val="Heading4"/>
        <w:rPr>
          <w:lang w:val="ru-RU"/>
        </w:rPr>
      </w:pPr>
      <w:bookmarkStart w:id="213" w:name="_Toc196745563"/>
      <w:bookmarkStart w:id="214" w:name="_Toc196745406"/>
      <w:bookmarkStart w:id="215" w:name="_Toc225752496"/>
      <w:r>
        <w:rPr>
          <w:lang w:val="ru-RU"/>
        </w:rPr>
        <w:t>Kesederhanaan sangat membantu dalam kehidupan biara</w:t>
      </w:r>
      <w:bookmarkEnd w:id="213"/>
      <w:bookmarkEnd w:id="214"/>
      <w:bookmarkEnd w:id="215"/>
    </w:p>
    <w:p w14:paraId="030B9369" w14:textId="77777777" w:rsidR="0081299E" w:rsidRDefault="00334939">
      <w:pPr>
        <w:pStyle w:val="paragraph"/>
        <w:spacing w:before="30" w:after="30"/>
        <w:ind w:left="60" w:right="60"/>
        <w:rPr>
          <w:lang w:val="ru-RU"/>
        </w:rPr>
      </w:pPr>
      <w:r>
        <w:rPr>
          <w:lang w:val="ru-RU"/>
        </w:rPr>
        <w:t xml:space="preserve">— ...Tengok betapa selesa ruang tamu kamu dengan selimut kelabu ringkas itu? Sekarang ia nampak sedikit seperti biara. </w:t>
      </w:r>
    </w:p>
    <w:p w14:paraId="6E22E05C" w14:textId="77777777" w:rsidR="0081299E" w:rsidRDefault="00334939">
      <w:pPr>
        <w:pStyle w:val="paragraph"/>
        <w:spacing w:before="30" w:after="30"/>
        <w:ind w:left="60" w:right="60"/>
        <w:rPr>
          <w:lang w:val="ru-RU"/>
        </w:rPr>
      </w:pPr>
      <w:r>
        <w:rPr>
          <w:lang w:val="ru-RU"/>
        </w:rPr>
        <w:t xml:space="preserve">— Geronda, bagaimana seorang sami dapat mengetahui apa yang sesuai untuk sebuah biara dan apa yang tidak? </w:t>
      </w:r>
    </w:p>
    <w:p w14:paraId="4B0612A0" w14:textId="77777777" w:rsidR="0081299E" w:rsidRDefault="00334939">
      <w:pPr>
        <w:pStyle w:val="paragraph"/>
        <w:spacing w:before="30" w:after="30"/>
        <w:ind w:left="60" w:right="60"/>
        <w:rPr>
          <w:lang w:val="ru-RU"/>
        </w:rPr>
      </w:pPr>
      <w:r>
        <w:rPr>
          <w:lang w:val="ru-RU"/>
        </w:rPr>
        <w:t xml:space="preserve">— Seseorang mesti bermula dengan menanyakan soalan berikut pada diri sendiri: 'Siapakah saya, dan apakah tanggungjawab saya dalam kehidupan yang saya jalani?' Kaki memberi kehormatan kepada tentera. Hitam memberi kehormatan kepada biara. Sekiranya tentera berpakaian hitam, dan biara berpakaian seragam penyamaran, ia tidak akan wajar sama ada untuk tentera mahupun kehidupan biara. Bolehkah anda bayangkan jika anda menukar kepada jubah putih sekarang, seperti jururawat? Adakah anda jururawat atau bukan? Nah, begitulah... Dan jururawat pula akan memakai jubah hitam, semata-mata untuk menggoncangkan hati pesakit dengan penampilan mereka! "Jelaslah," kata para pesakit itu, "hari-hari kami terhitung, tetapi mereka tidak mahu memberitahu kami secara terus terang." Anda lihat, pertukaran pakaian sedemikian adalah tidak wajar. Adakah kita benar-benar akan melakukan perkara sebegitu? Sesuatu mungkin benar-benar indah, tetapi ia tidak sesuai untuk kehidupan biara. Sebagai contoh, beludru adalah kain yang indah, tetapi jika saya memakai jubah beludru, ia bukan satu kelebihan bagi saya, malah satu penghinaan. Jangan gunakan apa-apa yang berwarna merah atau mencolok di biara. Ia tidak wajar. </w:t>
      </w:r>
    </w:p>
    <w:p w14:paraId="43054F94" w14:textId="77777777" w:rsidR="0081299E" w:rsidRDefault="00334939">
      <w:pPr>
        <w:pStyle w:val="paragraph"/>
        <w:spacing w:before="30" w:after="30"/>
        <w:ind w:left="60" w:right="60"/>
        <w:rPr>
          <w:lang w:val="ru-RU"/>
        </w:rPr>
      </w:pPr>
      <w:r>
        <w:rPr>
          <w:lang w:val="ru-RU"/>
        </w:rPr>
        <w:t xml:space="preserve">— Baiklah, Geronda, nampaknya segala-galanya mesti tidak berwarna dan hambar. </w:t>
      </w:r>
    </w:p>
    <w:p w14:paraId="3DCAB73C" w14:textId="77777777" w:rsidR="0081299E" w:rsidRDefault="00334939">
      <w:pPr>
        <w:pStyle w:val="paragraph"/>
        <w:spacing w:before="30" w:after="30"/>
        <w:ind w:left="60" w:right="60"/>
        <w:rPr>
          <w:lang w:val="ru-RU"/>
        </w:rPr>
      </w:pPr>
      <w:r>
        <w:rPr>
          <w:lang w:val="ru-RU"/>
        </w:rPr>
        <w:t xml:space="preserve">— Inilah masanya cita rasa rohani akan terserlah! Namun, perkara ini perlu difahami. Orang ramai belum menyedari kegembiraan yang dibawa oleh kesederhanaan. Di sel saya, saya basahkan sapu dengan air dan menyapu sarang labah-labah yang kehitaman akibat jelaga dari sudut-sudut. Dan saya hanya melakukan ini sekali setahun. Anda tidak akan percaya betapa indahnya coretan hitam-putih yang tinggal di siling akibat sapuan sapu basah itu! Corak sebenar! Apabila orang melihat siling saya, mereka menyangka saya sengaja melukisnya begitu! Dan anda tahu betapa gembiranya saya! </w:t>
      </w:r>
    </w:p>
    <w:p w14:paraId="24E443CD" w14:textId="77777777" w:rsidR="0081299E" w:rsidRDefault="00334939">
      <w:pPr>
        <w:pStyle w:val="paragraph"/>
        <w:spacing w:before="30" w:after="30"/>
        <w:ind w:left="60" w:right="60"/>
        <w:rPr>
          <w:lang w:val="ru-RU"/>
        </w:rPr>
      </w:pPr>
      <w:r>
        <w:rPr>
          <w:lang w:val="ru-RU"/>
        </w:rPr>
        <w:t xml:space="preserve">Saya mengenali beberapa sami yang bukan kehidupan rohani tetapi semangat duniawi yang membawa kegembiraan kepada mereka. Mereka tidak pernah merasai kegembiraan yang dibawa oleh kesederhanaan. Kesederhanaan adalah bantuan yang besar dalam kehidupan sami. Seorang sami hanya seharusnya memiliki benda-benda yang diperlukan untuknya dan yang sesuai baginya. Biarkan dia </w:t>
      </w:r>
      <w:r>
        <w:rPr>
          <w:lang w:val="ru-RU"/>
        </w:rPr>
        <w:lastRenderedPageBreak/>
        <w:t xml:space="preserve">mengehadkan dirinya kepada apa yang hanya akan memudahkan hidupnya sedikit, dan tidak berusaha untuk mendapatkan lebih — iaitu perkara-perkara duniawi. Sebagai contoh, selimut seorang askar sudah mencukupi untuk menghalang kesejukan — sama sekali tidak perlu selimut renda atau berwarna-warni. Dengan cara ini terhasillah kesederhanaan dan keberanian rohani. </w:t>
      </w:r>
    </w:p>
    <w:p w14:paraId="6409E27E" w14:textId="77777777" w:rsidR="0081299E" w:rsidRDefault="00334939">
      <w:pPr>
        <w:pStyle w:val="paragraph"/>
        <w:spacing w:before="30" w:after="30"/>
        <w:ind w:left="60" w:right="60"/>
        <w:rPr>
          <w:lang w:val="ru-RU"/>
        </w:rPr>
      </w:pPr>
      <w:r>
        <w:rPr>
          <w:lang w:val="ru-RU"/>
        </w:rPr>
        <w:t>Dengan memberi seorang sami banyak barang, anda merosakkannya. Sebaliknya, jika seseorang membebaskan dirinya daripada barang-barang [yang tidak perlu], ia memulihkan kekuatannya. Dan jika seorang sami mengumpul barang-barang itu sendiri, dia merosakkan dirinya sendiri. Apabila orang menghantar barang kepada saya, saya berasa terbeban dan ingin menyingkirkannya. Apabila ada sesuatu yang berlebihan di sel saya, saya berasa seolah-olah memakai baju yang terlalu kecil untuk saya. Dan jika tiada tempat untuk memberi barang-barang ini, maka, pada pendapat saya, lebih baik membuangnya. Tetapi sebaik sahaja saya memberikannya, saya berasa lega, berasa bebas. Suatu kali, seorang kenalan datang kepada saya dan berkata: 'Geronda, si polan dan polan memberikan barang-barang ini kepada saya untuk disampaikan kepada anda. Dan dia juga meminta saya berdoa supaya kegelisahannya hilang daripadanya." — "Supaya ia meninggalkan dia dan datang kepada saya?" jawab saya. "Lebih baik kau ambil semula barang-barang ini dan pergi. Saya sudah tua sekarang: saya tidak mempunyai kekuatan untuk pergi ke sana ke mari dan membahagikan hadiah."</w:t>
      </w:r>
      <w:r>
        <w:rPr>
          <w:rStyle w:val="FootnoteReference"/>
          <w:lang w:val="ru-RU"/>
        </w:rPr>
        <w:footnoteReference w:id="124"/>
      </w:r>
    </w:p>
    <w:p w14:paraId="6A42DF80" w14:textId="77777777" w:rsidR="0081299E" w:rsidRDefault="00334939">
      <w:pPr>
        <w:pStyle w:val="paragraph"/>
        <w:spacing w:before="30" w:after="30"/>
        <w:ind w:left="60" w:right="60"/>
        <w:rPr>
          <w:lang w:val="ru-RU"/>
        </w:rPr>
      </w:pPr>
      <w:r>
        <w:rPr>
          <w:lang w:val="ru-RU"/>
        </w:rPr>
        <w:t xml:space="preserve">Segala keselesaan yang dinikmati orang ramai tidak membantu seorang sami; sebaliknya, ia memperhambakan dia. Seorang sami mesti berusaha mengurangkan kehendaknya dan mempermudah hidupnya, jika tidak dia tidak akan pernah bebas. Kebersihan adalah satu perkara, tetapi berhias secara berlebihan adalah perkara yang berbeza sama sekali. Jika seseorang menggunakan hanya satu barangan untuk pelbagai tujuan, ia sangat membantu mengekang keinginan seseorang. Di Gunung Sinai, saya hanya mempunyai satu tin — saya menggunakannya untuk membuat teh dan bubur. Dan apa, menurut anda, yang benar-benar diperlukan seseorang untuk hidup? Dahulu kala, orang di padang pasir hidup hanya dengan kurma. Mereka tidak menyalakan api, dan tidak memerlukan kayu bakar. Baru-baru ini saya mengambil sebuah tin susu pekat, memotongnya dan memasang sesuatu seperti pemegang. Anda boleh membuat kopi atau teh dalam tin seperti itu dengan lebih baik daripada dalam semua periuk kopi itu! Anda cuma letakkan ia di atas pembakar alkohol dan airnya terus mendidih. Lagipun, ketika periuk kopi memanas, berapa banyak alkohol yang terbuang? Tetapi anda letakkan sehelai kain kapas yang direndam dalam alkohol di bawah tin itu dan siap: kopinya sedia. Saya juga tidak mempunyai lampu. Saya menghabiskan malam saya dengan cahaya lilin bersendirian. </w:t>
      </w:r>
    </w:p>
    <w:p w14:paraId="228528A3" w14:textId="77777777" w:rsidR="0081299E" w:rsidRDefault="00334939">
      <w:pPr>
        <w:pStyle w:val="paragraph"/>
        <w:spacing w:before="30" w:after="30"/>
        <w:ind w:left="60" w:right="60"/>
        <w:rPr>
          <w:lang w:val="ru-RU"/>
        </w:rPr>
      </w:pPr>
      <w:r>
        <w:rPr>
          <w:lang w:val="ru-RU"/>
        </w:rPr>
        <w:t>Dan secara amnya, perkara-perkara yang ringkas sangat membantu. Jaga barang-barang anda supaya ringkas dan kukuh. Malah orang duniawi pun menghormati segala yang sederhana dan ringkas. Dan semua ini sangat membantu seorang sami. Perkara-perkara ini membantu seseorang untuk mengingati kemiskinan, penderitaan, dan kehidupan sebagai sami. Apabila Raja George melawat Lavra Agung di Gunung Athos,</w:t>
      </w:r>
      <w:r>
        <w:rPr>
          <w:rStyle w:val="FootnoteReference"/>
          <w:lang w:val="ru-RU"/>
        </w:rPr>
        <w:footnoteReference w:id="125"/>
      </w:r>
      <w:r>
        <w:rPr>
          <w:lang w:val="ru-RU"/>
        </w:rPr>
        <w:t xml:space="preserve"> , para bapa mendapati sebuah dulang perak dan menghidangkan minuman ringan kepadanya. Tetapi raja itu, sebaik sahaja melihat dulang ini, berkata: "Saya menjangkakan sesuatu yang berbeza daripada anda, sejenis dulang kayu. Saya sudah muak dengan dulang yang mahal sebegini." </w:t>
      </w:r>
    </w:p>
    <w:p w14:paraId="6974C7B5" w14:textId="77777777" w:rsidR="0081299E" w:rsidRDefault="00334939">
      <w:pPr>
        <w:pStyle w:val="paragraph"/>
        <w:spacing w:before="30" w:after="30"/>
        <w:ind w:left="60" w:right="60"/>
        <w:rPr>
          <w:lang w:val="ru-RU"/>
        </w:rPr>
      </w:pPr>
      <w:r>
        <w:rPr>
          <w:lang w:val="ru-RU"/>
        </w:rPr>
        <w:t xml:space="preserve">Anda belum lagi merasai kemanisan kesederhanaan ini. Kesederhanaan memulihkan kekuatan seseorang. Lihat betapa hebatnya penyangkut kot yang boleh anda buat daripada gelendong benang. Sesuatu yang sangat berguna. Dan anda bergelut, menggantung jubah anda pada paku kecil yang nipis itu. Jika plaster mula reput, setiap kali anda menanggalkan jubah dari paku itu, anda terpaksa menggoncangnya dan membersihkannya. Kenapa tidak memaku beberapa paku besar di dinding? Ia akan lebih mudah bagi anda. </w:t>
      </w:r>
    </w:p>
    <w:p w14:paraId="401E6A6F" w14:textId="77777777" w:rsidR="0081299E" w:rsidRDefault="00334939">
      <w:pPr>
        <w:pStyle w:val="paragraph"/>
        <w:spacing w:before="30" w:after="30"/>
        <w:ind w:left="60" w:right="60"/>
        <w:rPr>
          <w:lang w:val="ru-RU"/>
        </w:rPr>
      </w:pPr>
      <w:r>
        <w:rPr>
          <w:lang w:val="ru-RU"/>
        </w:rPr>
        <w:lastRenderedPageBreak/>
        <w:t xml:space="preserve">Dinding seperti itu — langsung tiada paku! Atau anda mungkin akan memasang penyangkut baju kayu. Tetapi anda terpaksa menggosoknya dan meniup habuk daripadanya. Anda perlu mempermudahkan perkara dan menjimatkan masa, tetapi sebaliknya anda membazirkannya. Anda berusaha mencapai kesempurnaan dan menyeksa diri sendiri. Berusahalah mencapai kesempurnaan dalam kehidupan rohani. Curahkan segala potensi anda bukan kepada seni luaran, tetapi kepada seni memurnikan jiwa. Dedikasikan hari dan malam anda untuk memurnikan jiwa. Dengan mengalihkan kecintaan anda terhadap keindahan demi usaha rohani, anda akan bergembira dengan keindahan tempat suci rohani kecil anda sendiri. </w:t>
      </w:r>
    </w:p>
    <w:p w14:paraId="69E5EB94" w14:textId="77777777" w:rsidR="0081299E" w:rsidRDefault="00334939">
      <w:pPr>
        <w:pStyle w:val="paragraph"/>
        <w:spacing w:before="30" w:after="30"/>
        <w:ind w:left="60" w:right="60"/>
        <w:rPr>
          <w:lang w:val="ru-RU"/>
        </w:rPr>
      </w:pPr>
      <w:r>
        <w:rPr>
          <w:lang w:val="ru-RU"/>
        </w:rPr>
        <w:t xml:space="preserve">— Geronda, ada yang mengatakan bahawa benda-benda yang paling megah disimpan di biara dan bahawa berkat mereka, budaya terpelihara di dunia. </w:t>
      </w:r>
    </w:p>
    <w:p w14:paraId="348B8301" w14:textId="77777777" w:rsidR="0081299E" w:rsidRDefault="00334939">
      <w:pPr>
        <w:pStyle w:val="paragraph"/>
        <w:spacing w:before="30" w:after="30"/>
        <w:ind w:left="60" w:right="60"/>
        <w:rPr>
          <w:lang w:val="ru-RU"/>
        </w:rPr>
      </w:pPr>
      <w:r>
        <w:rPr>
          <w:lang w:val="ru-RU"/>
        </w:rPr>
        <w:t>— Mungkin mereka merujuk kepada bekas berharga, barang kemas dan seumpamanya. Tetapi tahukah anda bila sebahagian besar barangan berharga itu terkumpul di biara? Selepas kejatuhan Konstantinopel.</w:t>
      </w:r>
      <w:r>
        <w:rPr>
          <w:rStyle w:val="FootnoteReference"/>
          <w:lang w:val="ru-RU"/>
        </w:rPr>
        <w:footnoteReference w:id="126"/>
      </w:r>
      <w:r>
        <w:rPr>
          <w:lang w:val="ru-RU"/>
        </w:rPr>
        <w:t xml:space="preserve"> Sebelumnya, semua harta karun ini disimpan di istana, tetapi kemudian ia mula diserahkan kepada biara untuk disimpan. Sebagai contoh, Ratu Maro</w:t>
      </w:r>
      <w:r>
        <w:rPr>
          <w:rStyle w:val="FootnoteReference"/>
          <w:lang w:val="ru-RU"/>
        </w:rPr>
        <w:footnoteReference w:id="127"/>
      </w:r>
      <w:r>
        <w:rPr>
          <w:lang w:val="ru-RU"/>
        </w:rPr>
        <w:t xml:space="preserve"> secara beransur-ansur mengambil pelbagai harta karun daripada sultan dan menyerahkannya kepada biara. Atau orang ramai, ketika di katil kematian dan tidak mahu barang berharga mereka hilang, menderma barang-barang itu kepada biara. Bukan biara yang berusaha mendapatkan khazanah itu, tetapi pemiliknya sendiri, setelah menyedari barangan tersebut akan selamat di biara, menyerahkannya ke sana. Dan orang kaya membuat pelbagai sumbangan kepada biara-biara di Gunung Suci supaya ada cukup makanan untuk orang ramai. Lagipun, pada masa itu tiada rumah jagaan warga emas, rumah anak yatim, hospital psikiatri atau pelbagai institusi kebajikan. Sebahagian besar tanah turut disumbangkan kepada biara-biara supaya mereka dapat membantu orang awam yang memerlukan. Dengan kata lain, pada tahun-tahun sukar itu, mereka tahu bagaimana untuk melihat ke hadapan: mereka membantu golongan kurang bernasib baik secara material supaya kemudian dapat membantu mereka secara rohani. Apabila golongan miskin datang ke biara, mereka diberikan bantuan kewangan sebagai satu berkat, dan golongan kurang bernasib baik dapat mengahwinkan anak lelaki atau perempuan mereka. Dengan kata lain, biara-biara memperoleh kekayaan mereka untuk membantu golongan miskin. Dan bangunan-bangunan besar dibina untuk tujuan yang sama. Tahukah anda berapa ramai orang yang dibantu oleh biara-biara semasa pendudukan? Sangat, sangat ramai. Banyak orang awam pada masa itu turut mendapat gelaran 'Caracalla', kerana jika rumah seseorang itu mesra tetamu, mereka akan berkata ia sama seperti biara Caracalla.</w:t>
      </w:r>
      <w:r>
        <w:rPr>
          <w:rStyle w:val="FootnoteReference"/>
          <w:lang w:val="ru-RU"/>
        </w:rPr>
        <w:footnoteReference w:id="128"/>
      </w:r>
      <w:r>
        <w:rPr>
          <w:lang w:val="ru-RU"/>
        </w:rPr>
        <w:t xml:space="preserve"> Dan perayaan utama yang penuh khidmat untuk menghormati para kudus diadakan di biara supaya golongan miskin dapat makan ikan, berseronok, dan pada masa yang sama menerima bantuan rohani. Dan mengapa sambutan diadakan pada pesta pelindung masa kini? Orang yang tidak kekurangan apa-apa berkumpul dan makan ikan. Dan untuk tujuan apa?</w:t>
      </w:r>
    </w:p>
    <w:p w14:paraId="672D88F7" w14:textId="77777777" w:rsidR="0081299E" w:rsidRDefault="0081299E">
      <w:pPr>
        <w:rPr>
          <w:lang w:val="ru-RU"/>
        </w:rPr>
      </w:pPr>
    </w:p>
    <w:p w14:paraId="58EC5022" w14:textId="77777777" w:rsidR="0081299E" w:rsidRDefault="00334939">
      <w:pPr>
        <w:pStyle w:val="Heading4"/>
        <w:rPr>
          <w:lang w:val="ru-RU"/>
        </w:rPr>
      </w:pPr>
      <w:bookmarkStart w:id="216" w:name="_Toc196745564"/>
      <w:bookmarkStart w:id="217" w:name="_Toc196745407"/>
      <w:r>
        <w:rPr>
          <w:lang w:val="ru-RU"/>
        </w:rPr>
        <w:t xml:space="preserve"> </w:t>
      </w:r>
      <w:bookmarkStart w:id="218" w:name="_Toc225752497"/>
      <w:r>
        <w:rPr>
          <w:lang w:val="ru-RU"/>
        </w:rPr>
        <w:t>Keagamaan duniawi mewah merosakkan para sami</w:t>
      </w:r>
      <w:bookmarkEnd w:id="216"/>
      <w:bookmarkEnd w:id="217"/>
      <w:bookmarkEnd w:id="218"/>
    </w:p>
    <w:p w14:paraId="7CCB1179" w14:textId="77777777" w:rsidR="0081299E" w:rsidRDefault="00334939">
      <w:pPr>
        <w:pStyle w:val="paragraph"/>
        <w:spacing w:before="30" w:after="30"/>
        <w:ind w:left="60" w:right="60"/>
        <w:rPr>
          <w:lang w:val="ru-RU"/>
        </w:rPr>
      </w:pPr>
      <w:r>
        <w:rPr>
          <w:lang w:val="ru-RU"/>
        </w:rPr>
        <w:t xml:space="preserve">— Geronda, sejauh manakah dibenarkan menghias gereja? </w:t>
      </w:r>
    </w:p>
    <w:p w14:paraId="156A4918" w14:textId="77777777" w:rsidR="0081299E" w:rsidRDefault="00334939">
      <w:pPr>
        <w:pStyle w:val="paragraph"/>
        <w:spacing w:before="30" w:after="30"/>
        <w:ind w:left="60" w:right="60"/>
        <w:rPr>
          <w:lang w:val="ru-RU"/>
        </w:rPr>
      </w:pPr>
      <w:r>
        <w:rPr>
          <w:lang w:val="ru-RU"/>
        </w:rPr>
        <w:t xml:space="preserve">— Pada masa kini, perkara yang lebih ringkas—malah di dalam gereja—adalah lebih baik bagi kita, kerana kita tidak lagi hidup di Bizantium. </w:t>
      </w:r>
    </w:p>
    <w:p w14:paraId="2982D431" w14:textId="77777777" w:rsidR="0081299E" w:rsidRDefault="00334939">
      <w:pPr>
        <w:pStyle w:val="paragraph"/>
        <w:spacing w:before="30" w:after="30"/>
        <w:ind w:left="60" w:right="60"/>
        <w:rPr>
          <w:lang w:val="ru-RU"/>
        </w:rPr>
      </w:pPr>
      <w:r>
        <w:rPr>
          <w:lang w:val="ru-RU"/>
        </w:rPr>
        <w:t xml:space="preserve">— Baiklah, ambil ikonostasis sebagai contoh — jenis hiasan apakah yang patut kita pilih untuknya? </w:t>
      </w:r>
    </w:p>
    <w:p w14:paraId="1B1337AA" w14:textId="77777777" w:rsidR="0081299E" w:rsidRDefault="00334939">
      <w:pPr>
        <w:pStyle w:val="paragraph"/>
        <w:spacing w:before="30" w:after="30"/>
        <w:ind w:left="60" w:right="60"/>
        <w:rPr>
          <w:lang w:val="ru-RU"/>
        </w:rPr>
      </w:pPr>
      <w:r>
        <w:rPr>
          <w:lang w:val="ru-RU"/>
        </w:rPr>
        <w:lastRenderedPageBreak/>
        <w:t>— Biara, sudah tentu! Apa lagi? Biarlah semuanya se sederhana dan sesederhana mungkin. Yang Terhormat Pachomius</w:t>
      </w:r>
      <w:r>
        <w:rPr>
          <w:rStyle w:val="FootnoteReference"/>
          <w:lang w:val="ru-RU"/>
        </w:rPr>
        <w:footnoteReference w:id="129"/>
      </w:r>
      <w:r>
        <w:rPr>
          <w:lang w:val="ru-RU"/>
        </w:rPr>
        <w:t xml:space="preserve"> membengkokkan sebuah tiang di gereja supaya orang tidak mengagumi hasil kerja tangannya. Anda ingat cerita itu? Di biaranya, Yang Terhormat itu membina sebuah gereja dengan tiang bata dengan penuh perhatian. Melihat betapa indahnya gereja itu, Yang Mulia berasa gembira, tetapi kemudian beliau berfikir bahawa mengambil keseronokan dalam ciptaan indah hasil tangan sendiri tidak selari dengan kehendak Tuhan. Jadi beliau mengikat tali di sekeliling tiang-tiang itu dan, selepas berdoa, menyuruh para saudara untuk bersandar padanya dan menarik — supaya tiang-tiang itu menjadi bongkok. </w:t>
      </w:r>
    </w:p>
    <w:p w14:paraId="4B4B42C2" w14:textId="77777777" w:rsidR="0081299E" w:rsidRDefault="00334939">
      <w:pPr>
        <w:pStyle w:val="paragraph"/>
        <w:spacing w:before="30" w:after="30"/>
        <w:ind w:left="60" w:right="60"/>
        <w:rPr>
          <w:lang w:val="ru-RU"/>
        </w:rPr>
      </w:pPr>
      <w:r>
        <w:rPr>
          <w:lang w:val="ru-RU"/>
        </w:rPr>
        <w:t xml:space="preserve">Di sel saya di Gunung Athos, setiap tahun saya memotong helaian logam dan menampal bumbung serta tingkap. Kedua-duanya telah bocor, dan angin meniup melalui celah-celah itu. Jadi saya terus menampal dengan semakin banyak tampalan—diperbuat daripada helaian logam, papan, dan polietilena. Anda mungkin bertanya kepada saya: "Jadi kenapa anda tidak memasang tingkap berkaca dua?" Adakah anda fikir saya tidak sedar bahawa ini boleh dilakukan? Saya seorang tukang kayu, lagipun, dan jika saya mahu, saya boleh membuat tingkap dengan tiga bingkai. Tetapi semangat kebiarawan akan hilang. Dinding sel ini dalam keadaan uzur. Saya boleh meminta seseorang membantu saya membaiki, tetapi saya gembira dengan keadaan sekarang. Bagaimana saya berani membelanjakan wang sebegitu untuk membaiki dinding sedangkan orang lain sangat memerlukan? Ia tidak akan memberi sebarang faedah kepada saya. Jika saya kebetulan mempunyai lima ratus drachma lebih, saya lebih suka membelanjakannya untuk membeli salib dan ikon dan memberikannya kepada seseorang yang menderita, supaya mereka dapat mendapat pertolongan daripadanya. Saya bersukacita apabila memberi. Dan walaupun saya sendiri memerlukan wang itu, saya tidak akan membelanjakannya untuk diri sendiri. </w:t>
      </w:r>
    </w:p>
    <w:p w14:paraId="214CE9B1" w14:textId="77777777" w:rsidR="0081299E" w:rsidRDefault="00334939">
      <w:pPr>
        <w:pStyle w:val="paragraph"/>
        <w:spacing w:before="30" w:after="30"/>
        <w:ind w:left="60" w:right="60"/>
        <w:rPr>
          <w:lang w:val="ru-RU"/>
        </w:rPr>
      </w:pPr>
      <w:r>
        <w:rPr>
          <w:lang w:val="ru-RU"/>
        </w:rPr>
        <w:t>Apabila seseorang mula hidup secara rohani, dia tidak akan pernah berpuas hati. Begitu juga, seseorang tidak akan pernah berpuas hati jika dia mula mengejar kecantikan. Tahukah anda bagaimana kita sepatutnya hidup sekarang? Kita mesti mengetepikan keprihatinan kita terhadap bangunan yang indah, membataskan diri kepada keperluan asas, dan mendedikasikan diri kepada nasib malang orang lain — membantu mereka melalui doa jika anda tiada apa-apa lagi untuk diberikan, dan melalui sedekah jika anda mampu membantu mereka secara material. Jadi, berdoalah, dan mengenai kerja, lakukan hanya apa yang benar-benar perlu. Segala yang kita lakukan di sini bersifat sementara. Dan adakah berbaloi seseorang mendedikasikan hidupnya untuk semua ini, sedangkan dia tahu orang lain hampir tidak mampu memenuhi keperluan hidup dan sedang mati kebuluran? Bangunan ringkas dan benda-benda sederhana secara mental membawa para biarawan ke gua-gua dan tempat pertapaan ringkas</w:t>
      </w:r>
      <w:r>
        <w:rPr>
          <w:rStyle w:val="FootnoteReference"/>
          <w:lang w:val="ru-RU"/>
        </w:rPr>
        <w:footnoteReference w:id="130"/>
      </w:r>
      <w:r>
        <w:rPr>
          <w:lang w:val="ru-RU"/>
        </w:rPr>
        <w:t xml:space="preserve"> bapa-bapa suci, daripada mana para biarawan memperoleh manfaat rohani. Sementara itu, segala perkara duniawi mengingatkan para biarawan tentang dunia dan menjadikan mereka berorientasikan duniawi dalam hati. Baru-baru ini, penggalian telah dijalankan di</w:t>
      </w:r>
      <w:r>
        <w:rPr>
          <w:rStyle w:val="FootnoteReference"/>
          <w:lang w:val="ru-RU"/>
        </w:rPr>
        <w:footnoteReference w:id="131"/>
      </w:r>
      <w:r>
        <w:rPr>
          <w:lang w:val="ru-RU"/>
        </w:rPr>
        <w:t xml:space="preserve"> , Nitria</w:t>
      </w:r>
      <w:r>
        <w:rPr>
          <w:rStyle w:val="FootnoteReference"/>
          <w:lang w:val="ru-RU"/>
        </w:rPr>
        <w:footnoteReference w:id="132"/>
      </w:r>
      <w:r>
        <w:rPr>
          <w:lang w:val="ru-RU"/>
        </w:rPr>
        <w:t xml:space="preserve"> dan sel biara pertama ditemui — yang benar-benar asketik. Kemudian, sel biara dari era kemudian ditemui — penampilan mereka sudah agak berorientasikan duniawi. Akhirnya, kediaman biara yang paling terkini ditemui, menyerupai ruang tamu golongan kaya pada zaman itu — dindingnya dihiasi dengan pelbagai lukisan </w:t>
      </w:r>
      <w:r>
        <w:rPr>
          <w:lang w:val="ru-RU"/>
        </w:rPr>
        <w:lastRenderedPageBreak/>
        <w:t xml:space="preserve">berbingkai, corak dan sebagainya. Semua ini menimbulkan murka Tuhan ke atas para biarawan, dan kediaman mereka dirampok serta dimusnahkan oleh orang jahat. </w:t>
      </w:r>
    </w:p>
    <w:p w14:paraId="1EADDD48" w14:textId="77777777" w:rsidR="0081299E" w:rsidRDefault="00334939">
      <w:pPr>
        <w:pStyle w:val="paragraph"/>
        <w:spacing w:before="30" w:after="30"/>
        <w:ind w:left="60" w:right="60"/>
        <w:rPr>
          <w:lang w:val="ru-RU"/>
        </w:rPr>
      </w:pPr>
      <w:r>
        <w:rPr>
          <w:lang w:val="ru-RU"/>
        </w:rPr>
        <w:t xml:space="preserve">Kristus dilahirkan di dalam palungan. Jika perkara-perkara duniawi memberi kita keselesaan, maka Kristus, Yang tidak menolak sesiapa pun, akan dengan mudah menolak kita. Dia akan berkata: 'Aku tidak mempunyai apa-apa. Adakah Injil mengatakan apa-apa di mana-mana tentang semua perkara duniawi ini? Pernahkah kamu melihat perkara seperti ini bersama Aku? Kamu bukan orang duniawi mahupun sami. Apa yang harus Aku lakukan dengan kamu, di manakah Aku harus menempatkan kamu?.." </w:t>
      </w:r>
    </w:p>
    <w:p w14:paraId="0F0ECC8E" w14:textId="77777777" w:rsidR="0081299E" w:rsidRDefault="00334939">
      <w:pPr>
        <w:pStyle w:val="paragraph"/>
        <w:spacing w:before="30" w:after="30"/>
        <w:ind w:left="60" w:right="60"/>
        <w:rPr>
          <w:lang w:val="ru-RU"/>
        </w:rPr>
      </w:pPr>
      <w:r>
        <w:rPr>
          <w:lang w:val="ru-RU"/>
        </w:rPr>
        <w:t xml:space="preserve">Perkara yang indah dan sempurna adalah bersifat duniawi. Ia tidak memberikan kelegaan rohani kepada orang lain. Kerana segala tembok akan hancur menjadi debu. Tetapi jiwa... Satu jiwa lebih berharga daripada seluruh dunia. Dan apa yang kita lakukan untuk jiwa? Marilah kita memulakan kerja rohani, marilah kita prihatin dengan penuh kebaikan. Kristus akan menuntut jawapan daripada kita tentang bagaimana kita telah membantu orang secara rohani dan apakah kerja rohani yang telah kita lakukan. Dia bahkan tidak akan bertanya dinding apa yang telah kita bangunkan. Kita akan dipertanggungjawabkan atas kemajuan rohani kita. </w:t>
      </w:r>
    </w:p>
    <w:p w14:paraId="45CA1C4E" w14:textId="77777777" w:rsidR="0081299E" w:rsidRDefault="00334939">
      <w:pPr>
        <w:pStyle w:val="paragraph"/>
        <w:spacing w:before="30" w:after="30"/>
        <w:ind w:left="60" w:right="60"/>
        <w:rPr>
          <w:lang w:val="ru-RU"/>
        </w:rPr>
      </w:pPr>
      <w:r>
        <w:rPr>
          <w:lang w:val="ru-RU"/>
        </w:rPr>
        <w:t>Saya mahu anda memahami maksud saya: Saya tidak mengatakan bahawa kita tidak seharusnya terlibat dalam pembinaan dan aktiviti serupa, atau bahawa bangunan harus didirikan secara sembarangan. Tidak. Tetapi perkara rohani mesti didahulukan, dan kemudian, dengan kebijaksanaan rohani, segala-galanya yang lain.</w:t>
      </w:r>
    </w:p>
    <w:p w14:paraId="75ACC96E" w14:textId="77777777" w:rsidR="0081299E" w:rsidRDefault="0081299E">
      <w:pPr>
        <w:rPr>
          <w:lang w:val="ru-RU"/>
        </w:rPr>
      </w:pPr>
    </w:p>
    <w:p w14:paraId="00B86CC9" w14:textId="77777777" w:rsidR="0081299E" w:rsidRDefault="00334939">
      <w:pPr>
        <w:pStyle w:val="Heading4"/>
        <w:rPr>
          <w:lang w:val="ru-RU"/>
        </w:rPr>
      </w:pPr>
      <w:bookmarkStart w:id="219" w:name="_Toc196745565"/>
      <w:bookmarkStart w:id="220" w:name="_Toc196745408"/>
      <w:bookmarkStart w:id="221" w:name="_Toc225752498"/>
      <w:r>
        <w:rPr>
          <w:lang w:val="ru-RU"/>
        </w:rPr>
        <w:t>Ringkaskan hidup anda</w:t>
      </w:r>
      <w:bookmarkEnd w:id="219"/>
      <w:bookmarkEnd w:id="220"/>
      <w:bookmarkEnd w:id="221"/>
    </w:p>
    <w:p w14:paraId="3E321D2F" w14:textId="77777777" w:rsidR="0081299E" w:rsidRDefault="00334939">
      <w:pPr>
        <w:pStyle w:val="paragraph"/>
        <w:spacing w:before="30" w:after="30"/>
        <w:ind w:left="60" w:right="60"/>
        <w:rPr>
          <w:lang w:val="ru-RU"/>
        </w:rPr>
      </w:pPr>
      <w:r>
        <w:rPr>
          <w:lang w:val="ru-RU"/>
        </w:rPr>
        <w:t xml:space="preserve">"Betapa bertuahnya mereka yang tinggal di istana dan menikmati segala kesenangan dalam hidup," kata orang-orang dunia ini. Namun, bertuahlah mereka yang berjaya mempermudah hidup mereka, membebaskan diri daripada cengkaman 'kemajuan' duniawi ini—daripada pelbagai kemudahan yang setara dengan pelbagai kesukaran—dan menyingkirkan diri daripada kesengsaraan mental yang dahsyat pada zaman sekarang. Jika seseorang tidak mempermudah hidupnya, dia akan menderita. Sebaliknya, dengan mempermudahnya, dia juga akan menyingkirkan kesengsaraan mental ini. </w:t>
      </w:r>
    </w:p>
    <w:p w14:paraId="23965677" w14:textId="77777777" w:rsidR="0081299E" w:rsidRDefault="00334939">
      <w:pPr>
        <w:pStyle w:val="paragraph"/>
        <w:spacing w:before="30" w:after="30"/>
        <w:ind w:left="60" w:right="60"/>
        <w:rPr>
          <w:lang w:val="ru-RU"/>
        </w:rPr>
      </w:pPr>
      <w:r>
        <w:rPr>
          <w:lang w:val="ru-RU"/>
        </w:rPr>
        <w:t xml:space="preserve">Suatu ketika di Gunung Sinai, seorang pelawat Jerman berkata kepada seorang budak Bedouin yang sangat cerdik: 'Engkau seorang anak yang bijak dan mampu mendapatkan pendidikan.' — 'Lepas itu apa?' — budak itu bertanya kepadanya. "Kemudian kamu akan menjadi seorang jurutera." — "Dan kemudian?" — "Kemudian kamu akan membuka bengkel pembaikan kereta." — "Dan kemudian?" — "Kemudian kamu akan memuaskannya." — "Dan apa selepas itu?" — "Lepas itu kamu akan upah mekanik lain — bina tenaga kerja yang besar." — "Jadi apa, kemudian," kata budak itu, "mula-mula saya akan ada satu sakit kepala, kemudian saya tambah satu lagi, dan kemudian satu lagi? "Bukankah lebih baik seperti sekarang — memiliki ketenangan fikiran?" Sakit kepala, pada kebanyakannya, timbul tepat daripada pemikiran seperti itu: "Kita akan buat satu perkara, kemudian satu lagi." Tetapi jika pemikiran bersifat rohani, seseorang akan mengalami ketenangan rohani dan tidak akan diseksa oleh sakit kepala. </w:t>
      </w:r>
    </w:p>
    <w:p w14:paraId="597FCF9F" w14:textId="77777777" w:rsidR="0081299E" w:rsidRDefault="00334939">
      <w:pPr>
        <w:pStyle w:val="paragraph"/>
        <w:spacing w:before="30" w:after="30"/>
        <w:ind w:left="60" w:right="60"/>
        <w:rPr>
          <w:lang w:val="ru-RU"/>
        </w:rPr>
      </w:pPr>
      <w:r>
        <w:rPr>
          <w:lang w:val="ru-RU"/>
        </w:rPr>
        <w:t xml:space="preserve">Sekarang, dalam perbualan dengan orang duniawi, saya juga menekankan kepentingan kesederhanaan. Kerana kebanyakan apa yang mereka lakukan tidak perlu, dan mereka dikuasai oleh kebimbangan. Saya bercakap dengan orang ramai tentang kesederhanaan dan kehidupan asketik; saya tidak pernah berhenti mendesak: 'Ringkaskan hidup anda supaya kebimbangan mental dapat lenyap.' Dan kebanyakan perceraian bermula tepat dengan perkara ini. Orang ramai mempunyai banyak kerja; mereka mempunyai begitu banyak perkara untuk dilakukan sehingga kepala mereka berpusing. Bapa dan ibu kedua-duanya bekerja, manakala anak-anak ditinggalkan tanpa pengawasan. Keletihan, saraf yang tegang — walaupun perkara remeh boleh mencetuskan pertengkaran hebat, dan perceraian </w:t>
      </w:r>
      <w:r>
        <w:rPr>
          <w:lang w:val="ru-RU"/>
        </w:rPr>
        <w:lastRenderedPageBreak/>
        <w:t xml:space="preserve">menyusul secara automatik. Orang ramai sudah sampai ke tahap ini. Namun, dengan mempermudah hidup mereka, mereka akan penuh dengan kekuatan dan kegembiraan. Ya, kebimbangan mental adalah kemusnahan total. </w:t>
      </w:r>
    </w:p>
    <w:p w14:paraId="174CF00A" w14:textId="77777777" w:rsidR="0081299E" w:rsidRDefault="00334939">
      <w:pPr>
        <w:pStyle w:val="paragraph"/>
        <w:spacing w:before="30" w:after="30"/>
        <w:ind w:left="60" w:right="60"/>
        <w:rPr>
          <w:lang w:val="ru-RU"/>
        </w:rPr>
      </w:pPr>
      <w:r>
        <w:rPr>
          <w:lang w:val="ru-RU"/>
        </w:rPr>
        <w:t>Suatu kali saya kebetulan berada di sebuah rumah yang sangat mewah. Semasa perbualan kami, tuan rumah berkata kepada saya: 'Kami hidup di syurga yang sebenar, namun orang lain sangat memerlukan.' 'Anda hidup di neraka,' jawab saya. ' '</w:t>
      </w:r>
      <w:r>
        <w:rPr>
          <w:i/>
          <w:iCs/>
          <w:lang w:val="ru-RU"/>
        </w:rPr>
        <w:t>Sesungguhnya, pada malam ini juga nyawamu akan dituntut daripadamu</w:t>
      </w:r>
      <w:r>
        <w:rPr>
          <w:lang w:val="ru-RU"/>
        </w:rPr>
        <w:t>,'</w:t>
      </w:r>
      <w:r>
        <w:rPr>
          <w:rStyle w:val="FootnoteReference"/>
          <w:lang w:val="ru-RU"/>
        </w:rPr>
        <w:footnoteReference w:id="133"/>
      </w:r>
      <w:r>
        <w:rPr>
          <w:lang w:val="ru-RU"/>
        </w:rPr>
        <w:t xml:space="preserve"> — firman Tuhan kepada orang kaya yang bodoh itu. Sekiranya Kristus bertanya kepada saya: 'Ke manakah Aku hantarmu — ke penjara bawah tanah atau ke rumah seperti ini?' — saya akan menjawab: 'Ke penjara bawah tanah yang suram.' Kerana sebuah penjara bawah tanah akan memberi kebaikan kepada saya. Ia akan mengingatkan saya tentang Kristus, tentang para martir suci, tentang para asketis yang bersembunyi di "</w:t>
      </w:r>
      <w:r>
        <w:rPr>
          <w:i/>
          <w:iCs/>
          <w:lang w:val="ru-RU"/>
        </w:rPr>
        <w:t>dalam bumi,</w:t>
      </w:r>
      <w:r>
        <w:rPr>
          <w:lang w:val="ru-RU"/>
        </w:rPr>
        <w:t>"</w:t>
      </w:r>
      <w:r>
        <w:rPr>
          <w:rStyle w:val="FootnoteReference"/>
          <w:lang w:val="ru-RU"/>
        </w:rPr>
        <w:footnoteReference w:id="134"/>
      </w:r>
      <w:r>
        <w:rPr>
          <w:lang w:val="ru-RU"/>
        </w:rPr>
        <w:t xml:space="preserve"> ia akan mengingatkan saya tentang kehidupan biara. Penjara bawah tanah itu akan sedikit sebanyak seperti sel saya, dan saya akan bersukacita dengan itu. Dan apa yang rumah anda akan peringatkan saya, dan apa manfaat yang akan saya peroleh daripadanya? Itulah sebabnya bilik bawah tanah menenangkan saya jauh lebih daripada bukan sahaja beberapa ruang tamu duniawi, tetapi juga sel biara yang dilengkapi dengan indah. Seribu kali lebih baik hidup di penjara daripada di rumah seperti ini." </w:t>
      </w:r>
    </w:p>
    <w:p w14:paraId="7DA16AF9" w14:textId="77777777" w:rsidR="0081299E" w:rsidRDefault="00334939">
      <w:pPr>
        <w:pStyle w:val="paragraph"/>
        <w:spacing w:before="30" w:after="30"/>
        <w:ind w:left="60" w:right="60"/>
        <w:rPr>
          <w:lang w:val="ru-RU"/>
        </w:rPr>
      </w:pPr>
      <w:r>
        <w:rPr>
          <w:lang w:val="ru-RU"/>
        </w:rPr>
        <w:t>Pada suatu kesempatan lain, saya menginap bersama seorang rakan saya di Athens, dan dia meminta saya bertemu seorang bapa yang mempunyai ramai anak, tetapi hanya sehingga subuh, kerana pada waktu lain dia terlalu sibuk. Lelaki ini tiba—bersuka ria dan tidak henti-henti memuji Tuhan. Dia penuh dengan kerendahan hati dan kesederhanaan, dan dia meminta saya mendoakan keluarganya. Saudara ini berumur tiga puluh lapan tahun dan mempunyai tujuh orang anak. Anak-anak, dia dan isterinya, serta ibu bapanya — sebelas jiwa semuanya. Mereka semua terhimpit dalam satu bilik. Dengan kesederhanaan yang menjadi ciri dirinya, dia berkata: 'Kita semua boleh muat berdiri dalam bilik ini, tetapi apabila kita berbaring untuk tidur, ruang tidak mencukupi — agak sesak. Tetapi sekarang, syukur kepada Tuhan, kami telah membina pondok kecil untuk dapur dan keadaan menjadi sedikit lebih mudah. Lagipun, Ayah, kami ada bumbung di atas kepala — orang lain, anda lihat, tinggal di bawah terdedah." Dia bekerja sebagai tukang seterika di Piraeus,</w:t>
      </w:r>
      <w:r>
        <w:rPr>
          <w:rStyle w:val="FootnoteReference"/>
          <w:lang w:val="ru-RU"/>
        </w:rPr>
        <w:footnoteReference w:id="135"/>
      </w:r>
      <w:r>
        <w:rPr>
          <w:lang w:val="ru-RU"/>
        </w:rPr>
        <w:t xml:space="preserve"> tetapi tinggal di Athens, dan untuk sampai ke tempat kerja tepat pada masanya, dia akan keluar rumah sebelum subuh. Disebabkan berdiri terlalu lama dan bekerja lebih masa, dia menghidap urat varikos yang menyebabkan kakinya tidak selesa. Namun, kasih sayangnya yang mendalam terhadap keluarga membuatkan dia terlupa segala lenguh dan sakit yang dirasainya. Malahan, dia sentiasa menyalahkan dirinya sendiri, berkata bahawa dia kekurangan kasih, bahawa dia tidak melakukan amalan baik yang sepatutnya dilakukan oleh seorang Kristian, dan dia tidak dapat memuji isterinya secukupnya atas kebaikan yang dilakukannya, bukan sahaja menjaga anak-anak tetapi juga menjaga mentua lelaki dan mentua perempuannya, dan menjaga jiran-jiran warga emas, membereskan rumah mereka dan malah 'memasak sup untuk mereka!' Wajah lelaki keluarga baik ini bersinar dengan Kasih Karunia Tuhan. Dia mempunyai Kristus dalam dirinya dan dipenuhi dengan kegembiraan. Dan bilik kecil tempat mereka tinggal juga dipenuhi dengan kegembiraan Surgawi. Mereka yang tidak mempunyai Kristus dalam diri mereka akan dipenuhi dengan kekacauan batin. Mereka tidak akan muat dalam sebelas bilik walaupun sebagai pasangan, manakala di sini sebelas jiwa dengan Kristus — muat dalam satu. </w:t>
      </w:r>
    </w:p>
    <w:p w14:paraId="3491CD44" w14:textId="77777777" w:rsidR="0081299E" w:rsidRDefault="00334939">
      <w:pPr>
        <w:pStyle w:val="paragraph"/>
        <w:spacing w:before="30" w:after="30"/>
        <w:ind w:left="60" w:right="60"/>
        <w:rPr>
          <w:lang w:val="ru-RU"/>
        </w:rPr>
      </w:pPr>
      <w:r>
        <w:rPr>
          <w:lang w:val="ru-RU"/>
        </w:rPr>
        <w:t xml:space="preserve">Tidak kira betapa luas ruang yang dimiliki orang—malah orang rohani—mereka tetap akan kekurangan ruang, kerana dalam diri mereka tidak cukup tempat untuk Kristus, kerana Dia tidak sepenuhnya muat di dalam diri mereka. Jika wanita-wanita yang tinggal di Faras melihat kemewahan </w:t>
      </w:r>
      <w:r>
        <w:rPr>
          <w:lang w:val="ru-RU"/>
        </w:rPr>
        <w:lastRenderedPageBreak/>
        <w:t xml:space="preserve">yang wujud hari ini walaupun di banyak biara, mereka pasti akan menjerit: "Tuhan akan menghantar api dari syurga dan membakar kita! Tuhan telah mencabut perlindungan-Nya daripada kita!" Wanita-wanita Faras menyelesaikan kerja mereka dalam sekelip mata. Awal pagi mereka akan menghalau kambing keluar, kemudian mengemas rumah, kemudian pergi ke kapel atau berkumpul di suatu tempat dalam gua, dan orang yang boleh membaca sedikit akan membaca riwayat orang suci hari itu. Kemudian mereka akan mula tunduk berdoa kepada Yesus. Tetapi selain itu, mereka juga bekerja dan penat. Seorang wanita perlu pandai menjahit untuk seluruh isi rumah. Dan mereka menjahit dengan tangan. Mesin jahit tangan jarang ditemui walaupun di bandar, dan di kampung ia hampir tiada. Sudah memadai jika ada satu mesin jahit untuk seluruh Farasy. Dan mereka juga menjahit pakaian untuk lelaki — yang sangat selesa — dan merajut stoking. Mereka melakukan segala-galanya dengan penuh citarasa dan kasih sayang, namun mereka masih mempunyai masa terluang, kerana kehidupan mereka ringkas. Orang Farasy tidak risau tentang perkara remeh. Mereka merasai kegembiraan seperti biarawan. Dan jika, katakanlah, anda perasan selimut terletak tidak rata di atas katil dan memberitahu mereka, 'Luruskan selimut itu,' anda akan mendengar jawapan, 'Adakah itu menghalang anda daripada berdoa?' </w:t>
      </w:r>
    </w:p>
    <w:p w14:paraId="587C7874" w14:textId="77777777" w:rsidR="0081299E" w:rsidRDefault="00334939">
      <w:pPr>
        <w:pStyle w:val="paragraph"/>
        <w:spacing w:before="30" w:after="30"/>
        <w:ind w:left="60" w:right="60"/>
        <w:rPr>
          <w:lang w:val="ru-RU"/>
        </w:rPr>
      </w:pPr>
      <w:r>
        <w:rPr>
          <w:lang w:val="ru-RU"/>
        </w:rPr>
        <w:t xml:space="preserve">Hari ini, orang ramai tidak mengenali kegembiraan monastik ini. Mereka percaya mereka tidak perlu menanggung kesusahan atau penderitaan. Tetapi jika orang ramai berfikir sedikit seperti sami, jika mereka hidup dengan lebih sederhana, mereka akan menemui kedamaian. Kini mereka diseksa. Jiwa mereka dipenuhi kegelisahan dan keputusasaan: 'Si polan telah berjaya membina dua blok pencakar langit!' — atau 'Si polan telah berjaya mempelajari lima bahasa asing!' — atau sesuatu yang serupa. 'Dan aku,' kata mereka, 'malah tidak mempunyai pangsapuri sendiri, dan aku tidak tahu satu pun bahasa asing! "Itulah, aku dah habislah!" Atau seseorang yang memiliki kereta mula bersusah hati: "Kereta orang lain lebih baik daripada kereta aku. Aku mesti beli satu yang sama." Dia membeli kereta baru untuk dirinya, tetapi ia tidak membawanya kegembiraan—kerana orang lain ada yang lebih baik lagi. Dia membeli kereta yang sama untuk dirinya, dan kemudian mengetahui bahawa orang lain mempunyai kapal terbang sendiri, lalu bersedih semula. Tiada penghujungnya. Manakala seorang lagi, yang juga tidak mempunyai kereta, memuji Tuhan dan bersukacita. "Syukur kepada Tuhan!" katanya. "Jadi apa masalahnya jika saya tidak mempunyai kereta. Lagipun, saya mempunyai kaki yang kuat dan saya boleh berjalan. Dan berapa ramai orang yang telah diamputasi kakinya, dan tidak dapat menjaga diri sendiri, tidak dapat berjalan-jalan, memerlukan penjagaan orang lain!… Tetapi saya ada kaki saya sendiri!" Kemudian, seorang lelaki pincang berkata: "Bagaimana pula dengan orang lain yang langsung tiada kaki?" — dan dia juga bersukacita. </w:t>
      </w:r>
    </w:p>
    <w:p w14:paraId="3A25D04F" w14:textId="77777777" w:rsidR="0081299E" w:rsidRDefault="00334939">
      <w:pPr>
        <w:pStyle w:val="paragraph"/>
        <w:spacing w:before="30" w:after="30"/>
        <w:ind w:left="60" w:right="60"/>
        <w:rPr>
          <w:lang w:val="ru-RU"/>
        </w:rPr>
      </w:pPr>
      <w:r>
        <w:rPr>
          <w:lang w:val="ru-RU"/>
        </w:rPr>
        <w:t xml:space="preserve">Tidak bersyukur dan ketamakan adalah kejahatan besar. Seseorang yang diperhambakan oleh perkara-perkara material sentiasa diperhambakan oleh kebimbangan dan tekanan mental, kerana dia sama ada menggigil ketakutan bahawa kekayaannya mungkin dirampas daripadanya, atau dia takut akan nyawanya. Suatu ketika, seorang lelaki kaya dari Athens datang kepada saya dan berkata: "Bapa, saya telah terputus hubungan dengan anak-anak saya. Saya telah kehilangan anak-anak saya." — "Berapa ramai anak anda ada?" — saya bertanya. "Dua," jawabnya. 'Saya membesarkan mereka dengan makanan terbaik. Mereka mempunyai segala yang mereka mahukan. Saya malah membeli kereta untuk mereka.' Kemudian menjadi jelas melalui perbualan kami bahawa dia mempunyai kereta sendiri, isterinya mempunyai kereta sendiri, dan setiap seorang daripada anak-anak itu mempunyai kereta masing-masing. 'Anda seorang yang pelik,' saya berkata kepadanya, 'daripada menyelesaikan masalah anda, anda hanya menjadikannya lebih teruk. Sekarang anda perlukan garaj besar untuk kereta-kereta itu, anda terpaksa membayar empat kali ganda untuk membaikinya, belum lagi hakikat bahawa anda, isteri anda dan anak-anak anda semua berisiko untuk terlibat dalam kemalangan pada bila-bila masa. Tetapi jika anda mempermudah hidup anda, keluarga anda akan lebih erat, anda semua akan saling memahami, dan anda tidak akan mempunyai sebarang masalah ini. Salah apa yang berlaku kepada anda bukan terletak pada anak-anak anda, tetapi pada diri anda sendiri. Kesalahan anda kerana tidak mendidik </w:t>
      </w:r>
      <w:r>
        <w:rPr>
          <w:lang w:val="ru-RU"/>
        </w:rPr>
        <w:lastRenderedPageBreak/>
        <w:t xml:space="preserve">mereka dengan cara yang berbeza." Satu keluarga — empat kereta, sebuah garaj, mekanik mereka sendiri dan segala-galanya! Sudah tentu salah seorang daripada mereka tidak boleh pergi sedikit lebih awal, dan seorang lagi sedikit lewat? Semua keselesaan ini menimbulkan kesukaran. </w:t>
      </w:r>
    </w:p>
    <w:p w14:paraId="57B53C31" w14:textId="77777777" w:rsidR="0081299E" w:rsidRDefault="00334939">
      <w:pPr>
        <w:pStyle w:val="paragraph"/>
        <w:spacing w:before="30" w:after="30"/>
        <w:ind w:left="60" w:right="60"/>
        <w:rPr>
          <w:lang w:val="ru-RU"/>
        </w:rPr>
      </w:pPr>
      <w:r>
        <w:rPr>
          <w:lang w:val="ru-RU"/>
        </w:rPr>
        <w:t xml:space="preserve">Pada satu kesempatan lain, ketua keluarga lain—kali ini keluarga beranggotakan lima orang—datang ke pondok saya dan berkata: "Ayah, kami ada satu kereta, tetapi saya sedang berfikir untuk membeli dua lagi. Itu akan memudahkan kami." "Adakah anda terfikir betapa lebih sukarnya ia akan menjadi untuk anda?" saya bertanya kepadanya. "Anda boleh tinggalkan satu kereta di lorong sampingan, tetapi di mana anda akan parkir tiga kereta? Anda akan memerlukan garaj dan ruang simpanan untuk bahan api. Daripada satu risiko, anda akan menghadapi tiga. Adalah lebih baik anda menggunakan satu kereta sahaja dan mengehadkan perbelanjaan. Anda akan ada masa untuk menjaga anak-anak, dan anda sendiri akan berasa tenang. Kesederhanaan adalah asas segala-galanya." — "Ya," katanya, "tetapi saya langsung tidak terfikir tentang itu." </w:t>
      </w:r>
    </w:p>
    <w:p w14:paraId="5ED3074E" w14:textId="77777777" w:rsidR="0081299E" w:rsidRDefault="00334939">
      <w:pPr>
        <w:pStyle w:val="paragraph"/>
        <w:spacing w:before="30" w:after="30"/>
        <w:ind w:left="60" w:right="60"/>
        <w:rPr>
          <w:lang w:val="ru-RU"/>
        </w:rPr>
      </w:pPr>
      <w:r>
        <w:rPr>
          <w:lang w:val="ru-RU"/>
        </w:rPr>
        <w:t xml:space="preserve">— Geronda, seorang lelaki memberitahu kami bagaimana dia dua kali gagal mematikan penggera anti-curi dalam keretanya. Sekali kerana seekor lalat terbang masuk ke dalam kereta, dan kali kedua kerana dia sendiri telah melanggar arahan operasi sistem anti-curi ketika memasuki keretanya sendiri. </w:t>
      </w:r>
    </w:p>
    <w:p w14:paraId="60CC1D91" w14:textId="77777777" w:rsidR="0081299E" w:rsidRDefault="00334939">
      <w:pPr>
        <w:pStyle w:val="paragraph"/>
        <w:spacing w:before="30" w:after="30"/>
        <w:ind w:left="60" w:right="60"/>
        <w:rPr>
          <w:lang w:val="ru-RU"/>
        </w:rPr>
      </w:pPr>
      <w:r>
        <w:rPr>
          <w:lang w:val="ru-RU"/>
        </w:rPr>
        <w:t xml:space="preserve">— Orang-orang ini menjalani kehidupan yang menyeksakan kerana mereka tidak mempermudah hidup mereka. Kebanyakan kemudahan membawa kesulitan. Orang duniawi tercekik oleh begitu banyak perkara. Mereka telah memenuhi hidup mereka dengan pelbagai kemudahan dan menjadikannya sukar. Jika anda tidak mempermudah hidup anda, walaupun satu kemudahan sahaja boleh menimbulkan segudang masalah. </w:t>
      </w:r>
    </w:p>
    <w:p w14:paraId="1197228A" w14:textId="77777777" w:rsidR="0081299E" w:rsidRDefault="00334939">
      <w:pPr>
        <w:pStyle w:val="paragraph"/>
        <w:spacing w:before="30" w:after="30"/>
        <w:ind w:left="60" w:right="60"/>
        <w:rPr>
          <w:lang w:val="ru-RU"/>
        </w:rPr>
      </w:pPr>
      <w:r>
        <w:rPr>
          <w:lang w:val="ru-RU"/>
        </w:rPr>
        <w:t xml:space="preserve">Semasa kecil, kami biasa memotong hujung kekili benang, mencucuk batang kayu di tengahnya dan membuat permainan yang indah yang memberi kami kegembiraan sebenar. Anak-anak kecil lebih gembira dengan kereta mainan daripada bapa mereka dengan sebuah 'Mercedes' baru. Tanyalah kepada mana-mana gadis kecil: 'Apa yang kamu mahu sebagai hadiah — seorang anak patung atau sebuah rumah bertingkat yang besar?' Anda akan lihat, dia akan menjawab: 'Seorang anak patung.' Malah kanak-kanak kecil akhirnya akan menyedari kesia-siaan dunia. </w:t>
      </w:r>
    </w:p>
    <w:p w14:paraId="6E14B9F5" w14:textId="77777777" w:rsidR="0081299E" w:rsidRDefault="00334939">
      <w:pPr>
        <w:pStyle w:val="paragraph"/>
        <w:spacing w:before="30" w:after="30"/>
        <w:ind w:left="60" w:right="60"/>
        <w:rPr>
          <w:lang w:val="ru-RU"/>
        </w:rPr>
      </w:pPr>
      <w:r>
        <w:rPr>
          <w:lang w:val="ru-RU"/>
        </w:rPr>
        <w:t xml:space="preserve">— Geronda, apa yang paling membantu dalam memahami kegembiraan yang dibawa oleh kesederhanaan dan sifat tidak bermewah-mewah? </w:t>
      </w:r>
    </w:p>
    <w:p w14:paraId="2C2EE431" w14:textId="77777777" w:rsidR="0081299E" w:rsidRDefault="00334939">
      <w:pPr>
        <w:pStyle w:val="paragraph"/>
        <w:spacing w:before="30" w:after="30"/>
        <w:ind w:left="60" w:right="60"/>
        <w:rPr>
          <w:lang w:val="ru-RU"/>
        </w:rPr>
      </w:pPr>
      <w:r>
        <w:rPr>
          <w:lang w:val="ru-RU"/>
        </w:rPr>
        <w:t xml:space="preserve">— Kesedaran tentang makna terdalam kehidupan. </w:t>
      </w:r>
      <w:r>
        <w:rPr>
          <w:i/>
          <w:iCs/>
          <w:lang w:val="ru-RU"/>
        </w:rPr>
        <w:t>"Carilah dahulu Kerajaan Allah..."</w:t>
      </w:r>
      <w:r>
        <w:rPr>
          <w:rStyle w:val="FootnoteReference"/>
          <w:i/>
          <w:iCs/>
          <w:lang w:val="ru-RU"/>
        </w:rPr>
        <w:footnoteReference w:id="136"/>
      </w:r>
      <w:r>
        <w:rPr>
          <w:lang w:val="ru-RU"/>
        </w:rPr>
        <w:t xml:space="preserve"> Kesederhanaan dan setiap sikap yang betul terhadap perkara-perkara bermula dengan ini. </w:t>
      </w:r>
    </w:p>
    <w:p w14:paraId="1DF4ECC4" w14:textId="77777777" w:rsidR="0081299E" w:rsidRDefault="0081299E">
      <w:pPr>
        <w:rPr>
          <w:lang w:val="ru-RU"/>
        </w:rPr>
      </w:pPr>
    </w:p>
    <w:p w14:paraId="582BE12F" w14:textId="77777777" w:rsidR="0081299E" w:rsidRDefault="0081299E">
      <w:pPr>
        <w:rPr>
          <w:lang w:val="ru-RU"/>
        </w:rPr>
      </w:pPr>
    </w:p>
    <w:p w14:paraId="266ABAF1" w14:textId="77777777" w:rsidR="0081299E" w:rsidRDefault="00334939">
      <w:pPr>
        <w:pStyle w:val="Heading3"/>
        <w:rPr>
          <w:lang w:val="ru-RU"/>
        </w:rPr>
      </w:pPr>
      <w:bookmarkStart w:id="222" w:name="_Toc196745566"/>
      <w:bookmarkStart w:id="223" w:name="_Toc196745409"/>
      <w:bookmarkStart w:id="224" w:name="_Toc225752499"/>
      <w:r>
        <w:rPr>
          <w:lang w:val="ru-RU"/>
        </w:rPr>
        <w:t xml:space="preserve">Bab 4. </w:t>
      </w:r>
      <w:r>
        <w:rPr>
          <w:lang w:val="ru-RU"/>
        </w:rPr>
        <w:br/>
        <w:t>Berkenaan bunyi bising luaran dan kesunyian dalaman</w:t>
      </w:r>
      <w:bookmarkEnd w:id="222"/>
      <w:bookmarkEnd w:id="223"/>
      <w:bookmarkEnd w:id="224"/>
    </w:p>
    <w:p w14:paraId="6792747C" w14:textId="77777777" w:rsidR="0081299E" w:rsidRDefault="0081299E">
      <w:pPr>
        <w:rPr>
          <w:lang w:val="ru-RU"/>
        </w:rPr>
      </w:pPr>
    </w:p>
    <w:p w14:paraId="788B9714" w14:textId="77777777" w:rsidR="0081299E" w:rsidRDefault="00334939">
      <w:pPr>
        <w:pStyle w:val="Heading4"/>
        <w:rPr>
          <w:lang w:val="ru-RU"/>
        </w:rPr>
      </w:pPr>
      <w:bookmarkStart w:id="225" w:name="_Toc196745567"/>
      <w:bookmarkStart w:id="226" w:name="_Toc196745410"/>
      <w:bookmarkStart w:id="227" w:name="_Toc225752500"/>
      <w:r>
        <w:rPr>
          <w:lang w:val="ru-RU"/>
        </w:rPr>
        <w:t>Manusia telah mengganggu alam yang damai</w:t>
      </w:r>
      <w:bookmarkEnd w:id="225"/>
      <w:bookmarkEnd w:id="226"/>
      <w:bookmarkEnd w:id="227"/>
    </w:p>
    <w:p w14:paraId="1E2FD8E6" w14:textId="77777777" w:rsidR="0081299E" w:rsidRDefault="00334939">
      <w:pPr>
        <w:pStyle w:val="paragraph"/>
        <w:spacing w:before="30" w:after="30"/>
        <w:ind w:left="60" w:right="60"/>
        <w:rPr>
          <w:lang w:val="ru-RU"/>
        </w:rPr>
      </w:pPr>
      <w:r>
        <w:rPr>
          <w:lang w:val="ru-RU"/>
        </w:rPr>
        <w:t xml:space="preserve">Kebanyakan peranti teknikal yang digunakan orang hari ini untuk kemudahan mereka menghasilkan bunyi bising. Malangnya, dengan bunyi bising mereka, manusia telah membuat alam semula jadi yang aman menjadi gila; dengan semua teknologi ini, mereka telah mengubah dan memusnahkannya. Betapa sunyinya dahulu! Betapa banyak manusia berubah dan mengubah [segala-galanya di sekelilingnya] — tanpa menyedarinya. </w:t>
      </w:r>
    </w:p>
    <w:p w14:paraId="2CA0A222" w14:textId="77777777" w:rsidR="0081299E" w:rsidRDefault="00334939">
      <w:pPr>
        <w:pStyle w:val="paragraph"/>
        <w:spacing w:before="30" w:after="30"/>
        <w:ind w:left="60" w:right="60"/>
        <w:rPr>
          <w:lang w:val="ru-RU"/>
        </w:rPr>
      </w:pPr>
      <w:r>
        <w:rPr>
          <w:lang w:val="ru-RU"/>
        </w:rPr>
        <w:t xml:space="preserve">Hari ini, semua orang sudah terbiasa hidup dengan bunyi bising. Ramai kanak-kanak moden suka membaca sambil mendengar muzik rock. Maksudnya, mereka lebih suka membaca dengan muzik daripada dalam suasana senyap. Ia menenangkan kegelisahan mereka, kerana kegelisahan itu wujud </w:t>
      </w:r>
      <w:r>
        <w:rPr>
          <w:lang w:val="ru-RU"/>
        </w:rPr>
        <w:lastRenderedPageBreak/>
        <w:t>dalam diri mereka. Bunyi bising boleh didengari di mana-mana. Cuba dengar!... Bolehkah anda dengar bunyi 'woo-oo... woo-oo!' yang berterusan itu? Mereka sedang mengerat papan — 'woo-oo...', mengamplasnya — 'woo-oo...' juga, menyembur pokok-pokok dengan penyembur — 'woo-oo' sekali lagi. Dan kemudian mereka akan mencipta penyembur lain — seperti kapal terbang, untuk menghasilkan bunyi yang lebih kuat — dan mereka akan berkata: "Penyembur ini lebih baik, kerana ia menyembur pokok dari atas dan bukannya dari bawah, dan tidak satu pun tunas terlepas disembur." Mereka akan mencari penyembur seperti itu dan berasa gembira dengannya. Seorang lelaki mahu mengebor satu lubang untuk paku dan sekali lagi menghidupkan semacam 'mesin woo-woo.' Kenapa? Untuk menumbuk air dalam lesap? Dan dia malah gembira mengenainya dan, yang amat mengejutkan, hampir berasa bangga dengannya! Untuk mendapat hembusan udara segar, mereka membeli kipas elektrik dan mendengar bunyi dengungannya. Dahulu, apabila panas, mereka akan mengipaskan diri dengan tangan, tetapi sekarang mereka merosakkan telinga sendiri demi mendapat hembusan udara segar. Dan di laut pula, mereka juga membuat banyak bunyi kebelakangan ini. Dahulu kala, kapal-kapal belayar dengan senyap di lautan menggunakan layar, tetapi sekarang malah bot motor paling kecil pun berderum. Tidak lama lagi kebanyakan orang akan mengelilingi bumi dengan kapal terbang! Dan tahukah anda apa akibatnya? Bumi masih menyerap sebahagian bunyi bising itu, tetapi di udara akan berlaku hingar-bingar yang amat dahsyat sehingga Allah saja yang tahu!</w:t>
      </w:r>
    </w:p>
    <w:p w14:paraId="2978BD22" w14:textId="77777777" w:rsidR="0081299E" w:rsidRDefault="0081299E">
      <w:pPr>
        <w:rPr>
          <w:lang w:val="ru-RU"/>
        </w:rPr>
      </w:pPr>
    </w:p>
    <w:p w14:paraId="17FC7F78" w14:textId="77777777" w:rsidR="0081299E" w:rsidRDefault="00334939">
      <w:pPr>
        <w:pStyle w:val="Heading4"/>
        <w:rPr>
          <w:lang w:val="ru-RU"/>
        </w:rPr>
      </w:pPr>
      <w:bookmarkStart w:id="228" w:name="_Toc196745568"/>
      <w:bookmarkStart w:id="229" w:name="_Toc196745411"/>
      <w:bookmarkStart w:id="230" w:name="_Toc225752501"/>
      <w:r>
        <w:rPr>
          <w:lang w:val="ru-RU"/>
        </w:rPr>
        <w:t>Manusia malah telah memusnahkan tempat-tempat gurun suci</w:t>
      </w:r>
      <w:bookmarkEnd w:id="228"/>
      <w:bookmarkEnd w:id="229"/>
      <w:bookmarkEnd w:id="230"/>
    </w:p>
    <w:p w14:paraId="4CB2E853" w14:textId="77777777" w:rsidR="0081299E" w:rsidRDefault="00334939">
      <w:pPr>
        <w:pStyle w:val="paragraph"/>
        <w:spacing w:before="30" w:after="30"/>
        <w:ind w:left="60" w:right="60"/>
        <w:rPr>
          <w:lang w:val="ru-RU"/>
        </w:rPr>
      </w:pPr>
      <w:r>
        <w:rPr>
          <w:lang w:val="ru-RU"/>
        </w:rPr>
        <w:t>Roh duniawi yang gelisah pada zaman kita, dengan apa yang disebut sebagai tamadun, telah memusnahkan bahkan tempat-tempat gurun suci yang menenangkan dan menyucikan jiwa. Orang yang gelisah tidak pernah menemui kedamaian. Orang ramai tidak meninggalkan sebarang tempat sunyi di mana-mana. Malah Tanah Suci — apa yang telah mereka jadikan sekarang! Dan dalam kisah kehidupan pertapa Photini</w:t>
      </w:r>
      <w:r>
        <w:rPr>
          <w:rStyle w:val="FootnoteReference"/>
          <w:lang w:val="ru-RU"/>
        </w:rPr>
        <w:footnoteReference w:id="137"/>
      </w:r>
      <w:r>
        <w:rPr>
          <w:lang w:val="ru-RU"/>
        </w:rPr>
        <w:t xml:space="preserve"> disebutkan bahawa di padang gurun tempat dia pernah tinggal, banyak gerai kemudian didirikan dan kedai snek dibuka. Di dalam gua dan sel di mana begitu ramai sami dan orang suci pernah tinggal, orang Inggeris telah membuka kedai yang menjual minuman ringan. Itulah dia, tiada lagi padang pasir! Ia telah dipenuhi dengan rumah, radio, kedai, hotel, lapangan terbang!.. Kita telah hidup untuk menyaksikan zaman yang dibicarakan oleh Santo Kosmas dari Aetolia:</w:t>
      </w:r>
      <w:r>
        <w:rPr>
          <w:rStyle w:val="FootnoteReference"/>
          <w:lang w:val="ru-RU"/>
        </w:rPr>
        <w:footnoteReference w:id="138"/>
      </w:r>
      <w:r>
        <w:rPr>
          <w:lang w:val="ru-RU"/>
        </w:rPr>
        <w:t xml:space="preserve"> "Akan tiba masanya apabila, di tempat para pemuda kini menggantung senjata mereka, orang Gipsi akan menggantung alat muzik mereka." Maksud saya, kita juga telah hidup untuk menyaksikan ini: di mana para sami pernah bekerja, di mana rosari mereka pernah tergantung — kini radio berdengung dan minuman ringan berkilau! Ya, nampaknya dalam beberapa tahun lagi, semua ini tidak akan diperlukan lagi. Secara amnya, berdasarkan apa yang sedang berlaku, kesimpulannya ialah: kehidupan ini semakin hampir berakhir. Kiamat dan berakhirnya dunia ini semakin dekat. </w:t>
      </w:r>
    </w:p>
    <w:p w14:paraId="068787CE" w14:textId="77777777" w:rsidR="0081299E" w:rsidRDefault="00334939">
      <w:pPr>
        <w:pStyle w:val="paragraph"/>
        <w:spacing w:before="30" w:after="30"/>
        <w:ind w:left="60" w:right="60"/>
        <w:rPr>
          <w:lang w:val="ru-RU"/>
        </w:rPr>
      </w:pPr>
      <w:r>
        <w:rPr>
          <w:lang w:val="ru-RU"/>
        </w:rPr>
        <w:t xml:space="preserve">— Geronda, adakah masih ada tempat di Gunung Suci yang sunyi? </w:t>
      </w:r>
    </w:p>
    <w:p w14:paraId="1871A089" w14:textId="77777777" w:rsidR="0081299E" w:rsidRDefault="00334939">
      <w:pPr>
        <w:pStyle w:val="paragraph"/>
        <w:spacing w:before="30" w:after="30"/>
        <w:ind w:left="60" w:right="60"/>
        <w:rPr>
          <w:lang w:val="ru-RU"/>
        </w:rPr>
      </w:pPr>
      <w:r>
        <w:rPr>
          <w:lang w:val="ru-RU"/>
        </w:rPr>
        <w:lastRenderedPageBreak/>
        <w:t>— Di manakah tempat yang sunyi sekarang, walaupun di Gunung Suci! Lagipun, di hutan Athos, mereka sentiasa membina lebih banyak jalan. Kereta mengaum di mana-mana. Malah mereka yang tinggal di tempat paling terpencil dan sunyi pun telah membeli kereta untuk diri mereka sendiri. Saya tidak faham — apa sebenarnya yang orang-orang ini cari di padang gurun? Arsenius yang Agung, mendengar deru buluh di padang gurun ditiup angin sepoi-sepoi bahasa, bertanya: "Bunyi apa itu? Gempa bumi ke?"</w:t>
      </w:r>
      <w:r>
        <w:rPr>
          <w:rStyle w:val="FootnoteReference"/>
          <w:lang w:val="ru-RU"/>
        </w:rPr>
        <w:footnoteReference w:id="139"/>
      </w:r>
      <w:r>
        <w:rPr>
          <w:lang w:val="ru-RU"/>
        </w:rPr>
        <w:t xml:space="preserve"> Alangkah indahnya sekiranya Bapa-Bapa Suci dapat melihat apa yang sedang berlaku sekarang! Dahulu, di biara komuniti, para sami sering penat menjalankan tugas mereka. Terutamanya pembantu dewan makan dan tuan rumah tetamu. Mereka terpaksa mencuci pinggan dan mengilat perkakas tembaga. Tetapi hari ini semua itu mudah, kerana para biarawan kini mempunyai pelbagai peralatan moden — yang kebanyakannya bising. Saya teringat bagaimana, di biara, kami biasa mengangkut air dari mata air dan, menggunakan kren angkat, perlahan-lahan mengangkatnya ke tingkat empat dalam bekas khas. Sekarang mereka mengepam air, dan anda boleh sentiasa mendengarnya bergemeletuk. Dinding bergoyang, tingkap bergegar. Mereka sekurang-kurangnya boleh memasang penenang bunyi. Ketika dalam tentera semasa Perang Saudara, saya menggunakan penenang bunyi apabila mengecas bateri radio supaya musuh di seberang sana tidak mendengar apa-apa. </w:t>
      </w:r>
    </w:p>
    <w:p w14:paraId="5A28722C" w14:textId="77777777" w:rsidR="0081299E" w:rsidRDefault="00334939">
      <w:pPr>
        <w:pStyle w:val="paragraph"/>
        <w:spacing w:before="30" w:after="30"/>
        <w:ind w:left="60" w:right="60"/>
        <w:rPr>
          <w:lang w:val="ru-RU"/>
        </w:rPr>
      </w:pPr>
      <w:r>
        <w:rPr>
          <w:lang w:val="ru-RU"/>
        </w:rPr>
        <w:t xml:space="preserve">Suatu ketika, beberapa sami dari sebuah biara datang ke sel saya. Mereka bercakap dengan kuat. "Diamlah," saya berkata kepada salah seorang daripada mereka, "suara kamu boleh didengar dari jauh." Dia terus menjerit. "Bercakaplah dengan lebih perlahan," saya meminta sekali lagi. "Maafkan saya, Geronda," jawabnya, "kami sudah terbiasa menjerit begini di biara kami. Kami ada penjana yang sedang berjalan, jadi kami bercakap dengan kuat—kalau tidak kami tidak dapat mendengar satu sama lain." Fahamkah apa yang saya maksudkan? Daripada mengucapkan Doa Yesus dan bercakap dengan perlahan, mereka menghidupkan penjana dan menjerit! Sesetengah remaja menanggalkan peredam bunyi motosikal mereka supaya mereka boleh membuat bising yang boleh didengari oleh seluruh kejiranan... Malangnya, semangat yang sama sedang meresap ke dalam kehidupan biara hari ini. Ya, ke sanalah kita menuju – bunyi bising membawa kegembiraan kepada para sami. </w:t>
      </w:r>
    </w:p>
    <w:p w14:paraId="5CB0E9FC" w14:textId="77777777" w:rsidR="0081299E" w:rsidRDefault="00334939">
      <w:pPr>
        <w:pStyle w:val="paragraph"/>
        <w:spacing w:before="30" w:after="30"/>
        <w:ind w:left="60" w:right="60"/>
        <w:rPr>
          <w:lang w:val="ru-RU"/>
        </w:rPr>
      </w:pPr>
      <w:r>
        <w:rPr>
          <w:lang w:val="ru-RU"/>
        </w:rPr>
        <w:t xml:space="preserve">Pagi ini saya sedang memerhati seorang biarawati. Dia kelihatan seperti seorang angkasawan. Dengan topi jerami berpelindung lebar di kepalanya, pernafasan pelindung di wajahnya, dan pemotong jerami berkuasa petrol di tangannya, dia berjalan menuruni lereng sambil mengagumi dirinya sendiri. Bahkan angkasawan pun tidak begitu bangga apabila mereka kembali dari Bulan! Tidak lama kemudian, tiba-tiba saya terdengar: "Tra-ta-ta-ta!.." Saya menoleh dan melihat dia telah mula memotong rumput dengan mesin pemotong itu, dengan bunyi yang begitu kuat sehingga tiada tempat untuk bersembunyi daripada hingar-bingar itu. Baru sahaja dia selesai, seorang pekerja biara tiba dengan sebuah mesin bising yang lebih kuat — untuk membajak tanah. Dia berlari ke sana ke mari, membingkas — ke sana ke mari, ke sana ke mari! Kemudian dia meninggalkan bajak petrolnya dan mengambil mesin lain — untuk meratakan tanah. Betapa pahitnya nasib yang telah menimpa kami! </w:t>
      </w:r>
    </w:p>
    <w:p w14:paraId="0A0D46E3" w14:textId="77777777" w:rsidR="0081299E" w:rsidRDefault="00334939">
      <w:pPr>
        <w:pStyle w:val="paragraph"/>
        <w:spacing w:before="30" w:after="30"/>
        <w:ind w:left="60" w:right="60"/>
        <w:rPr>
          <w:lang w:val="ru-RU"/>
        </w:rPr>
      </w:pPr>
      <w:r>
        <w:rPr>
          <w:lang w:val="ru-RU"/>
        </w:rPr>
        <w:t xml:space="preserve">— Namun begitu, Geronda, memandangkan semua mesin ini wujud untuk memudahkan kerja... </w:t>
      </w:r>
    </w:p>
    <w:p w14:paraId="3A6519E1" w14:textId="77777777" w:rsidR="0081299E" w:rsidRDefault="00334939">
      <w:pPr>
        <w:pStyle w:val="paragraph"/>
        <w:spacing w:before="30" w:after="30"/>
        <w:ind w:left="60" w:right="60"/>
        <w:rPr>
          <w:lang w:val="ru-RU"/>
        </w:rPr>
      </w:pPr>
      <w:r>
        <w:rPr>
          <w:lang w:val="ru-RU"/>
        </w:rPr>
        <w:t>— Oh, kamu tahu betapa banyak mesin yang ada untuk memudahkan kerja!... Elakkan, sedaya upaya, segala yang mengaum, segala yang bergegar; elakkan bunyi bising. Semua bunyi bising ini menghalau kami keluar dari biara. Jadi, mengapa ada papan tanda tergantung di pintu gerbang di bawah yang bertulis 'Isiastirion'?</w:t>
      </w:r>
      <w:r>
        <w:rPr>
          <w:rStyle w:val="FootnoteReference"/>
          <w:lang w:val="ru-RU"/>
        </w:rPr>
        <w:footnoteReference w:id="140"/>
      </w:r>
      <w:r>
        <w:rPr>
          <w:lang w:val="ru-RU"/>
        </w:rPr>
        <w:t xml:space="preserve"> Kamu lebih baik menulis sesuatu seperti 'Noisestirion' atau 'Restlessness-tion'! Apa gunanya sebuah biara jika tiada kesunyian di dalamnya? Lihat, cubalah sedaya upaya untuk mengehadkan semua yang sedang kita bincangkan sekarang. Anda belum merasai betapa manisnya kesunyian. Jika anda memahaminya, anda akan lebih dapat memahami apa yang saya katakan, dan </w:t>
      </w:r>
      <w:r>
        <w:rPr>
          <w:lang w:val="ru-RU"/>
        </w:rPr>
        <w:lastRenderedPageBreak/>
        <w:t>beberapa perkara lain. Jika anda pernah merasai buah rohani kesunyian yang manis, anda pasti akan prihatin dengan penuh kebaikan dan akan berusaha lebih untuk kesunyian suci dalam kehidupan rohani.</w:t>
      </w:r>
    </w:p>
    <w:p w14:paraId="539E950B" w14:textId="77777777" w:rsidR="0081299E" w:rsidRDefault="0081299E">
      <w:pPr>
        <w:rPr>
          <w:lang w:val="ru-RU"/>
        </w:rPr>
      </w:pPr>
    </w:p>
    <w:p w14:paraId="05C8ABB4" w14:textId="77777777" w:rsidR="0081299E" w:rsidRDefault="00334939">
      <w:pPr>
        <w:pStyle w:val="Heading4"/>
        <w:rPr>
          <w:lang w:val="ru-RU"/>
        </w:rPr>
      </w:pPr>
      <w:bookmarkStart w:id="231" w:name="_Toc196745569"/>
      <w:bookmarkStart w:id="232" w:name="_Toc196745412"/>
      <w:bookmarkStart w:id="233" w:name="_Toc225752502"/>
      <w:r>
        <w:rPr>
          <w:lang w:val="ru-RU"/>
        </w:rPr>
        <w:t>Kejadian sunyi adalah doa yang penuh misteri</w:t>
      </w:r>
      <w:bookmarkEnd w:id="231"/>
      <w:bookmarkEnd w:id="232"/>
      <w:bookmarkEnd w:id="233"/>
    </w:p>
    <w:p w14:paraId="7E6FD0A9" w14:textId="77777777" w:rsidR="0081299E" w:rsidRDefault="00334939">
      <w:pPr>
        <w:pStyle w:val="paragraph"/>
        <w:spacing w:before="30" w:after="30"/>
        <w:ind w:left="60" w:right="60"/>
        <w:rPr>
          <w:lang w:val="ru-RU"/>
        </w:rPr>
      </w:pPr>
      <w:r>
        <w:rPr>
          <w:lang w:val="ru-RU"/>
        </w:rPr>
        <w:t xml:space="preserve">Dengan semua teknologi bising ini, biarawan menjauhkan dirinya daripada prasyarat untuk berdoa dan kehidupan biara. Oleh itu, biarawan mesti, sedaya upaya, cuba untuk tidak menggunakan teknologi bising. Segala yang dianggap mudah oleh orang ramai, secara umumnya, tidak membantu sami mencapai tujuannya. Dalam keadaan sedemikian, sami tidak dapat mencapai apa yang menjadi tujuan perjalanannya. </w:t>
      </w:r>
    </w:p>
    <w:p w14:paraId="22A4CD0C" w14:textId="77777777" w:rsidR="0081299E" w:rsidRDefault="00334939">
      <w:pPr>
        <w:pStyle w:val="paragraph"/>
        <w:spacing w:before="30" w:after="30"/>
        <w:ind w:left="60" w:right="60"/>
        <w:rPr>
          <w:lang w:val="ru-RU"/>
        </w:rPr>
      </w:pPr>
      <w:r>
        <w:rPr>
          <w:lang w:val="ru-RU"/>
        </w:rPr>
        <w:t>Kesenyapan adalah sesuatu yang agung. Dengan berdiam diri, seseorang sudah berdoa — hampir tanpa berdoa. Kesenyapan adalah doa yang misterius, dan ia sangat membantu doa, sama seperti setiap nafas yang memberi manfaat kepada seseorang.</w:t>
      </w:r>
      <w:r>
        <w:rPr>
          <w:rStyle w:val="FootnoteReference"/>
          <w:lang w:val="ru-RU"/>
        </w:rPr>
        <w:footnoteReference w:id="141"/>
      </w:r>
      <w:r>
        <w:rPr>
          <w:lang w:val="ru-RU"/>
        </w:rPr>
        <w:t xml:space="preserve"> Sesiapa yang terlibat dalam kerja rohani dalam kesunyian kemudiannya menenggelamkan dirinya dalam doa. Tahukah anda apa maksudnya tenggelam? Seorang bayi, masih dalam dakapan ibunya, tidak berkata apa-apa. Ia sudah bersatu, berhubung dengan ibunya. Oleh itu, jika sebuah biara terletak jauh dari tapak arkeologi, dari hingar-bingar dunia dan kerumunan orang, terdapat manfaat yang besar dalam hal ini. </w:t>
      </w:r>
    </w:p>
    <w:p w14:paraId="275AFD55" w14:textId="77777777" w:rsidR="0081299E" w:rsidRDefault="00334939">
      <w:pPr>
        <w:pStyle w:val="paragraph"/>
        <w:spacing w:before="30" w:after="30"/>
        <w:ind w:left="60" w:right="60"/>
        <w:rPr>
          <w:lang w:val="ru-RU"/>
        </w:rPr>
      </w:pPr>
      <w:r>
        <w:rPr>
          <w:lang w:val="ru-RU"/>
        </w:rPr>
        <w:t>Kebisuan luaran, terpisah daripada dunia, digabungkan dengan asketisisme yang berhati-hati dan doa yang tiada henti, dengan cepat membawa rahib kepada kebisuan dalaman—ketenangan jiwa. Kebisuan dalaman ini adalah prasyarat yang perlu untuk kerja rohani yang halus. Dan kemudian gangguan luaran berhenti mengganggu seseorang, kerana, pada hakikatnya, hanya tubuhnya yang tinggal di bumi, manakala fikirannya berdiam di Syurga.</w:t>
      </w:r>
    </w:p>
    <w:p w14:paraId="68B573A7" w14:textId="77777777" w:rsidR="0081299E" w:rsidRDefault="0081299E">
      <w:pPr>
        <w:rPr>
          <w:lang w:val="ru-RU"/>
        </w:rPr>
      </w:pPr>
    </w:p>
    <w:p w14:paraId="1422BC57" w14:textId="77777777" w:rsidR="0081299E" w:rsidRDefault="00334939">
      <w:pPr>
        <w:pStyle w:val="Heading4"/>
        <w:rPr>
          <w:lang w:val="ru-RU"/>
        </w:rPr>
      </w:pPr>
      <w:bookmarkStart w:id="234" w:name="_Toc196745570"/>
      <w:bookmarkStart w:id="235" w:name="_Toc196745413"/>
      <w:bookmarkStart w:id="236" w:name="_Toc225752503"/>
      <w:r>
        <w:rPr>
          <w:lang w:val="ru-RU"/>
        </w:rPr>
        <w:t>Sama ada seseorang mendengar bunyi itu atau tidak bergantung kepada dirinya sendiri</w:t>
      </w:r>
      <w:bookmarkEnd w:id="234"/>
      <w:bookmarkEnd w:id="235"/>
      <w:bookmarkEnd w:id="236"/>
    </w:p>
    <w:p w14:paraId="13A013F3" w14:textId="77777777" w:rsidR="0081299E" w:rsidRDefault="00334939">
      <w:pPr>
        <w:pStyle w:val="paragraph"/>
        <w:spacing w:before="30" w:after="30"/>
        <w:ind w:left="60" w:right="60"/>
        <w:rPr>
          <w:lang w:val="ru-RU"/>
        </w:rPr>
      </w:pPr>
      <w:r>
        <w:rPr>
          <w:lang w:val="ru-RU"/>
        </w:rPr>
        <w:t xml:space="preserve">— Geronda, apa yang harus dilakukan jika bising semasa bekerja, atau jika mesin yang mengeluarkan bunyi diperlukan untuk kraf tangan? </w:t>
      </w:r>
    </w:p>
    <w:p w14:paraId="7F2A098C" w14:textId="77777777" w:rsidR="0081299E" w:rsidRDefault="00334939">
      <w:pPr>
        <w:pStyle w:val="paragraph"/>
        <w:spacing w:before="30" w:after="30"/>
        <w:ind w:left="60" w:right="60"/>
        <w:rPr>
          <w:lang w:val="ru-RU"/>
        </w:rPr>
      </w:pPr>
      <w:r>
        <w:rPr>
          <w:lang w:val="ru-RU"/>
        </w:rPr>
        <w:t>— Apabila kraf tangan bising, nyanyian mazmur yang perlahan banyak membantu. Jika anda tidak dapat mengucapkan Doa Yesus, nyanyikan sesuatu daripada gereja. Kesabaran diperlukan. Di atas kapal, apabila saya berlayar dari Athos atau pulang, ia boleh menjadi sangat bising. Saya duduk di suatu sudut supaya tidak diganggu, berpura-pura tidur, menutup mata — dan saya mula menyanyi. Banyak sangat yang saya nyanyikan! Begitu banyak versi berbeza 'Sungguh Layak,' begitu banyak 'Ya Tuhan Yang Kudus.' Dan enjin kapal, dengan dengungannya, sangat sesuai untuk nyanyian mazmur. Enjin itu 'menjaga rentak'</w:t>
      </w:r>
      <w:r>
        <w:rPr>
          <w:rStyle w:val="FootnoteReference"/>
          <w:lang w:val="ru-RU"/>
        </w:rPr>
        <w:footnoteReference w:id="142"/>
      </w:r>
      <w:r>
        <w:rPr>
          <w:lang w:val="ru-RU"/>
        </w:rPr>
        <w:t xml:space="preserve"> — selaras sempurna dengan 'It is truly meet' oleh Papanikolaou dan 'Holy God' oleh Nilevs.</w:t>
      </w:r>
      <w:r>
        <w:rPr>
          <w:rStyle w:val="FootnoteReference"/>
          <w:lang w:val="ru-RU"/>
        </w:rPr>
        <w:footnoteReference w:id="143"/>
      </w:r>
      <w:r>
        <w:rPr>
          <w:lang w:val="ru-RU"/>
        </w:rPr>
        <w:t xml:space="preserve"> Enjin itu bergemur dengan begitu baik sehingga sesuai dengan apa sahaja yang anda boleh fikirkan! Saya menyanyi dalam fikiran, namun hati saya turut serta dalam nyanyian itu. </w:t>
      </w:r>
    </w:p>
    <w:p w14:paraId="0ABD2983" w14:textId="77777777" w:rsidR="0081299E" w:rsidRDefault="00334939">
      <w:pPr>
        <w:pStyle w:val="paragraph"/>
        <w:spacing w:before="30" w:after="30"/>
        <w:ind w:left="60" w:right="60"/>
        <w:rPr>
          <w:lang w:val="ru-RU"/>
        </w:rPr>
      </w:pPr>
      <w:r>
        <w:rPr>
          <w:lang w:val="ru-RU"/>
        </w:rPr>
        <w:t xml:space="preserve">Namun saya fikir apa yang menyebabkan kita cemas bukanlah bunyi bising luaran semata-mata, tetapi lebih kepada keterlibatan [dalaman] dengan sesuatu. Sama ada anda mendengar bunyi bising </w:t>
      </w:r>
      <w:r>
        <w:rPr>
          <w:lang w:val="ru-RU"/>
        </w:rPr>
        <w:lastRenderedPageBreak/>
        <w:t>luaran atau tidak bergantung pada diri anda, manakala keterlibatan [dalaman] sukar dielakkan. Asasnya ialah minda. Mata boleh memandang tetapi tidak melihat. Apabila saya berdoa, saya boleh memandang sesuatu tetapi tidak melihatnya. Saya boleh pergi ke suatu tempat tetapi tidak menyedari apa-apa. Jika seseorang sukar mengucapkan Doa Yesus—</w:t>
      </w:r>
      <w:r>
        <w:rPr>
          <w:rStyle w:val="FootnoteReference"/>
          <w:lang w:val="ru-RU"/>
        </w:rPr>
        <w:footnoteReference w:id="144"/>
      </w:r>
      <w:r>
        <w:rPr>
          <w:lang w:val="ru-RU"/>
        </w:rPr>
        <w:t xml:space="preserve"> —di tengah-tengah bunyi bising, itu bermakna fikirannya belum menyerah kepada Tuhan. Seseorang mesti mencapai keadaan keterasingan ilahi supaya mereka dapat hidup dalam kesunyian batin, dan hingar-bingar semasa berdoa tidak akan mengganggu mereka. [Kemudian] seseorang mencapai keadaan pemisahan ilahi itu, di mana mereka tidak lagi mendengar bunyi bising, atau mendengarnya hanya apabila mereka sendiri mahu, atau dengan lebih tepat — apabila minda mereka turun dari Syurga. Jika seseorang bekerja secara rohani dan berusaha, dia akan mencapai keadaan ini. Kemudian dia akan dapat mendengar sesuatu atau tidak mendengarnya, bila-bila masa dia memilih. </w:t>
      </w:r>
    </w:p>
    <w:p w14:paraId="15EE3E90" w14:textId="77777777" w:rsidR="0081299E" w:rsidRDefault="00334939">
      <w:pPr>
        <w:pStyle w:val="paragraph"/>
        <w:spacing w:before="30" w:after="30"/>
        <w:ind w:left="60" w:right="60"/>
        <w:rPr>
          <w:lang w:val="ru-RU"/>
        </w:rPr>
      </w:pPr>
      <w:r>
        <w:rPr>
          <w:lang w:val="ru-RU"/>
        </w:rPr>
        <w:t>Suatu ketika, semasa bertugas dalam tentera, saya mengatur pertemuan dengan salah seorang rakan tentera saya—seorang yang taat beragama—di suatu tempat. "Tetapi," bantahnya, "ada pembesar suara tepat di sebelah telinga saya." "Sama ada anda mendengar pembesar suara itu atau tidak," jawab saya, "bergantung pada diri anda sendiri." Adakah kita benar-benar mendengar apa yang berlaku di sekeliling kita jika fikiran kita terisi dengan perkara lain? Saya teringat di Gunung Athos, di seberang kalyva saya, mereka menebang pokok dengan gergaji rantai—mereka membersihkan seluruh bukit itu. Jadi, apabila saya membaca atau berdoa dan benar-benar khusyuk, saya tidak mendengar apa-apa. Tetapi apabila saya menghentikan amalan rohani saya, saya mula mendengar segala-galanya semula.</w:t>
      </w:r>
    </w:p>
    <w:p w14:paraId="6FE2E816" w14:textId="77777777" w:rsidR="0081299E" w:rsidRDefault="0081299E">
      <w:pPr>
        <w:rPr>
          <w:lang w:val="ru-RU"/>
        </w:rPr>
      </w:pPr>
    </w:p>
    <w:p w14:paraId="6EEE82A9" w14:textId="77777777" w:rsidR="0081299E" w:rsidRDefault="00334939">
      <w:pPr>
        <w:pStyle w:val="Heading4"/>
        <w:rPr>
          <w:lang w:val="ru-RU"/>
        </w:rPr>
      </w:pPr>
      <w:bookmarkStart w:id="237" w:name="_Toc196745571"/>
      <w:bookmarkStart w:id="238" w:name="_Toc196745414"/>
      <w:bookmarkStart w:id="239" w:name="_Toc225752504"/>
      <w:r>
        <w:rPr>
          <w:lang w:val="ru-RU"/>
        </w:rPr>
        <w:t>Marilah kita menghormati kesunyian orang lain</w:t>
      </w:r>
      <w:bookmarkEnd w:id="237"/>
      <w:bookmarkEnd w:id="238"/>
      <w:bookmarkEnd w:id="239"/>
    </w:p>
    <w:p w14:paraId="4F17722C" w14:textId="77777777" w:rsidR="0081299E" w:rsidRDefault="00334939">
      <w:pPr>
        <w:pStyle w:val="paragraph"/>
        <w:spacing w:before="30" w:after="30"/>
        <w:ind w:left="60" w:right="60"/>
        <w:rPr>
          <w:lang w:val="ru-RU"/>
        </w:rPr>
      </w:pPr>
      <w:r>
        <w:rPr>
          <w:lang w:val="ru-RU"/>
        </w:rPr>
        <w:t xml:space="preserve">Jika kita sendiri bukan punca bunyi bising itu, maka ia bukan perkara besar — Tuhan melihat segala-galanya. Tetapi ia adalah perkara buruk jika bunyi bising itu timbul kerana kita. Oleh itu, kita mesti sentiasa berwaspada agar tidak mengganggu orang lain. Jika seseorang tidak mahu berdoa sendiri, maka sekurang-kurangnya biarkan mereka tidak mengganggu orang lain. Setelah anda sedar betapa banyak kerosakan yang ditimbulkan oleh bunyi bising anda kepada seseorang yang sedang berdoa, anda akan menjadi sangat berhati-hati. Kerana melainkan anda sedar bahawa kesunyian itu perlu bagi diri anda sendiri, dan membantu semua orang secara amnya, dan bahawa ia mesti dikekalkan dari hati, atas dasar kasih sayang, dan bukan di bawah paksaan atau dengan kayu pemukul, maka kesunyian itu tidak akan membuahkan hasil yang baik. Jika seseorang mengamati kesunyian sambil berasa tegang, mematuhi peraturan disiplin, jika mereka memberitahu diri sendiri: 'Sekarang saya mesti berjalan begini supaya tidak mengganggu sesiapa, dan sekarang saya mesti berjalan dengan hujung kaki...', maka ini adalah penyiksaan semata-mata. Tujuannya adalah bertindak dari hati, dengan penuh kegembiraan, untuk berdiam diri kerana seseorang sedang berdoa, seseorang sedang berkomunikasi dengan Tuhan. Betapa berbezanya berdiam diri dalam kes pertama dan kedua itu! Apa yang dilakukan seseorang dari hati akan membawa kegembiraan dan membantu mereka. Jika seseorang menyedari bahawa kesunyian adalah satu keperluan dan melayan mereka yang sedang berdoa pada ketika itu dengan penuh hormat, maka akan timbul rasa kagum. Dan dengan menghormati orang lain, seseorang menghormati dirinya sendiri, dan kemudian dia tidak meletakkan dirinya di tempat pertama, kerana dia tidak mementingkan </w:t>
      </w:r>
      <w:r>
        <w:rPr>
          <w:lang w:val="ru-RU"/>
        </w:rPr>
        <w:lastRenderedPageBreak/>
        <w:t xml:space="preserve">diri sendiri, tetapi sebaliknya mencintai orang lain. Kita mesti meletakkan diri kita di tempat orang lain; kita mesti merenung begini: 'Jika saya berada di tempat orang ini, layanan bagaimana yang saya harapkan untuk diri saya? Kerana jika saya penat atau sedang berdoa, adakah saya suka pintu ditutup dengan bunyi kuat begitu?' Jika kita meletakkan diri kita di tempat orang lain, banyak perkara berubah. </w:t>
      </w:r>
    </w:p>
    <w:p w14:paraId="5183E7A9" w14:textId="77777777" w:rsidR="0081299E" w:rsidRDefault="00334939">
      <w:pPr>
        <w:pStyle w:val="paragraph"/>
        <w:spacing w:before="30" w:after="30"/>
        <w:ind w:left="60" w:right="60"/>
        <w:rPr>
          <w:lang w:val="ru-RU"/>
        </w:rPr>
      </w:pPr>
      <w:r>
        <w:rPr>
          <w:lang w:val="ru-RU"/>
        </w:rPr>
        <w:t xml:space="preserve">Dan betapa indahnya suasana di biara komuniti dahulu! Sunyi! Jam berbunyi setiap suku jam supaya semua sami teringat untuk mengucapkan Doa Yesus. Jika ada yang teralih perhatian daripada doa, bunyi jam setiap lima belas minit akan mengembalikan mereka semula. Bunyi loceng itu sangat memberi manfaat. Para bapa berdoa, dan kesunyian, ketenangan yang mendalam, menguasai biara. Di biara komuniti Svyatogorsk tempat saya tinggal untuk seketika, terdapat enam puluh ahli persaudaraan. Namun, timbul tanggapan bahawa hanya ada seorang Hesychast yang tinggal di biara itu. Semua orang mengamalkan Doa Yesus. Dan di gereja, kebanyakan mengamalkan doa batin — hanya sedikit yang menyanyi. Dan keadaan itu sama semasa menjalankan tugas. Kesenyapan menyelubungi segalanya. Tiada siapa bercakap dengan kuat, tiada siapa menjerit; setiap orang menjalankan tugas masing-masing. Setiap orang bergerak tanpa bunyi—seperti anak-anak domba. Apa jua yang dilakukan di biara sentiasa dilakukan tanpa bunyi. Tiada apa yang mereka cipta sekarang di biara: 'masa untuk tugas', 'masa senyap'... Mungkin mereka juga akan memperkenalkan 'jam senyap'! Dahulu, setiap orang mengatur masa mereka mengikut tugas yang telah diberikan. </w:t>
      </w:r>
    </w:p>
    <w:p w14:paraId="4C5B2AE4" w14:textId="77777777" w:rsidR="0081299E" w:rsidRDefault="00334939">
      <w:pPr>
        <w:pStyle w:val="paragraph"/>
        <w:spacing w:before="30" w:after="30"/>
        <w:ind w:left="60" w:right="60"/>
        <w:rPr>
          <w:lang w:val="ru-RU"/>
        </w:rPr>
      </w:pPr>
      <w:r>
        <w:rPr>
          <w:lang w:val="ru-RU"/>
        </w:rPr>
        <w:t>Jika kita mahu padang gurun yang diberkati ini membantu kita—dengan kekosongan suci dan kedamaian manisnya—supaya kita juga dapat menemui kedamaian, dibersihkan daripada nafsu, dan mendekatkan diri kepada Tuhan, maka kita juga mesti mencintainya dan menghormatinya. Kita mesti berhati-hati agar tidak menyesuaikan padang gurun suci mengikut 'diri' kita yang penuh nafsu. Ini adalah kejahatan besar—sama seperti pergi untuk menghormati Golgota Suci sambil menyanyi lagu-lagu pop.</w:t>
      </w:r>
    </w:p>
    <w:p w14:paraId="60894744" w14:textId="77777777" w:rsidR="0081299E" w:rsidRDefault="0081299E">
      <w:pPr>
        <w:rPr>
          <w:lang w:val="ru-RU"/>
        </w:rPr>
      </w:pPr>
    </w:p>
    <w:p w14:paraId="0D7FDEC3" w14:textId="77777777" w:rsidR="0081299E" w:rsidRDefault="00334939">
      <w:pPr>
        <w:pStyle w:val="Heading4"/>
        <w:rPr>
          <w:lang w:val="ru-RU"/>
        </w:rPr>
      </w:pPr>
      <w:bookmarkStart w:id="240" w:name="_Toc196745572"/>
      <w:bookmarkStart w:id="241" w:name="_Toc196745415"/>
      <w:bookmarkStart w:id="242" w:name="_Toc225752505"/>
      <w:r>
        <w:rPr>
          <w:lang w:val="ru-RU"/>
        </w:rPr>
        <w:t>Penawar kepada kebisingan ialah pemikiran yang baik</w:t>
      </w:r>
      <w:bookmarkEnd w:id="240"/>
      <w:bookmarkEnd w:id="241"/>
      <w:bookmarkEnd w:id="242"/>
    </w:p>
    <w:p w14:paraId="7D919742" w14:textId="77777777" w:rsidR="0081299E" w:rsidRDefault="00334939">
      <w:pPr>
        <w:pStyle w:val="paragraph"/>
        <w:spacing w:before="30" w:after="30"/>
        <w:ind w:left="60" w:right="60"/>
        <w:rPr>
          <w:lang w:val="ru-RU"/>
        </w:rPr>
      </w:pPr>
      <w:r>
        <w:rPr>
          <w:lang w:val="ru-RU"/>
        </w:rPr>
        <w:t xml:space="preserve">Malangnya, orang hari ini cenderung menggunakan mesin bising walaupun untuk tugas yang remeh. Oleh itu, jika anda mendapati diri anda berada dalam persekitaran yang bising untuk seketika, anda harus menanamkan pemikiran positif dalam diri anda. Anda tidak boleh memaksa orang lain supaya tidak menghidupkan mesin bising ini atau itu. Sebaliknya, segera wujudkan pemikiran positif itu dalam tindakan anda sendiri. Sebagai contoh, anda mendengar penyembur sedang bekerja, dan ia mengingatkan anda pada bunyi helikopter terbang di atas. Fikirkan dalam hati: "Mungkin salah seorang saudara perempuan telah jatuh sakit teruk dan sebuah helikopter datang untuk membawanya ke hospital. Bayangkan betapa sedihnya anda ketika itu! Tetapi sekarang, syukur kepada Tuhan, kita semua sihat." Ini memerlukan kebijaksanaan dan daya kreativiti, seni memasukkan pemikiran yang baik. Sebagai contoh, anda mendengar bunyi pengadun konkrit yang bergemuruh, kren sedang beroperasi, atau bunyi lain. Katakanlah: "Segala puji bagi Engkau, ya Tuhan, kerana tiada bom yang jatuh, tiada bangunan yang runtuh! Sebaliknya — orang hidup dalam keamanan dan membina rumah." </w:t>
      </w:r>
    </w:p>
    <w:p w14:paraId="5564B690" w14:textId="77777777" w:rsidR="0081299E" w:rsidRDefault="00334939">
      <w:pPr>
        <w:pStyle w:val="paragraph"/>
        <w:spacing w:before="30" w:after="30"/>
        <w:ind w:left="60" w:right="60"/>
        <w:rPr>
          <w:lang w:val="ru-RU"/>
        </w:rPr>
      </w:pPr>
      <w:r>
        <w:rPr>
          <w:lang w:val="ru-RU"/>
        </w:rPr>
        <w:t xml:space="preserve">— Tetapi Geronda, bagaimana jika saraf seseorang tegang? </w:t>
      </w:r>
    </w:p>
    <w:p w14:paraId="13BC8842" w14:textId="77777777" w:rsidR="0081299E" w:rsidRDefault="00334939">
      <w:pPr>
        <w:pStyle w:val="paragraph"/>
        <w:spacing w:before="30" w:after="30"/>
        <w:ind w:left="60" w:right="60"/>
        <w:rPr>
          <w:lang w:val="ru-RU"/>
        </w:rPr>
      </w:pPr>
      <w:r>
        <w:rPr>
          <w:lang w:val="ru-RU"/>
        </w:rPr>
        <w:t xml:space="preserve">— Saraf anda tegang? Apa maksudnya pun? Mungkin pemikiran anda yang tegang? Tiada yang lebih baik daripada pemikiran yang baik. Seorang lelaki duniawi membina rumahnya di tempat yang sunyi. Masa berlalu, dan di sebelah rumahnya mereka membina sebuah bengkel kereta, di sebelah lain mereka membina lebuh raya, dan di sebelah ketiga mereka membuka sebuah bar dengan disko. Dengarlah bunyi dram yang bergemuruh sehingga tengah malam. Orang malang itu hilang tidur, tidur dengan penyumbat telinga, malah mula mengambil pil. Sedikit lagi, dan akal fikirannya pasti akan terganggu. Dia datang ke Gunung Suci, mencariku dan mula bercerita: 'Begini keadaannya, Geronda, kami tidak mempunyai ketenangan. Apa yang patut saya lakukan? Saya terfikir untuk membina sebuah rumah lain.' 'Letakkan niat yang baik dalam perkara itu,' kataku kepadanya. "Bayangkan saja: jika ada </w:t>
      </w:r>
      <w:r>
        <w:rPr>
          <w:lang w:val="ru-RU"/>
        </w:rPr>
        <w:lastRenderedPageBreak/>
        <w:t xml:space="preserve">perang dan kereta kebal sedang dibaiki di bengkel, dan ambulans membawa orang cedera ke hospital berhampiran, dan mereka memberitahu anda: 'Tinggallah di situ. Kami jamin nyawa anda; kami tidak akan menyentuh anda. Anda boleh keluar dari rumah anda dengan aman, tetapi anda mesti kekal dalam lingkungan bangunan-bangunan ini, kerana peluru tidak akan sampai ke sini." Atau mereka mungkin berkata: "Jangan mengeluarkan kepala anda dari rumah, dan tiada siapa yang akan mencederakan anda." Bukankah itu sudah mencukupi untuk anda? Bukankah anda akan menganggap keadaan seperti itu sebagai satu rahmat yang sebenar? Jadi sekarang katakan pada diri anda: "Segala puji bagi Engkau, ya Tuhan, kerana tiada peperangan, kerana orang ramai hidup dengan baik dan meneruskan urusan mereka. Tiada kereta kebal di garaj; orang ramai sedang membaiki kereta mereka di situ. Segala puji bagi Engkau, ya Tuhan, kerana tiada hospital, tiada yang cedera, dan tiada penderitaan lain yang dibawa oleh peperangan. Tiada barisan kereta kebal memanjang di lebuh raya, tetapi aliran kereta yang lalu — orang-orang bergegas ke tempat kerja." Jika anda mengamalkan pemikiran baik dengan cara ini, pujian kepada Tuhan akan menyusul." Lelaki malang itu menyedari bahawa perkara paling penting ialah sikap yang betul terhadap keadaan, dan dia beredar dengan perasaan tenang. Sedikit demi sedikit, dia mula menangkis godaan di sekelilingnya dengan pemikiran yang baik, kemudian membuang pil-pilnya dan tertidur tanpa sebarang masalah. Tahukah anda bagaimana satu pemikiran baik dapat membetulkan seseorang? </w:t>
      </w:r>
    </w:p>
    <w:p w14:paraId="42C40C91" w14:textId="77777777" w:rsidR="0081299E" w:rsidRDefault="00334939">
      <w:pPr>
        <w:pStyle w:val="paragraph"/>
        <w:spacing w:before="30" w:after="30"/>
        <w:ind w:left="60" w:right="60"/>
        <w:rPr>
          <w:lang w:val="ru-RU"/>
        </w:rPr>
      </w:pPr>
      <w:r>
        <w:rPr>
          <w:lang w:val="ru-RU"/>
        </w:rPr>
        <w:t>Dan suatu kali saya sedang dalam perjalanan ke suatu tempat dengan bas. Konduktor membiarkan radio berdengung kuat. Rakan penumpang kami termasuk beberapa orang muda yang beriman. Mereka memberitahu konduktor bahawa ada seorang sami di dalam bas dan berulang kali memberi isyarat supaya dia mematikan radio. Mereka meminta sekali, mereka meminta dua kali — tetapi dia tidak berkedip pun; sebaliknya, dia menaikkan lagi kelantangan. "Biarkan saja," kataku kepada mereka, "ia tidak mengganggu saya. Saya sedang menyanyi himne gereja, dan radio itu menyanyi bersama saya — mengikut melodi."</w:t>
      </w:r>
      <w:r>
        <w:rPr>
          <w:rStyle w:val="FootnoteReference"/>
          <w:lang w:val="ru-RU"/>
        </w:rPr>
        <w:footnoteReference w:id="145"/>
      </w:r>
      <w:r>
        <w:rPr>
          <w:lang w:val="ru-RU"/>
        </w:rPr>
        <w:t xml:space="preserve"> Dan dalam fikiran saya saya berkata kepada diri sendiri: "Jika, semoga Allah melindungi, berlaku kemalangan di suatu tempat di jalan raya dan mereka meletakkan orang yang cedera di bas kami — seorang dengan kaki patah, seorang lagi dengan kecederaan kepala — bagaimana saya mampu menahan pemandangan sebegitu? Kemuliaan bagi Engkau, Ya Tuhan, kerana orang ramai selamat dan sihat! Lihat, mereka malah menyanyi himne!" Jadi saya terus meneruskan perjalanan begitu — sambil mengumamkan himne rohani. Ia adalah perjalanan yang indah! </w:t>
      </w:r>
    </w:p>
    <w:p w14:paraId="7622E02D" w14:textId="77777777" w:rsidR="0081299E" w:rsidRDefault="00334939">
      <w:pPr>
        <w:pStyle w:val="paragraph"/>
        <w:spacing w:before="30" w:after="30"/>
        <w:ind w:left="60" w:right="60"/>
        <w:rPr>
          <w:lang w:val="ru-RU"/>
        </w:rPr>
      </w:pPr>
      <w:r>
        <w:rPr>
          <w:lang w:val="ru-RU"/>
        </w:rPr>
        <w:t>Saya akan berikan satu lagi contoh supaya anda dapat melihat bagaimana satu pemikiran baik dapat membetulkan seseorang — tidak kira apa yang sedang berlaku. Saya berada di Jerusalem bersama seorang kenalan saya. Penginapan kami bertepatan dengan suatu perayaan tempatan. Orang ramai sedang meraikan dan menjerit tanpa henti: "Alala... ah!" Ia satu pemandangan yang mengagumkan — semoga Tuhan melindungi! Bunyi bising, kekecohan, seruan! Mereka meraikan seperti yang sepatutnya — "dengan sorakan kegembiraan!"</w:t>
      </w:r>
      <w:r>
        <w:rPr>
          <w:rStyle w:val="FootnoteReference"/>
          <w:lang w:val="ru-RU"/>
        </w:rPr>
        <w:footnoteReference w:id="146"/>
      </w:r>
      <w:r>
        <w:rPr>
          <w:lang w:val="ru-RU"/>
        </w:rPr>
        <w:t xml:space="preserve"> Cuma, kata-katanya tidak dapat dibezakan. Mereka terus berbual sepanjang malam. Kawan saya menjadi cemas, duduk di ambang tingkap, dan tidak tidur langsung sepanjang malam. Tetapi saya, setelah mengamalkan pemikiran positif, tidur lena seperti bayi: saya teringat akan Eksodus orang Yahudi dari Mesir,</w:t>
      </w:r>
      <w:r>
        <w:rPr>
          <w:rStyle w:val="FootnoteReference"/>
          <w:lang w:val="ru-RU"/>
        </w:rPr>
        <w:footnoteReference w:id="147"/>
      </w:r>
      <w:r>
        <w:rPr>
          <w:lang w:val="ru-RU"/>
        </w:rPr>
        <w:t xml:space="preserve"> dan ini malah membuatkan saya merasakan suatu kelembutan. </w:t>
      </w:r>
    </w:p>
    <w:p w14:paraId="32FF25D2" w14:textId="77777777" w:rsidR="0081299E" w:rsidRDefault="00334939">
      <w:pPr>
        <w:pStyle w:val="paragraph"/>
        <w:spacing w:before="30" w:after="30"/>
        <w:ind w:left="60" w:right="60"/>
        <w:rPr>
          <w:lang w:val="ru-RU"/>
        </w:rPr>
      </w:pPr>
      <w:r>
        <w:rPr>
          <w:lang w:val="ru-RU"/>
        </w:rPr>
        <w:t xml:space="preserve">Jadi kamu juga — lawan setiap godaan dengan pemikiran yang baik. Sebagai contoh, seseorang menutup pintu dengan kuat. Katakan pada diri sendiri: 'Bagaimana jika, semoga Allah melindungi, sesuatu telah berlaku kepada salah seorang biarawati, bagaimana jika dia terjatuh dan mematahkan kakinya, adakah saya benar-benar boleh tidur? Tetapi sekarang pintu itu telah ditutup dengan kuat — </w:t>
      </w:r>
      <w:r>
        <w:rPr>
          <w:lang w:val="ru-RU"/>
        </w:rPr>
        <w:lastRenderedPageBreak/>
        <w:t xml:space="preserve">baiklah, nampaknya saudari itu ada urusan." Namun, jika biarawati itu mula menghakimi dan berkata: "Lihat betapa terencatnya dia! Menutup pintu dengan kuat, lihat! Betapa memalukannya!" — adakah dia akan berasa tenang? Sebaik sahaja dia menyimpan fikiran sedemikian, mindanya akan menjadi huru-hara. Atau, contohnya, seorang biarawati mungkin mendengar jam penggera seseorang berdering lama pada waktu malam. Ia berdering — kemudian berhenti, berdering — kemudian berhenti lagi. Jika biarawati itu, yang terjaga oleh jam penggera orang lain, berfikir: "Nampaknya saudari ini benar-benar keletihan; dia hampir tidak mampu bangun. Adalah lebih baik dia bangun dan memulakan peraturan selnya setengah jam kemudian," maka dia tidak akan berasa cemas mahupun terganggu oleh kebangkitan yang tidak dijangka ini. Namun, jika dia memikirkan dirinya sendiri, berfikir, 'Lihat, pelbagai jam penggera orang lain membangunkan saya di sini!' — dia mungkin berkata: 'Apa sebenarnya ini?! Mereka tidak memberi saya ketenangan sejenak!' Oleh itu, satu fikiran baik sahaja membantu seseorang lebih daripada apa-apa perbuatan lain. </w:t>
      </w:r>
    </w:p>
    <w:p w14:paraId="015AAC5B" w14:textId="77777777" w:rsidR="0081299E" w:rsidRDefault="0081299E">
      <w:pPr>
        <w:rPr>
          <w:lang w:val="ru-RU"/>
        </w:rPr>
      </w:pPr>
    </w:p>
    <w:p w14:paraId="0E92C1FB" w14:textId="77777777" w:rsidR="0081299E" w:rsidRDefault="00334939">
      <w:pPr>
        <w:pStyle w:val="Heading4"/>
        <w:rPr>
          <w:lang w:val="ru-RU"/>
        </w:rPr>
      </w:pPr>
      <w:bookmarkStart w:id="243" w:name="_Toc196745573"/>
      <w:bookmarkStart w:id="244" w:name="_Toc196745416"/>
      <w:bookmarkStart w:id="245" w:name="_Toc225752506"/>
      <w:r>
        <w:rPr>
          <w:lang w:val="ru-RU"/>
        </w:rPr>
        <w:t>Kita mesti memupuk kesunyian batin</w:t>
      </w:r>
      <w:bookmarkEnd w:id="243"/>
      <w:bookmarkEnd w:id="244"/>
      <w:bookmarkEnd w:id="245"/>
    </w:p>
    <w:p w14:paraId="2F286006" w14:textId="77777777" w:rsidR="0081299E" w:rsidRDefault="00334939">
      <w:pPr>
        <w:pStyle w:val="paragraph"/>
        <w:spacing w:before="30" w:after="30"/>
        <w:ind w:left="60" w:right="60"/>
        <w:rPr>
          <w:lang w:val="ru-RU"/>
        </w:rPr>
      </w:pPr>
      <w:r>
        <w:rPr>
          <w:lang w:val="ru-RU"/>
        </w:rPr>
        <w:t xml:space="preserve">Tugas seseorang ialah memperoleh manfaat daripada segala-galanya demi perjuangan rohani. Kita mesti berusaha mencapai ketenangan batin. Dengan memasukkan pemikiran yang benar ke dalam kerja kita, kita mesti mendapat manfaat walaupun daripada bunyi bising. Perkara paling penting ialah sikap yang betul terhadap apa yang sedang berlaku. Kita mesti menangkis segala-galanya dengan pemikiran yang baik. Jika seseorang dapat mencapai ketenangan batin di tengah-tengah bunyi bising, ini amat bernilai. Dan jika seseorang tidak dapat mencapai ketenangan batin ketika berada di tengah kekacauan luaran, mereka tidak akan menemui kedamaian walaupun di persekitaran yang sunyi secara zahirnya. Apabila ketenangan batin hadir pada seseorang, segala-galanya dalam diri mereka menjadi senyap dan tiada apa-apa yang dapat mengganggu mereka. Namun, jika seseorang berusaha memasuki persekitaran yang sunyi untuk mencapai ketenangan luaran, setelah berada di situ, mereka akan mengambil sebatang kayu dan menghalau belalang pada waktu siang dan serigala pada waktu malam supaya ia tidak mengganggu mereka. Maksudnya, mereka akan menghalau apa yang dikumpulkan oleh syaitan untuk mereka. Apa yang anda jangkakan? Apa yang anda fikir syaitan lakukan? </w:t>
      </w:r>
    </w:p>
    <w:p w14:paraId="3AF8A11B" w14:textId="77777777" w:rsidR="0081299E" w:rsidRDefault="00334939">
      <w:pPr>
        <w:pStyle w:val="paragraph"/>
        <w:spacing w:before="30" w:after="30"/>
        <w:ind w:left="60" w:right="60"/>
        <w:rPr>
          <w:lang w:val="ru-RU"/>
        </w:rPr>
      </w:pPr>
      <w:r>
        <w:rPr>
          <w:lang w:val="ru-RU"/>
        </w:rPr>
        <w:t xml:space="preserve">Dia cuba menghalang kita dengan segala cara yang mungkin — sehingga dia benar-benar mengalahkan kita. </w:t>
      </w:r>
    </w:p>
    <w:p w14:paraId="6F495F9C" w14:textId="77777777" w:rsidR="0081299E" w:rsidRDefault="00334939">
      <w:pPr>
        <w:pStyle w:val="paragraph"/>
        <w:spacing w:before="30" w:after="30"/>
        <w:ind w:left="60" w:right="60"/>
        <w:rPr>
          <w:lang w:val="ru-RU"/>
        </w:rPr>
      </w:pPr>
      <w:r>
        <w:rPr>
          <w:lang w:val="ru-RU"/>
        </w:rPr>
        <w:t xml:space="preserve">Di sebuah pertapaan, tinggallah dua orang sami tua. Mereka membeli seekor keledai yang dipasangkan loceng di lehernya. Dan seorang sami muda yang tinggal berhampiran mempunyai kecenderungan kepada kehidupan yang senyap. Dia terganggu oleh bunyi loceng itu, dengan mengatakan bahawa sami di skete dilarang memelihara keledai, dan untuk membuktikan hujahnya dia memetik setiap peraturan kanonik yang dapat ditemuinya! Para rahib di pertapaan lain berkata loceng itu tidak mengganggu mereka. "Dengar," kataku kepada Hesychast muda itu, "lagipun, para rahib tua ini tidak menyusahkan kamu dan aku dengan pelbagai permintaan, tetapi menjaga diri mereka sendiri dengan bantuan keledai itu. Bukankah itu sudah cukup untuk kita? Bolehkah anda bayangkan jika keledai itu tidak mempunyai loceng dan hilang? Kita terpaksa pergi mencarinya ketika itu! Namun begitu kita masih juga mengeluh?" Tanpa niat baik, tanpa memperoleh manfaat rohani daripada segala-galanya, kita tidak akan berkembang, walaupun hidup bersebelahan dengan orang-orang suci. Sebagai contoh, saya mendapati diri saya berada dalam satu unit ketenteraan. Jadi, bunyi terompet tentera itu akan menjadi pengganti loceng biara bagi saya, dan senapang akan mengingatkan saya tentang senjata rohani menentang syaitan. Namun, jika kita tidak memperoleh manfaat rohani daripada segala-galanya, maka loceng itu sendiri akan menimbulkan kegelisahan. Sama ada kita memperoleh manfaat daripada segala-galanya, atau syaitan akan mengambil kesempatan. Orang yang gelisah akan membawa 'diri' yang gelisah itu ke mana sahaja, termasuk ke padang pasir. Pertama sekali, jiwa mesti mencapai </w:t>
      </w:r>
      <w:r>
        <w:rPr>
          <w:lang w:val="ru-RU"/>
        </w:rPr>
        <w:lastRenderedPageBreak/>
        <w:t xml:space="preserve">ketenangan batin di tengah-tengah kesibukan luaran. Setelah mencapainya, ia akan dapat kekal tenang walaupun meninggalkan dunia untuk mencari ketenangan. </w:t>
      </w:r>
    </w:p>
    <w:p w14:paraId="6CE5E140" w14:textId="77777777" w:rsidR="0081299E" w:rsidRDefault="0081299E">
      <w:pPr>
        <w:rPr>
          <w:lang w:val="ru-RU"/>
        </w:rPr>
      </w:pPr>
    </w:p>
    <w:p w14:paraId="49FF3E93" w14:textId="77777777" w:rsidR="0081299E" w:rsidRDefault="0081299E">
      <w:pPr>
        <w:rPr>
          <w:lang w:val="ru-RU"/>
        </w:rPr>
      </w:pPr>
    </w:p>
    <w:p w14:paraId="60105DA6" w14:textId="77777777" w:rsidR="0081299E" w:rsidRDefault="00334939">
      <w:pPr>
        <w:pStyle w:val="Heading3"/>
        <w:rPr>
          <w:lang w:val="ru-RU"/>
        </w:rPr>
      </w:pPr>
      <w:bookmarkStart w:id="246" w:name="_Toc196745574"/>
      <w:bookmarkStart w:id="247" w:name="_Toc196745417"/>
      <w:bookmarkStart w:id="248" w:name="_Toc225752507"/>
      <w:r>
        <w:rPr>
          <w:lang w:val="ru-RU"/>
        </w:rPr>
        <w:t xml:space="preserve">Bab 5. </w:t>
      </w:r>
      <w:r>
        <w:rPr>
          <w:lang w:val="ru-RU"/>
        </w:rPr>
        <w:br/>
        <w:t>Tentang bagaimana kebimbangan yang berlebihan menjauhkan seseorang daripada Tuhan</w:t>
      </w:r>
      <w:bookmarkEnd w:id="246"/>
      <w:bookmarkEnd w:id="247"/>
      <w:bookmarkEnd w:id="248"/>
    </w:p>
    <w:p w14:paraId="6EE597BF" w14:textId="77777777" w:rsidR="0081299E" w:rsidRDefault="0081299E">
      <w:pPr>
        <w:rPr>
          <w:lang w:val="ru-RU"/>
        </w:rPr>
      </w:pPr>
    </w:p>
    <w:p w14:paraId="78FB708C" w14:textId="77777777" w:rsidR="0081299E" w:rsidRDefault="00334939">
      <w:pPr>
        <w:pStyle w:val="Heading4"/>
        <w:rPr>
          <w:lang w:val="ru-RU"/>
        </w:rPr>
      </w:pPr>
      <w:bookmarkStart w:id="249" w:name="_Toc196745575"/>
      <w:bookmarkStart w:id="250" w:name="_Toc196745418"/>
      <w:bookmarkStart w:id="251" w:name="_Toc225752508"/>
      <w:r>
        <w:rPr>
          <w:lang w:val="ru-RU"/>
        </w:rPr>
        <w:t>Janganlah kita berpegang pada terlalu banyak perkara</w:t>
      </w:r>
      <w:bookmarkEnd w:id="249"/>
      <w:bookmarkEnd w:id="250"/>
      <w:bookmarkEnd w:id="251"/>
    </w:p>
    <w:p w14:paraId="611995EE" w14:textId="77777777" w:rsidR="0081299E" w:rsidRDefault="00334939">
      <w:pPr>
        <w:pStyle w:val="paragraph"/>
        <w:spacing w:before="30" w:after="30"/>
        <w:ind w:left="60" w:right="60"/>
        <w:rPr>
          <w:lang w:val="ru-RU"/>
        </w:rPr>
      </w:pPr>
      <w:r>
        <w:rPr>
          <w:lang w:val="ru-RU"/>
        </w:rPr>
        <w:t xml:space="preserve">Orang hari ini tidak hidup dengan sederhana. Itulah sebabnya mereka begitu mudah terganggu perhatiannya. Mereka berpegang pada banyak perkara dan tenggelam dalam pelbagai kebimbangan. Tetapi saya akan menyiapkan satu atau dua tugas terlebih dahulu — dan hanya selepas itu saya memikirkan yang lain. Saya tidak pernah mengambil banyak tugas sekaligus. Pada masa ini saya hanya memikirkan satu perkara. Setelah menamatkan yang pertama, barulah saya mula memikirkan yang kedua. Kerana saya tidak akan tenang jika saya memulakan yang kedua sebelum menamatkan yang pertama. Dengan terpaut pada terlalu banyak tugasan, seseorang akan hilang akal. Malah sekadar memikirkan semua tugasan ini [serentak] boleh menyebabkan skizofrenia. </w:t>
      </w:r>
    </w:p>
    <w:p w14:paraId="2D99BB08" w14:textId="77777777" w:rsidR="0081299E" w:rsidRDefault="00334939">
      <w:pPr>
        <w:pStyle w:val="paragraph"/>
        <w:spacing w:before="30" w:after="30"/>
        <w:ind w:left="60" w:right="60"/>
        <w:rPr>
          <w:lang w:val="ru-RU"/>
        </w:rPr>
      </w:pPr>
      <w:r>
        <w:rPr>
          <w:lang w:val="ru-RU"/>
        </w:rPr>
        <w:t xml:space="preserve">Suatu ketika, seorang pemuda yang sedang mengalami tekanan mental datang ke pondok saya. Dia memberitahu saya bahawa dia menderita kerana dia mewarisi satu jenis kepekaan daripada ibu bapanya. "Apa sebenarnya yang awak cakap ni, tentang pewarisan ni?" saya berkata kepadanya. "Pertama sekali, kamu perlu berehat. Kemudian habiskan pengajianmu. Selepas itu, jalani khidmat ketenteraan, dan kemudian cuba cari kerja." Budak malang itu mendengar dan menemui jalan hidupnya. Dengan cara yang sama, manusia menemui jati diri mereka. </w:t>
      </w:r>
    </w:p>
    <w:p w14:paraId="7DA8E723" w14:textId="77777777" w:rsidR="0081299E" w:rsidRDefault="00334939">
      <w:pPr>
        <w:pStyle w:val="paragraph"/>
        <w:spacing w:before="30" w:after="30"/>
        <w:ind w:left="60" w:right="60"/>
        <w:rPr>
          <w:lang w:val="ru-RU"/>
        </w:rPr>
      </w:pPr>
      <w:r>
        <w:rPr>
          <w:lang w:val="ru-RU"/>
        </w:rPr>
        <w:t xml:space="preserve">— Geronda, saya juga cepat penat dengan kerja. Dan saya tidak dapat memahami sebabnya. </w:t>
      </w:r>
    </w:p>
    <w:p w14:paraId="53B8239F" w14:textId="77777777" w:rsidR="0081299E" w:rsidRDefault="00334939">
      <w:pPr>
        <w:pStyle w:val="paragraph"/>
        <w:spacing w:before="30" w:after="30"/>
        <w:ind w:left="60" w:right="60"/>
        <w:rPr>
          <w:lang w:val="ru-RU"/>
        </w:rPr>
      </w:pPr>
      <w:r>
        <w:rPr>
          <w:lang w:val="ru-RU"/>
        </w:rPr>
        <w:t xml:space="preserve">"Apa yang kurang pada kamu ialah kesabaran. Dan sebab kamu tidak sabar ialah kerana kamu mengambil terlalu banyak tugas. Kamu menyebarkan diri terlalu luas dan meletihkan diri sendiri. Dan ini menyebabkan kegelisahan, kerana kamu bercita-cita tinggi dan sangat mementingkan kerja kamu." </w:t>
      </w:r>
    </w:p>
    <w:p w14:paraId="5A3B78FB" w14:textId="77777777" w:rsidR="0081299E" w:rsidRDefault="00334939">
      <w:pPr>
        <w:pStyle w:val="paragraph"/>
        <w:spacing w:before="30" w:after="30"/>
        <w:ind w:left="60" w:right="60"/>
        <w:rPr>
          <w:lang w:val="ru-RU"/>
        </w:rPr>
      </w:pPr>
      <w:r>
        <w:rPr>
          <w:lang w:val="ru-RU"/>
        </w:rPr>
        <w:t xml:space="preserve">Ketika saya tinggal di sebuah biara komunal, saya bertugas di bengkel pertukangan kayu. Ketua tukang kayu yang bertanggungjawab ialah seorang lagi tukang kayu — seorang sami tua, Bapa Isidor. Orang malang itu langsung tidak mempunyai sedikit pun kesabaran. Dia akan mula membuat tingkap, kemudian panik, meninggalkan tingkap itu — tergesa-gesa membuat pintu, kemudian panik lagi, meninggalkan pintu itu — cuba membaiki bumbung — dan begitu dia meninggalkan segala-galanya separuh siap, tidak pernah menyiapkan apa-apa sehingga ke penghujung. Dia akan hilang beberapa papan, menebas papan lain dengan salah... Beginilah seseorang bekerja sehingga tulang tetapi tidak mencapai apa-apa. </w:t>
      </w:r>
    </w:p>
    <w:p w14:paraId="369D1671" w14:textId="77777777" w:rsidR="0081299E" w:rsidRDefault="00334939">
      <w:pPr>
        <w:pStyle w:val="paragraph"/>
        <w:spacing w:before="30" w:after="30"/>
        <w:ind w:left="60" w:right="60"/>
        <w:rPr>
          <w:lang w:val="ru-RU"/>
        </w:rPr>
      </w:pPr>
      <w:r>
        <w:rPr>
          <w:lang w:val="ru-RU"/>
        </w:rPr>
        <w:t>Kemudian ada mereka yang tenaganya terhad; mereka hanya mampu mengurus satu atau dua tugasan. Namun mereka mengambil terlalu banyak tugasan, terlibat dalam pelbagai urusan, dan akhirnya tidak melakukan apa-apa dengan sempurna, sambil menyeret orang lain ke dalam urusan dan kebimbangan mereka. Kita harus berusaha, sedaya upaya, untuk mengambil tidak lebih daripada satu atau dua tugas, menyelesaikannya dengan cara yang sewajarnya, dan hanya kemudian, dengan fikiran yang jernih dan segar, mengambil perkara lain. Kerana jika fikiranmu terhambur, bagaimana kamu boleh menjalani kehidupan rohani? Bagaimana kamu boleh mengingati Kristus?</w:t>
      </w:r>
    </w:p>
    <w:p w14:paraId="4372BE0C" w14:textId="77777777" w:rsidR="0081299E" w:rsidRDefault="0081299E">
      <w:pPr>
        <w:rPr>
          <w:lang w:val="ru-RU"/>
        </w:rPr>
      </w:pPr>
    </w:p>
    <w:p w14:paraId="23F1B9C3" w14:textId="77777777" w:rsidR="0081299E" w:rsidRDefault="00334939">
      <w:pPr>
        <w:pStyle w:val="Heading4"/>
        <w:rPr>
          <w:lang w:val="ru-RU"/>
        </w:rPr>
      </w:pPr>
      <w:bookmarkStart w:id="252" w:name="_Toc196745576"/>
      <w:bookmarkStart w:id="253" w:name="_Toc196745419"/>
      <w:bookmarkStart w:id="254" w:name="_Toc225752509"/>
      <w:r>
        <w:rPr>
          <w:lang w:val="ru-RU"/>
        </w:rPr>
        <w:lastRenderedPageBreak/>
        <w:t>Jangan serahkan hatimu kepada perkara-perkara material</w:t>
      </w:r>
      <w:bookmarkEnd w:id="252"/>
      <w:bookmarkEnd w:id="253"/>
      <w:bookmarkEnd w:id="254"/>
    </w:p>
    <w:p w14:paraId="0B703ACB" w14:textId="77777777" w:rsidR="0081299E" w:rsidRDefault="00334939">
      <w:pPr>
        <w:pStyle w:val="paragraph"/>
        <w:spacing w:before="30" w:after="30"/>
        <w:ind w:left="60" w:right="60"/>
        <w:rPr>
          <w:lang w:val="ru-RU"/>
        </w:rPr>
      </w:pPr>
      <w:r>
        <w:rPr>
          <w:lang w:val="ru-RU"/>
        </w:rPr>
        <w:t xml:space="preserve">— Geronda, apa maksud anda apabila anda berkata: 'Serahkan tangan dan kaki anda kepada kerja, tetapi jangan serahkan hati anda kepadanya'? </w:t>
      </w:r>
    </w:p>
    <w:p w14:paraId="6B8C4620" w14:textId="77777777" w:rsidR="0081299E" w:rsidRDefault="00334939">
      <w:pPr>
        <w:pStyle w:val="paragraph"/>
        <w:spacing w:before="30" w:after="30"/>
        <w:ind w:left="60" w:right="60"/>
        <w:rPr>
          <w:lang w:val="ru-RU"/>
        </w:rPr>
      </w:pPr>
      <w:r>
        <w:rPr>
          <w:lang w:val="ru-RU"/>
        </w:rPr>
        <w:t xml:space="preserve">— Maksud saya, kamu tidak boleh menyerahkan hatimu kepada perkara-perkara material. Ada orang yang sepenuhnya mendedikasikan diri mereka kepada perkara-perkara material. Keseluruhan hari mereka dihabiskan untuk risau tentang bagaimana menyelesaikan kerja, dan mereka langsung tidak memikirkan Tuhan. Janganlah kita sendiri terperangkap dalam perangkap ini. Bekerjalah dengan tanganmu, bekerjalah dengan kakimu, tetapi jangan biarkan fikiramu teralih daripada Tuhan; jangan kau curahkan seluruh dirimu, semua potensi batinmu dan hatimu kepada perkara-perkara material. Jika tidak, seseorang itu menjadi penyembah berhala. Seupaya mungkin, jangan kau serahkan hatimu kepada kerja. Serahkan tanganmu, serahkan fikiramu. Jangan berikan hati anda kepada perkara-perkara remeh dan sia-sia. Jika tidak, bagaimana ia akan bersukacita dalam Kristus? Apabila hati berada dalam Kristus, maka pekerjaan itu menjadi disucikan. Dan orang itu sendiri kemudiannya mengekalkan kesegaran rohani yang mendalam serta mengalami kegembiraan sejati. Gunakan hati anda dengan bijaksana; jangan sia-siakannya. </w:t>
      </w:r>
    </w:p>
    <w:p w14:paraId="7F6B254B" w14:textId="77777777" w:rsidR="0081299E" w:rsidRDefault="00334939">
      <w:pPr>
        <w:pStyle w:val="paragraph"/>
        <w:spacing w:before="30" w:after="30"/>
        <w:ind w:left="60" w:right="60"/>
        <w:rPr>
          <w:lang w:val="ru-RU"/>
        </w:rPr>
      </w:pPr>
      <w:r>
        <w:rPr>
          <w:lang w:val="ru-RU"/>
        </w:rPr>
        <w:t xml:space="preserve">Jika hati dibazirkan pada pelbagai perkara remeh, kemudian ia akan kekurangan kekuatan untuk menanggung kesakitan atas apa yang benar-benar patut disedihkan. Saya akan memberikan hati saya kepada mereka yang menderita kanser, kepada mereka yang sedang sakit; saya akan risau tentang kanak-kanak yang berada dalam bahaya. Saya membuat tanda salib dan memohon kepada Tuhan agar memberi pencerahan kepada mereka. Dan apabila saya mempunyai pelawat, tumpuan saya tertumpu pada kesakitan orang lain, pada kasih untuk mereka. Saya tidak menyedari kesakitan diri sendiri. Dengan cara ini, segala-galanya [yang kurang penting] terlupa; iaitu, fikiran seseorang beralih ke arah lain. </w:t>
      </w:r>
    </w:p>
    <w:p w14:paraId="4C82AF32" w14:textId="77777777" w:rsidR="0081299E" w:rsidRDefault="00334939">
      <w:pPr>
        <w:pStyle w:val="paragraph"/>
        <w:spacing w:before="30" w:after="30"/>
        <w:ind w:left="60" w:right="60"/>
        <w:rPr>
          <w:lang w:val="ru-RU"/>
        </w:rPr>
      </w:pPr>
      <w:r>
        <w:rPr>
          <w:lang w:val="ru-RU"/>
        </w:rPr>
        <w:t xml:space="preserve">— Geronda, adakah mungkin untuk tidak memberikan fikiran dan hati seseorang kepada sebarang jenis kerja? </w:t>
      </w:r>
    </w:p>
    <w:p w14:paraId="4C88023B" w14:textId="77777777" w:rsidR="0081299E" w:rsidRDefault="00334939">
      <w:pPr>
        <w:pStyle w:val="paragraph"/>
        <w:spacing w:before="30" w:after="30"/>
        <w:ind w:left="60" w:right="60"/>
        <w:rPr>
          <w:lang w:val="ru-RU"/>
        </w:rPr>
      </w:pPr>
      <w:r>
        <w:rPr>
          <w:lang w:val="ru-RU"/>
        </w:rPr>
        <w:t xml:space="preserve">— Jika kerjanya mudah, ia membantu memastikan minda tidak tenggelam dalamnya. Jika kerjanya kompleks, iaitu pelbagai aspek, maka tahap penglibatan mental tertentu adalah wajar. Namun, kerja itu tidak boleh menguasai hati. </w:t>
      </w:r>
    </w:p>
    <w:p w14:paraId="18CA6EF2" w14:textId="77777777" w:rsidR="0081299E" w:rsidRDefault="00334939">
      <w:pPr>
        <w:pStyle w:val="paragraph"/>
        <w:spacing w:before="30" w:after="30"/>
        <w:ind w:left="60" w:right="60"/>
        <w:rPr>
          <w:lang w:val="ru-RU"/>
        </w:rPr>
      </w:pPr>
      <w:r>
        <w:rPr>
          <w:lang w:val="ru-RU"/>
        </w:rPr>
        <w:t xml:space="preserve">— Dan dengan cara bagaimana kerja menguasai hati? </w:t>
      </w:r>
    </w:p>
    <w:p w14:paraId="290F07C4" w14:textId="77777777" w:rsidR="0081299E" w:rsidRDefault="00334939">
      <w:pPr>
        <w:pStyle w:val="paragraph"/>
        <w:spacing w:before="30" w:after="30"/>
        <w:ind w:left="60" w:right="60"/>
        <w:rPr>
          <w:lang w:val="ru-RU"/>
        </w:rPr>
      </w:pPr>
      <w:r>
        <w:rPr>
          <w:lang w:val="ru-RU"/>
        </w:rPr>
        <w:t xml:space="preserve">— Dengan cara apa? Dengan cara dadah. Si penarik hati menenangkan hati sehingga tertidur dan mengambil alihnya melalui sifat mementingkan diri sendiri. Tetapi jika hati diserahkan kepada Tuhan, maka akal akan menetap dalam Tuhan, sementara otak sibuk dengan kerja. </w:t>
      </w:r>
    </w:p>
    <w:p w14:paraId="40A9B97A" w14:textId="77777777" w:rsidR="0081299E" w:rsidRDefault="00334939">
      <w:pPr>
        <w:pStyle w:val="paragraph"/>
        <w:spacing w:before="30" w:after="30"/>
        <w:ind w:left="60" w:right="60"/>
        <w:rPr>
          <w:lang w:val="ru-RU"/>
        </w:rPr>
      </w:pPr>
      <w:r>
        <w:rPr>
          <w:lang w:val="ru-RU"/>
        </w:rPr>
        <w:t xml:space="preserve">— Dan apakah maksud sebenar kita dengan perkataan 'tanpa beban'? </w:t>
      </w:r>
    </w:p>
    <w:p w14:paraId="4A3D5DE7" w14:textId="77777777" w:rsidR="0081299E" w:rsidRDefault="00334939">
      <w:pPr>
        <w:pStyle w:val="paragraph"/>
        <w:spacing w:before="30" w:after="30"/>
        <w:ind w:left="60" w:right="60"/>
        <w:rPr>
          <w:lang w:val="ru-RU"/>
        </w:rPr>
      </w:pPr>
      <w:r>
        <w:rPr>
          <w:lang w:val="ru-RU"/>
        </w:rPr>
        <w:t>— Apabila kamu bekerja, jangan lupa Kristus. Bekerjalah dengan sukacita, tetapi biarkan fikiran dan hatimu berada dalam Tuhan. Maka kamu tidak akan menjadi letih, dan kamu akan dapat menunaikan tugas rohani kamu.</w:t>
      </w:r>
    </w:p>
    <w:p w14:paraId="2F4845EE" w14:textId="77777777" w:rsidR="0081299E" w:rsidRDefault="0081299E">
      <w:pPr>
        <w:rPr>
          <w:lang w:val="ru-RU"/>
        </w:rPr>
      </w:pPr>
    </w:p>
    <w:p w14:paraId="02AF7B3B" w14:textId="77777777" w:rsidR="0081299E" w:rsidRDefault="00334939">
      <w:pPr>
        <w:pStyle w:val="Heading4"/>
        <w:rPr>
          <w:lang w:val="ru-RU"/>
        </w:rPr>
      </w:pPr>
      <w:bookmarkStart w:id="255" w:name="_Toc196745577"/>
      <w:bookmarkStart w:id="256" w:name="_Toc196745420"/>
      <w:bookmarkStart w:id="257" w:name="_Toc225752510"/>
      <w:r>
        <w:rPr>
          <w:lang w:val="ru-RU"/>
        </w:rPr>
        <w:t>Kerja yang dilakukan dengan kedamaian dan doa adalah disucikan</w:t>
      </w:r>
      <w:bookmarkEnd w:id="255"/>
      <w:bookmarkEnd w:id="256"/>
      <w:bookmarkEnd w:id="257"/>
    </w:p>
    <w:p w14:paraId="211729A7" w14:textId="77777777" w:rsidR="0081299E" w:rsidRDefault="00334939">
      <w:pPr>
        <w:pStyle w:val="paragraph"/>
        <w:spacing w:before="30" w:after="30"/>
        <w:ind w:left="60" w:right="60"/>
        <w:rPr>
          <w:lang w:val="ru-RU"/>
        </w:rPr>
      </w:pPr>
      <w:r>
        <w:rPr>
          <w:lang w:val="ru-RU"/>
        </w:rPr>
        <w:t xml:space="preserve">— Geronda, bukankah lebih baik jika kerja dilakukan dengan lebih perlahan — supaya seseorang dapat kekal dalam keadaan tenang? </w:t>
      </w:r>
    </w:p>
    <w:p w14:paraId="10A5AD63" w14:textId="77777777" w:rsidR="0081299E" w:rsidRDefault="00334939">
      <w:pPr>
        <w:pStyle w:val="paragraph"/>
        <w:spacing w:before="30" w:after="30"/>
        <w:ind w:left="60" w:right="60"/>
        <w:rPr>
          <w:lang w:val="ru-RU"/>
        </w:rPr>
      </w:pPr>
      <w:r>
        <w:rPr>
          <w:lang w:val="ru-RU"/>
        </w:rPr>
        <w:t xml:space="preserve">— Itu lebih baik. Kerana jika seseorang bekerja dalam ketenangan, dia memelihara ketenangan itu dan memuliakan sepanjang hari. Malangnya, kita belum menyedari bahawa dengan melakukan apa-apa kerja dalam keadaan tergesa-gesa, kita menjadi gugup. Dan kerja yang dilakukan dalam keadaan gugup tidak disucikan. Kita tidak boleh menetapkan matlamat untuk menyelesaikan banyak kerja, sehingga dikuasai kebimbangan dalam proses itu. Itu adalah keadaan yang bersifat syaitan. </w:t>
      </w:r>
    </w:p>
    <w:p w14:paraId="3EF95E8B" w14:textId="77777777" w:rsidR="0081299E" w:rsidRDefault="00334939">
      <w:pPr>
        <w:pStyle w:val="paragraph"/>
        <w:spacing w:before="30" w:after="30"/>
        <w:ind w:left="60" w:right="60"/>
        <w:rPr>
          <w:lang w:val="ru-RU"/>
        </w:rPr>
      </w:pPr>
      <w:r>
        <w:rPr>
          <w:lang w:val="ru-RU"/>
        </w:rPr>
        <w:lastRenderedPageBreak/>
        <w:t xml:space="preserve">Kraf tangan yang dilakukan dengan ketenangan fikiran dan doa disucikan pada dirinya sendiri dan menyucikan orang yang menggunakannya. Itulah sebabnya adalah wajar bagi sami, atas permintaan orang awam, untuk memberikan mereka beberapa barangan kraf tangan sebagai berkat. Sebaliknya, kraf tangan yang dibuat dengan tergesa-gesa dan gelisah memindahkan keadaan syaitan ini kepada orang lain. Bekerja dengan tergesa-gesa dan cemas adalah ciri khas orang yang sangat duniawi. Jiwa-jiwa biarawan yang gelisah yang terlibat dalam kraf tangan tidak menyampaikan berkat, tetapi kegelisahan kepada orang lain. Betapa besarnya pengaruh keadaan fikiran seseorang terhadap kraf tangan yang dihasilkan! Malah kepingan kayu itu. Perkara yang mengerikan! Keputusan kerja itu bergantung pada keadaan fikiran seseorang ketika melakukannya. Jika seseorang gugup, marah, dan menggunakan kata-kata kesat, hasil kerja mereka tidak diberkati. Sebaliknya, jika semasa bekerja mereka menyanyi sesuatu daripada gereja atau mengucapkan doa, kerja mereka disucikan. Satu menjadi bersifat syaitan, dan yang satu lagi — ilahi. </w:t>
      </w:r>
    </w:p>
    <w:p w14:paraId="7FACE172" w14:textId="77777777" w:rsidR="0081299E" w:rsidRDefault="00334939">
      <w:pPr>
        <w:pStyle w:val="paragraph"/>
        <w:spacing w:before="30" w:after="30"/>
        <w:ind w:left="60" w:right="60"/>
        <w:rPr>
          <w:lang w:val="ru-RU"/>
        </w:rPr>
      </w:pPr>
      <w:r>
        <w:rPr>
          <w:lang w:val="ru-RU"/>
        </w:rPr>
        <w:t xml:space="preserve">Dengan bertindak dengan penuh penghormatan dan bekerja sambil berdoa, anda sentiasa memurnikan diri dan segala yang anda lakukan menjadi suci. Dengan fikiran tertumpu kepada Tuhan, seseorang memurnikan kerjanya, hasil tangannya. Katakanlah, saya sedang melekatkan sebuah kotak sambil mengucapkan Doa Tuhan — saya berdoa dan pada masa yang sama bekerja untuk kemuliaan Tuhan. Tujuan saya bukan untuk tergesa-gesa menyiapkan kerja, membuat sekumpulan besar kotak, dan kemudian menyeksa diri dengan kebimbangan. Itu adalah keadaan yang bersifat syaitan. Kita tidak datang ke biara untuk itu, tetapi untuk memurnikan diri kita dan memurnikan apa yang kita lakukan. Kadang-kadang, kerana perkara ini dilupakan, anda berasa seolah-olah anda adalah seorang pekerja rajin di sesebuah institusi sekular — kerana, dalam kesibukan anda mengatur pelbagai tugasan, anda terlupa membawa Kristus bersama anda. Sebaliknya, apabila anda memulakan kerja anda dengan doa, anda berasa seperti hamba Kristus. Oleh itu, amalkan Doa Yesus dalam kerja anda, supaya baik diri anda mahupun apa yang anda lakukan dapat disucikan. Tahukah anda bagaimana Tuhan memberkati seseorang? Tahukah anda berapa banyak berkat dan apakah berkat yang dianugerahkan-Nya kepada kita? </w:t>
      </w:r>
    </w:p>
    <w:p w14:paraId="2651C249" w14:textId="77777777" w:rsidR="0081299E" w:rsidRDefault="00334939">
      <w:pPr>
        <w:pStyle w:val="paragraph"/>
        <w:spacing w:before="30" w:after="30"/>
        <w:ind w:left="60" w:right="60"/>
        <w:rPr>
          <w:lang w:val="ru-RU"/>
        </w:rPr>
      </w:pPr>
      <w:r>
        <w:rPr>
          <w:lang w:val="ru-RU"/>
        </w:rPr>
        <w:t xml:space="preserve">— Geronda, bagaimana jika seseorang terlibat dalam kerja intelektual, seperti penterjemahan? Bagaimana seseorang boleh berdoa supaya kerja yang dilakukan disucikan? </w:t>
      </w:r>
    </w:p>
    <w:p w14:paraId="29972557" w14:textId="77777777" w:rsidR="0081299E" w:rsidRDefault="00334939">
      <w:pPr>
        <w:pStyle w:val="paragraph"/>
        <w:spacing w:before="30" w:after="30"/>
        <w:ind w:left="60" w:right="60"/>
        <w:rPr>
          <w:lang w:val="ru-RU"/>
        </w:rPr>
      </w:pPr>
      <w:r>
        <w:rPr>
          <w:lang w:val="ru-RU"/>
        </w:rPr>
        <w:t xml:space="preserve">— Jika fikiran anda tertumpu kepada Tuhan, maka kerja anda disucikan, walaupun ia bersifat intelektual, kerana anda hidup dalam suasana ilahi — walaupun anda tidak dapat berdoa semasa bekerja. Jika seseorang berada dalam keadaan rohani, ini sangat membantunya. Mereka tidak cuba mencari makna melalui akal, tetapi, kerana tercerahkan, mereka memahaminya melalui pencerahan Ilahi. </w:t>
      </w:r>
    </w:p>
    <w:p w14:paraId="268044A3" w14:textId="77777777" w:rsidR="0081299E" w:rsidRDefault="00334939">
      <w:pPr>
        <w:pStyle w:val="paragraph"/>
        <w:spacing w:before="30" w:after="30"/>
        <w:ind w:left="60" w:right="60"/>
        <w:rPr>
          <w:lang w:val="ru-RU"/>
        </w:rPr>
      </w:pPr>
      <w:r>
        <w:rPr>
          <w:lang w:val="ru-RU"/>
        </w:rPr>
        <w:t xml:space="preserve">— Tetapi apa yang harus saya lakukan jika saya tidak berada dalam keadaan rohani seperti itu, namun perlu terlibat dalam kerja seperti ini? </w:t>
      </w:r>
    </w:p>
    <w:p w14:paraId="21D5E660" w14:textId="77777777" w:rsidR="0081299E" w:rsidRDefault="00334939">
      <w:pPr>
        <w:pStyle w:val="paragraph"/>
        <w:spacing w:before="30" w:after="30"/>
        <w:ind w:left="60" w:right="60"/>
        <w:rPr>
          <w:lang w:val="ru-RU"/>
        </w:rPr>
      </w:pPr>
      <w:r>
        <w:rPr>
          <w:lang w:val="ru-RU"/>
        </w:rPr>
        <w:t xml:space="preserve">— Maka teruskanlah, tetapi pada masa yang sama berdoalah, memohon Tuhan memberi pencerahan kepada anda. Setakat yang mungkin, cubalah pastikan makna ilahi daripada buku-buku yang anda terjemahkan membantu anda secara peribadi. Dan kerjakan dengan penuh hormat. Dan setiap satu atau dua jam, berehatlah beberapa minit dan ucapkan Doa Yesus. </w:t>
      </w:r>
    </w:p>
    <w:p w14:paraId="25F3BD74" w14:textId="77777777" w:rsidR="0081299E" w:rsidRDefault="00334939">
      <w:pPr>
        <w:pStyle w:val="paragraph"/>
        <w:spacing w:before="30" w:after="30"/>
        <w:ind w:left="60" w:right="60"/>
        <w:rPr>
          <w:lang w:val="ru-RU"/>
        </w:rPr>
      </w:pPr>
      <w:r>
        <w:rPr>
          <w:lang w:val="ru-RU"/>
        </w:rPr>
        <w:t xml:space="preserve">— Geronda, bekerja pada terjemahan secara amnya sangat mengganggu. Kita terpaksa sentiasa meneliti kamus, membaca ulasan... </w:t>
      </w:r>
    </w:p>
    <w:p w14:paraId="12B7D70C" w14:textId="77777777" w:rsidR="0081299E" w:rsidRDefault="00334939">
      <w:pPr>
        <w:pStyle w:val="paragraph"/>
        <w:spacing w:before="30" w:after="30"/>
        <w:ind w:left="60" w:right="60"/>
        <w:rPr>
          <w:lang w:val="ru-RU"/>
        </w:rPr>
      </w:pPr>
      <w:r>
        <w:rPr>
          <w:lang w:val="ru-RU"/>
        </w:rPr>
        <w:t>— Tetapi saya telah memberitahu kamu sebelum ini: apa yang paling membantu dalam penterjemahan ialah pengalaman rohani peribadi dan pemurnian pemikiran, yang menjadikan seseorang itu sebagai saluran Rahmat. Maka, penyampaian makna Ilahi itu tepat dan datang daripada pencerahan Ilahi, bukan daripada akal, kamus atau dakwat. Maksud saya ialah seseorang mesti meneguhkan dirinya dalam apa yang utama — iaitu, dalam yang Ilahi — dan bukannya dalam apa yang sekunder — iaitu, dalam yang manusiawi.</w:t>
      </w:r>
    </w:p>
    <w:p w14:paraId="31C19AE9" w14:textId="77777777" w:rsidR="0081299E" w:rsidRDefault="0081299E">
      <w:pPr>
        <w:rPr>
          <w:lang w:val="ru-RU"/>
        </w:rPr>
      </w:pPr>
    </w:p>
    <w:p w14:paraId="6B60B548" w14:textId="77777777" w:rsidR="0081299E" w:rsidRDefault="00334939">
      <w:pPr>
        <w:pStyle w:val="Heading4"/>
        <w:rPr>
          <w:lang w:val="ru-RU"/>
        </w:rPr>
      </w:pPr>
      <w:bookmarkStart w:id="258" w:name="_Toc196745578"/>
      <w:bookmarkStart w:id="259" w:name="_Toc196745421"/>
      <w:bookmarkStart w:id="260" w:name="_Toc225752511"/>
      <w:r>
        <w:rPr>
          <w:lang w:val="ru-RU"/>
        </w:rPr>
        <w:t>Kerana terlalu memikirkan perkara dunia, seseorang terlupa Tuhan</w:t>
      </w:r>
      <w:bookmarkEnd w:id="258"/>
      <w:bookmarkEnd w:id="259"/>
      <w:bookmarkEnd w:id="260"/>
    </w:p>
    <w:p w14:paraId="781786C9" w14:textId="77777777" w:rsidR="0081299E" w:rsidRDefault="00334939">
      <w:pPr>
        <w:pStyle w:val="paragraph"/>
        <w:spacing w:before="30" w:after="30"/>
        <w:ind w:left="60" w:right="60"/>
        <w:rPr>
          <w:lang w:val="ru-RU"/>
        </w:rPr>
      </w:pPr>
      <w:r>
        <w:rPr>
          <w:lang w:val="ru-RU"/>
        </w:rPr>
        <w:t xml:space="preserve">— Geronda, adakah kebimbangan sentiasa menjauhkan seseorang daripada Tuhan? </w:t>
      </w:r>
    </w:p>
    <w:p w14:paraId="399AC222" w14:textId="77777777" w:rsidR="0081299E" w:rsidRDefault="00334939">
      <w:pPr>
        <w:pStyle w:val="paragraph"/>
        <w:spacing w:before="30" w:after="30"/>
        <w:ind w:left="60" w:right="60"/>
        <w:rPr>
          <w:lang w:val="ru-RU"/>
        </w:rPr>
      </w:pPr>
      <w:r>
        <w:rPr>
          <w:lang w:val="ru-RU"/>
        </w:rPr>
        <w:t>— Dengarlah apa yang akan saya katakan: apabila seorang bapa menghampiri anak yang asyik bermain dan mengusapnya dengan lembut, si anak yang tenggelam dalam mainannya langsung tidak menyedarinya. Dia hanya akan menyedari kasih sayang bapanya jika dia mengalihkan pikirannya dari permainan sejenak. Begitu juga, apabila kita terlalu sibuk dengan suatu bentuk keprihatinan, kita tidak dapat merasakan kasih Tuhan. Kita tidak merasakan apa yang Tuhan berikan kepada kita. Berhati-hatilah: jangan sia-siakan kekuatan berharga anda pada masalah yang tidak perlu dan kerisauan sia-sia, yang suatu hari nanti akan menjadi debu. Dengan terlalu memikirkan perkara yang tidak perlu dan sia-sia, anda meletihkan tubuh dan mencerai-beraikan fikiran tanpa tujuan, dan kemudian, semasa berdoa, anda mempersembahkan kepada Tuhan keletihan dan menguap—seperti korban yang dipersembahkan oleh Kain.</w:t>
      </w:r>
      <w:r>
        <w:rPr>
          <w:rStyle w:val="FootnoteReference"/>
          <w:lang w:val="ru-RU"/>
        </w:rPr>
        <w:footnoteReference w:id="148"/>
      </w:r>
      <w:r>
        <w:rPr>
          <w:lang w:val="ru-RU"/>
        </w:rPr>
        <w:t xml:space="preserve"> Dan daripada ini, keadaan batin anda juga akan menjadi 'seperti Kain', dipenuhi dengan kegelisahan mental dan desahan nafas, yang akan dipicu oleh tangalashka di sekeliling anda. </w:t>
      </w:r>
    </w:p>
    <w:p w14:paraId="01166899" w14:textId="77777777" w:rsidR="0081299E" w:rsidRDefault="00334939">
      <w:pPr>
        <w:pStyle w:val="paragraph"/>
        <w:spacing w:before="30" w:after="30"/>
        <w:ind w:left="60" w:right="60"/>
        <w:rPr>
          <w:lang w:val="ru-RU"/>
        </w:rPr>
      </w:pPr>
      <w:r>
        <w:rPr>
          <w:lang w:val="ru-RU"/>
        </w:rPr>
        <w:t xml:space="preserve">Janganlah kita membazirkan inti sebenar kekuatan kita tanpa tujuan, sehingga hanya tinggal kulit dan sarung untuk Tuhan. Terlalu sibuk dengan apa jua perkara menguras hati daripada segala kekuatan batinnya dan tidak meninggalkan apa-apa untuk Kristus. Jika anda melihat bahawa fikiran anda sentiasa terganggu dan terleka kepada kebimbangan, keprihatinan dan seumpamanya, anda mesti menyedari bahawa anda telah tersasar daripada tempat yang sepatutnya anda berada, dan bimbanglah bahawa anda telah menjauhkan diri daripada Tuhan. Sedarilah bahawa anda telah menjadi lebih dekat dengan urusan duniawi daripada Tuhan, dengan makhluk ciptaan daripada Pencipta. </w:t>
      </w:r>
    </w:p>
    <w:p w14:paraId="53B76BAE" w14:textId="77777777" w:rsidR="0081299E" w:rsidRDefault="00334939">
      <w:pPr>
        <w:pStyle w:val="paragraph"/>
        <w:spacing w:before="30" w:after="30"/>
        <w:ind w:left="60" w:right="60"/>
        <w:rPr>
          <w:lang w:val="ru-RU"/>
        </w:rPr>
      </w:pPr>
      <w:r>
        <w:rPr>
          <w:lang w:val="ru-RU"/>
        </w:rPr>
        <w:t xml:space="preserve">Malangnya, bukan sesuatu yang luar biasa jika kepuasan duniawi yang diperoleh daripada kerja yang dilaksanakan dengan baik dapat menipu seorang sami sekalipun. Sudah tentu, manusia diciptakan untuk berbuat baik, kerana Penciptanya itu baik. Tetapi seorang sami berusaha mengubah dirinya daripada manusia menjadi malaikat. Oleh itu, untuk bekerja secara rohani, dia mesti mengehadkan kerjanya demi keuntungan material kepada keperluan asas sahaja. Maka kegembiraannya akan datang daripada buah rohani yang telah ditanamnya; ia akan menjadi rohani, dan sami itu bukan sahaja menyuburkan dirinya sendiri tetapi juga menyuburkan orang lain dengan melimpah ruah. </w:t>
      </w:r>
    </w:p>
    <w:p w14:paraId="3EAAD199" w14:textId="77777777" w:rsidR="0081299E" w:rsidRDefault="00334939">
      <w:pPr>
        <w:pStyle w:val="paragraph"/>
        <w:spacing w:before="30" w:after="30"/>
        <w:ind w:left="60" w:right="60"/>
        <w:rPr>
          <w:lang w:val="ru-RU"/>
        </w:rPr>
      </w:pPr>
      <w:r>
        <w:rPr>
          <w:lang w:val="ru-RU"/>
        </w:rPr>
        <w:t>Melalui pelbagai kebimbangan dan kerisauan, seseorang melupakan Tuhan. Bapa Tikhon</w:t>
      </w:r>
      <w:r>
        <w:rPr>
          <w:rStyle w:val="FootnoteReference"/>
          <w:lang w:val="ru-RU"/>
        </w:rPr>
        <w:footnoteReference w:id="149"/>
      </w:r>
      <w:r>
        <w:rPr>
          <w:lang w:val="ru-RU"/>
        </w:rPr>
        <w:t xml:space="preserve"> , dengan gaya beliau yang tersendiri, berkata: "Firaun memberikan orang Israel banyak kerja dan banyak makanan supaya mereka melupakan Tuhan."</w:t>
      </w:r>
      <w:r>
        <w:rPr>
          <w:rStyle w:val="FootnoteReference"/>
          <w:lang w:val="ru-RU"/>
        </w:rPr>
        <w:footnoteReference w:id="150"/>
      </w:r>
      <w:r>
        <w:rPr>
          <w:lang w:val="ru-RU"/>
        </w:rPr>
        <w:t xml:space="preserve"> Pada zaman kita, syaitan telah sepenuhnya memikat manusia dengan perkara-perkara material dan kebimbangan duniawi. [Dia mengajar orang] bekerja keras dan makan banyak — supaya mereka lupa Tuhan dan, dengan cara ini, tidak dapat, atau lebih tepatnya tidak mahu, menggunakan kebebasan yang diberikan kepada mereka untuk pemurnian jiwa. Tetapi, nasib baik—bertentangan dengan kehendak syaitan—sesuatu yang baik juga timbul daripada kesibukan ini: orang tidak mempunyai sebanyak masa untuk berdosa seperti yang mereka mahu.</w:t>
      </w:r>
    </w:p>
    <w:p w14:paraId="3A37A24A" w14:textId="77777777" w:rsidR="0081299E" w:rsidRDefault="0081299E">
      <w:pPr>
        <w:pStyle w:val="paragraph"/>
        <w:spacing w:before="30" w:after="30"/>
        <w:ind w:right="60" w:firstLine="0"/>
        <w:rPr>
          <w:lang w:val="ru-RU"/>
        </w:rPr>
      </w:pPr>
    </w:p>
    <w:p w14:paraId="0359C435" w14:textId="77777777" w:rsidR="0081299E" w:rsidRDefault="00334939">
      <w:pPr>
        <w:pStyle w:val="Heading4"/>
        <w:rPr>
          <w:lang w:val="ru-RU"/>
        </w:rPr>
      </w:pPr>
      <w:bookmarkStart w:id="261" w:name="_Toc196745579"/>
      <w:bookmarkStart w:id="262" w:name="_Toc196745422"/>
      <w:bookmarkStart w:id="263" w:name="_Toc225752512"/>
      <w:r>
        <w:rPr>
          <w:lang w:val="ru-RU"/>
        </w:rPr>
        <w:t>Banyak kerja dan banyak kekhuatiran duniawi seorang biarawan</w:t>
      </w:r>
      <w:bookmarkEnd w:id="261"/>
      <w:bookmarkEnd w:id="262"/>
      <w:bookmarkEnd w:id="263"/>
    </w:p>
    <w:p w14:paraId="25C8D822" w14:textId="77777777" w:rsidR="0081299E" w:rsidRDefault="00334939">
      <w:pPr>
        <w:pStyle w:val="paragraph"/>
        <w:spacing w:before="30" w:after="30"/>
        <w:ind w:left="60" w:right="60"/>
        <w:rPr>
          <w:lang w:val="ru-RU"/>
        </w:rPr>
      </w:pPr>
      <w:r>
        <w:rPr>
          <w:lang w:val="ru-RU"/>
        </w:rPr>
        <w:t xml:space="preserve">Adalah baik bagi seseorang yang ingin hidup secara rohani, dan terutamanya seorang sami, untuk menjauhkan diri daripada jenis-jenis aktiviti, kerja dan tanggungjawab tertentu — iaitu yang mengalihkan perhatiannya daripada matlamat rohani. Seseorang tidak seharusnya memikul terlalu banyak tugas yang tiada berkesudahan, kerana tugas itu tidak pernah habis. Dan jika seorang sami tidak belajar untuk melakukan kerja batin ke atas dirinya sendiri, dia akan sentiasa beralih kepada kerja </w:t>
      </w:r>
      <w:r>
        <w:rPr>
          <w:lang w:val="ru-RU"/>
        </w:rPr>
        <w:lastRenderedPageBreak/>
        <w:t xml:space="preserve">luaran. Orang yang berusaha menamatkan tugas yang tiada berkesudahan akan mengakhiri hidup mereka dengan ketidakseimbangan rohani. Pada penghujung hidup mereka, mereka bertaubat, tetapi ketika itu ia tidak berguna bagi mereka, kerana 'pasport' mereka telahpun diserahkan. Bagaimanapun, sekurang-kurangnya rehat seketika daripada tugasan adalah perlu. </w:t>
      </w:r>
    </w:p>
    <w:p w14:paraId="251850A4" w14:textId="77777777" w:rsidR="0081299E" w:rsidRDefault="00334939">
      <w:pPr>
        <w:pStyle w:val="paragraph"/>
        <w:spacing w:before="30" w:after="30"/>
        <w:ind w:left="60" w:right="60"/>
        <w:rPr>
          <w:lang w:val="ru-RU"/>
        </w:rPr>
      </w:pPr>
      <w:r>
        <w:rPr>
          <w:lang w:val="ru-RU"/>
        </w:rPr>
        <w:t xml:space="preserve">Apabila banyak tugas dikurangkan, kesegaran kekuatan fizikal dan kerinduan untuk melakukan kerja dalaman akan timbul secara semula jadi — kerja yang tidak melelahkan, tetapi memulihkan kekuatan seseorang. Ketika itu, jiwa akan menghirup oksigen rohani dengan melimpah ruah. Kelelahan daripada kerja rohani tidak melemahkan seseorang, malah mengembalikannya, kerana kerja ini mengangkat seseorang ke tempat yang tinggi dan mendekatkan mereka kepada Bapa yang penyayang, sehingga jiwanya bergembira. </w:t>
      </w:r>
    </w:p>
    <w:p w14:paraId="30DA7793" w14:textId="77777777" w:rsidR="0081299E" w:rsidRDefault="00334939">
      <w:pPr>
        <w:pStyle w:val="paragraph"/>
        <w:spacing w:before="30" w:after="30"/>
        <w:ind w:left="60" w:right="60"/>
        <w:rPr>
          <w:lang w:val="ru-RU"/>
        </w:rPr>
      </w:pPr>
      <w:r>
        <w:rPr>
          <w:lang w:val="ru-RU"/>
        </w:rPr>
        <w:t xml:space="preserve">Kelelahan fizikal, kerana tiada makna rohani atau, lebih tepatnya, berlaku tanpa keperluan rohani—yang mungkin membenarkannya—memperkeras hati seseorang. Bahkan kuda kecil yang paling lembut, jika dipekerjakan secara berlebihan, mula menendang, iaitu, memperoleh tabiat buruk, sedangkan sebelum ini ia tidak mempunyai tabiat tersebut dan mungkin menjadi lebih bijaksana seiring usia. </w:t>
      </w:r>
    </w:p>
    <w:p w14:paraId="482A0DA1" w14:textId="77777777" w:rsidR="0081299E" w:rsidRDefault="00334939">
      <w:pPr>
        <w:pStyle w:val="paragraph"/>
        <w:spacing w:before="30" w:after="30"/>
        <w:ind w:left="60" w:right="60"/>
        <w:rPr>
          <w:lang w:val="ru-RU"/>
        </w:rPr>
      </w:pPr>
      <w:r>
        <w:rPr>
          <w:lang w:val="ru-RU"/>
        </w:rPr>
        <w:t xml:space="preserve">Untuk memberi keutamaan kepada perkara rohani, sesetengah tugas boleh diketepikan. Banyak kerja dan banyak kebimbangan menjadikan biarawan berfikiran duniawi, dan kebolehannya untuk merasakan perkara rohani menjadi duniawi. Dia sudah hidup sebagai manusia dunia ini—dengan segala kegelisahan mental dan keresahan duniawi. Ringkasnya, melalui kebimbangan, keresahan dan malapetaka yang berterusan, dia sudah merasai, dalam kehidupan ini, sedikit rasa azab neraka. Tetapi apabila seorang sami tidak memikirkan perkara material, sebaliknya memfokuskan pada keselamatan dirinya dan keselamatan semua orang, dia menjadikan Tuhan sebagai tuannya dan manusia sebagai hambanya. </w:t>
      </w:r>
    </w:p>
    <w:p w14:paraId="1059C16B" w14:textId="77777777" w:rsidR="0081299E" w:rsidRDefault="00334939">
      <w:pPr>
        <w:pStyle w:val="paragraph"/>
        <w:spacing w:before="30" w:after="30"/>
        <w:ind w:left="60" w:right="60"/>
        <w:rPr>
          <w:lang w:val="ru-RU"/>
        </w:rPr>
      </w:pPr>
      <w:r>
        <w:rPr>
          <w:lang w:val="ru-RU"/>
        </w:rPr>
        <w:t>Adakah anda ingat kisah Almarhum Gerontius dan murid barunya?</w:t>
      </w:r>
      <w:r>
        <w:rPr>
          <w:rStyle w:val="FootnoteReference"/>
          <w:lang w:val="ru-RU"/>
        </w:rPr>
        <w:footnoteReference w:id="151"/>
      </w:r>
      <w:r>
        <w:rPr>
          <w:lang w:val="ru-RU"/>
        </w:rPr>
        <w:t xml:space="preserve"> Almarhum Gerontius meminta sedikit air daripada Sang Ibu Tuhan yang Maha Suci — cukup untuk dia dan muridnya minum. Ibu Tuhan, seperti seorang Ibu Baik, membuat lubang pada batu di dekat pondok mereka dan mengeluarkan air dari situ—mata air suci—supaya mereka mempunyai sesuatu untuk diminum. Masa berlalu, dan murid Sang Yang Terhormat mula membina teres, kemudian membawa masuk tanah, menanam kebun buah-buahan dan sayur-sayuran, dan setelah memikul begitu banyak tanggungjawab, dia mengabaikan kewajipan rohani. Dan kerana air tidak mencukupi, dia mengambil pahat dan mula memperluas lubang di batu itu — supaya mata air itu dapat mengeluarkan lebih banyak air. Kemudian Ibu Tuhan menarik balik air itu, menyebabkan ia mengalir di tempat lain, jauh lebih rendah daripada sel itu, dan berkata kepadanya: "Jika kamu mahu menjaga kebun sayur dan terganggu, maka ambillah air dari jauh."</w:t>
      </w:r>
    </w:p>
    <w:p w14:paraId="5E5DD6DF" w14:textId="77777777" w:rsidR="0081299E" w:rsidRDefault="0081299E">
      <w:pPr>
        <w:rPr>
          <w:lang w:val="ru-RU"/>
        </w:rPr>
      </w:pPr>
    </w:p>
    <w:p w14:paraId="51092145" w14:textId="77777777" w:rsidR="0081299E" w:rsidRDefault="00334939">
      <w:pPr>
        <w:pStyle w:val="Heading4"/>
        <w:rPr>
          <w:lang w:val="ru-RU"/>
        </w:rPr>
      </w:pPr>
      <w:bookmarkStart w:id="264" w:name="_Toc196745580"/>
      <w:bookmarkStart w:id="265" w:name="_Toc196745423"/>
      <w:bookmarkStart w:id="266" w:name="_Toc225752513"/>
      <w:r>
        <w:rPr>
          <w:lang w:val="ru-RU"/>
        </w:rPr>
        <w:t>Di mana terdapat banyak kesusahan, di situ terdapat banyak gangguan rohani</w:t>
      </w:r>
      <w:bookmarkEnd w:id="264"/>
      <w:bookmarkEnd w:id="265"/>
      <w:bookmarkEnd w:id="266"/>
    </w:p>
    <w:p w14:paraId="664E425C" w14:textId="77777777" w:rsidR="0081299E" w:rsidRDefault="00334939">
      <w:pPr>
        <w:pStyle w:val="paragraph"/>
        <w:spacing w:before="30" w:after="30"/>
        <w:ind w:left="60" w:right="60"/>
        <w:rPr>
          <w:lang w:val="ru-RU"/>
        </w:rPr>
      </w:pPr>
      <w:r>
        <w:rPr>
          <w:lang w:val="ru-RU"/>
        </w:rPr>
        <w:t xml:space="preserve">— Geronda, bukankah anda menyesal meninggalkan sel itu, yang pemulihannya telah menelan begitu banyak usaha anda, dan berpindah ke tempat lain? </w:t>
      </w:r>
    </w:p>
    <w:p w14:paraId="6354ABA5" w14:textId="77777777" w:rsidR="0081299E" w:rsidRDefault="00334939">
      <w:pPr>
        <w:pStyle w:val="paragraph"/>
        <w:spacing w:before="30" w:after="30"/>
        <w:ind w:left="60" w:right="60"/>
        <w:rPr>
          <w:lang w:val="ru-RU"/>
        </w:rPr>
      </w:pPr>
      <w:r>
        <w:rPr>
          <w:lang w:val="ru-RU"/>
        </w:rPr>
        <w:t xml:space="preserve">— Sejak saya meninggalkannya, itu bermakna ada sebab yang serius untuk itu. </w:t>
      </w:r>
    </w:p>
    <w:p w14:paraId="4249CC2E" w14:textId="77777777" w:rsidR="0081299E" w:rsidRDefault="00334939">
      <w:pPr>
        <w:pStyle w:val="paragraph"/>
        <w:spacing w:before="30" w:after="30"/>
        <w:ind w:left="60" w:right="60"/>
        <w:rPr>
          <w:lang w:val="ru-RU"/>
        </w:rPr>
      </w:pPr>
      <w:r>
        <w:rPr>
          <w:lang w:val="ru-RU"/>
        </w:rPr>
        <w:t xml:space="preserve">— Dan di mana-mana pun anda mengehadkan diri hanya kepada keperluan asas? </w:t>
      </w:r>
    </w:p>
    <w:p w14:paraId="242AE87D" w14:textId="77777777" w:rsidR="0081299E" w:rsidRDefault="00334939">
      <w:pPr>
        <w:pStyle w:val="paragraph"/>
        <w:spacing w:before="30" w:after="30"/>
        <w:ind w:left="60" w:right="60"/>
        <w:rPr>
          <w:lang w:val="ru-RU"/>
        </w:rPr>
      </w:pPr>
      <w:r>
        <w:rPr>
          <w:lang w:val="ru-RU"/>
        </w:rPr>
        <w:t xml:space="preserve">— Ya, saya mengehadkan diri saya kepada keperluan asas untuk hidup di sini, supaya saya dapat melakukan apa yang perlu untuk yang Syurga, untuk Syurga. Terlena dengan urusan dunia, seseorang sesat dari jalan yang membawanya ke Syurga. Pada mulanya anda melakukan satu perkara, kemudian </w:t>
      </w:r>
      <w:r>
        <w:rPr>
          <w:lang w:val="ru-RU"/>
        </w:rPr>
        <w:lastRenderedPageBreak/>
        <w:t xml:space="preserve">anda mahu melakukan perkara lain... Jika anda terperangkap dalam kitaran ini, habislah — anda sesat. Apabila seseorang tenggelam dalam urusan duniawi, dia kehilangan yang syurgawi. Dan sama seperti tiada penghujung bagi yang syurgawi, tiada penghujung bagi yang duniawi. Sama ada anda sesat di sini, atau anda 'sesat' di sana. Dan tahukah anda apa maksudnya 'sesat' di sana, di Alam Syurgawi! Oh, saya dahulu pernah mengamalkan Doa Yesus dan menyelami sepenuhnya! Tidak pernahkah anda menyelami doa? </w:t>
      </w:r>
    </w:p>
    <w:p w14:paraId="1D25CCD8" w14:textId="77777777" w:rsidR="0081299E" w:rsidRDefault="00334939">
      <w:pPr>
        <w:pStyle w:val="paragraph"/>
        <w:spacing w:before="30" w:after="30"/>
        <w:ind w:left="60" w:right="60"/>
        <w:rPr>
          <w:lang w:val="ru-RU"/>
        </w:rPr>
      </w:pPr>
      <w:r>
        <w:rPr>
          <w:lang w:val="ru-RU"/>
        </w:rPr>
        <w:t xml:space="preserve">Terlalu sibuk dengan kerja, keletihan dan kebimbangan, dan terutamanya kesuntukan masa, tidak membantu kita. Semua ini menolak kewaspadaan ke belakang dan mengeraskan jiwa. Seseorang bukan sahaja tidak dapat berdoa, malah tidak dapat berfikir. </w:t>
      </w:r>
    </w:p>
    <w:p w14:paraId="4E302E3E" w14:textId="77777777" w:rsidR="0081299E" w:rsidRDefault="00334939">
      <w:pPr>
        <w:pStyle w:val="paragraph"/>
        <w:spacing w:before="30" w:after="30"/>
        <w:ind w:left="60" w:right="60"/>
        <w:rPr>
          <w:lang w:val="ru-RU"/>
        </w:rPr>
      </w:pPr>
      <w:r>
        <w:rPr>
          <w:lang w:val="ru-RU"/>
        </w:rPr>
        <w:t xml:space="preserve">Mereka tidak dapat bertindak secara waras dan akhirnya melakukan perkara yang salah. </w:t>
      </w:r>
    </w:p>
    <w:p w14:paraId="296AEE12" w14:textId="77777777" w:rsidR="0081299E" w:rsidRDefault="00334939">
      <w:pPr>
        <w:pStyle w:val="paragraph"/>
        <w:spacing w:before="30" w:after="30"/>
        <w:ind w:left="60" w:right="60"/>
        <w:rPr>
          <w:lang w:val="ru-RU"/>
        </w:rPr>
      </w:pPr>
      <w:r>
        <w:rPr>
          <w:lang w:val="ru-RU"/>
        </w:rPr>
        <w:t xml:space="preserve">Oleh itu, berhati-hatilah: jangan sia-siakan masa anda tanpa tujuan, tanpa manfaat untuk kehidupan rohani anda. Jika tidak, anda akan sampai ke tahap di mana anda menjadi sangat pahit hati dan tidak lagi dapat menunaikan kewajipan rohani anda. Anda akan ingin terlibat dalam kerja atau perbualan — atau, untuk memastikan diri anda 'sibuk', anda akan mencipta masalah untuk diri sendiri. Apabila kita meninggalkan Doa Yesus dan kewajipan rohani kita, musuh menduduki ketinggian rohani kita dan memerangi kita melalui daging dan pemikiran kita. Dia menjadikan semua kekuatan kita—baik mental mahupun fizikal—sia-sia; dia memutuskan persekutuan kita dengan Tuhan, yang akibatnya ialah perhambaan jiwa kita oleh nafsu. </w:t>
      </w:r>
    </w:p>
    <w:p w14:paraId="063BF173" w14:textId="77777777" w:rsidR="0081299E" w:rsidRDefault="00334939">
      <w:pPr>
        <w:pStyle w:val="paragraph"/>
        <w:spacing w:before="30" w:after="30"/>
        <w:ind w:left="60" w:right="60"/>
        <w:rPr>
          <w:lang w:val="ru-RU"/>
        </w:rPr>
      </w:pPr>
      <w:r>
        <w:rPr>
          <w:lang w:val="ru-RU"/>
        </w:rPr>
        <w:t xml:space="preserve">Bapa Tikhon memberitahu para biarawan bahawa seseorang mesti menjalani kehidupan asketik untuk dibebaskan daripada kekhuatiran duniawi, dan tidak bekerja seperti buruh atau makan seperti orang dunia. Kerana tugas seorang biarawan ialah sujud, berpuasa dan berdoa—bukan hanya untuk dirinya sendiri, tetapi untuk seluruh dunia—yang hidup dan yang telah meninggal. Dan kerja haruslah sekurang-kurangnya dan hanya dilakukan untuk memenuhi keperluan diri sendiri serta tidak menjadi beban kepada sesiapa. </w:t>
      </w:r>
    </w:p>
    <w:p w14:paraId="44AA7223" w14:textId="77777777" w:rsidR="0081299E" w:rsidRDefault="00334939">
      <w:pPr>
        <w:pStyle w:val="paragraph"/>
        <w:spacing w:before="30" w:after="30"/>
        <w:ind w:left="60" w:right="60"/>
        <w:rPr>
          <w:lang w:val="ru-RU"/>
        </w:rPr>
      </w:pPr>
      <w:r>
        <w:rPr>
          <w:lang w:val="ru-RU"/>
        </w:rPr>
        <w:t xml:space="preserve">— Geronda, adakah urusan duniawi sentiasa menghalang kehidupan rohani? </w:t>
      </w:r>
    </w:p>
    <w:p w14:paraId="59E98CBE" w14:textId="77777777" w:rsidR="0081299E" w:rsidRDefault="00334939">
      <w:pPr>
        <w:pStyle w:val="paragraph"/>
        <w:spacing w:before="30" w:after="30"/>
        <w:ind w:left="60" w:right="60"/>
        <w:rPr>
          <w:lang w:val="ru-RU"/>
        </w:rPr>
      </w:pPr>
      <w:r>
        <w:rPr>
          <w:lang w:val="ru-RU"/>
        </w:rPr>
        <w:t>— Jika anda melakukan perkara yang perlu atas dasar ketaatan,</w:t>
      </w:r>
      <w:r>
        <w:rPr>
          <w:rStyle w:val="FootnoteReference"/>
          <w:lang w:val="ru-RU"/>
        </w:rPr>
        <w:footnoteReference w:id="152"/>
      </w:r>
      <w:r>
        <w:rPr>
          <w:lang w:val="ru-RU"/>
        </w:rPr>
        <w:t xml:space="preserve"> maka ia tidak akan memudaratkan anda. Jika kesungguhan anda dalam ketaatan yang dipercayakan kepada anda atau dalam membantu seorang saudara perempuan tidak melampaui batas [ketaatan], maka anda akan sangat merindui doa, dan pertolongan anda kepada orang lain akan membuahkan hasil. Tetapi jika seseorang melampaui batas [ketaatan] atas kehendak sendiri, menambah beban tambahan pada tugas yang diserahkan kepadanya, dan risau tentang perkara yang tidak perlu, maka fikirannya menjadi terganggu dan berpaling daripada Tuhan. Dan jika fikiran seseorang tidak bersama Tuhan, bagaimana mereka dapat merasai kegembiraan ilahi? Hati mudah menjadi dingin. Jika saya menghabiskan sepanjang hari menerima orang, maka, walaupun ini adalah tugas rohani, pada waktu malam, apabila saya bangun untuk berdoa, hati saya berada dalam keadaan yang berbeza — sangat berbeza daripada apabila saya berdoa sepanjang hari. Kepala saya dipenuhi dengan segala perkara yang saya dengar daripada orang lain, dan tidak mudah untuk mengetepikan semua itu. Sepanjang hari, ucapkan Doa Yesus dan iringi dengan alunan senyap kidmat gereja. </w:t>
      </w:r>
    </w:p>
    <w:p w14:paraId="6FC941AB" w14:textId="77777777" w:rsidR="0081299E" w:rsidRDefault="00334939">
      <w:pPr>
        <w:pStyle w:val="paragraph"/>
        <w:spacing w:before="30" w:after="30"/>
        <w:ind w:left="60" w:right="60"/>
        <w:rPr>
          <w:lang w:val="ru-RU"/>
        </w:rPr>
      </w:pPr>
      <w:r>
        <w:rPr>
          <w:lang w:val="ru-RU"/>
        </w:rPr>
        <w:t xml:space="preserve">Tempoh pendek membaca bahan rohani juga sangat membantu — terutamanya sebelum berdoa. Ia memanaskan jiwa dengan mendalam dan menyingkirkan kerisauan yang memenuhi fikiran seseorang sepanjang hari. Dan apabila jiwa dibebaskan dan dibawa ke dalam suasana rohani yang ilahi, fikiran tidak terganggu daripada tugasnya. Daripada petikan yang dibaca daripada Injil atau daripada Kitab Bapa (Kitab Bapa mengandungi bab-bab pendek tetapi berkuasa), fikiran dibawa ke alam rohani dan </w:t>
      </w:r>
      <w:r>
        <w:rPr>
          <w:lang w:val="ru-RU"/>
        </w:rPr>
        <w:lastRenderedPageBreak/>
        <w:t xml:space="preserve">tidak lagi sesat daripadanya. Kerana fikiran itu seperti anak yang gelisah yang tidak dapat duduk tenang di satu tempat — ia berlari ke sana ke mari. Tetapi berikan ia karamel manis, dan ia tidak akan ke mana-mana. </w:t>
      </w:r>
    </w:p>
    <w:p w14:paraId="16E92580" w14:textId="77777777" w:rsidR="0081299E" w:rsidRDefault="00334939">
      <w:pPr>
        <w:pStyle w:val="paragraph"/>
        <w:spacing w:before="30" w:after="30"/>
        <w:ind w:left="60" w:right="60"/>
        <w:rPr>
          <w:lang w:val="ru-RU"/>
        </w:rPr>
      </w:pPr>
      <w:r>
        <w:rPr>
          <w:lang w:val="ru-RU"/>
        </w:rPr>
        <w:t>Kebebasan daripada kerisauan dan kegelisahan membawa ketenangan batin dan kemajuan rohani. Kerisauan menjauhkan sami daripada Tuhan. Di mana terdapat banyak kerisauan, terdapat banyak gangguan rohani yang menenggelamkan isyarat stesen rohani. Sami tidak mempunyai alasan jika dia tidak menjalani kehidupan rohani. Lihatlah orang awam yang malang itu, dibebani dengan begitu banyak kerisauan, namun mereka masih mencuba. Seorang sami tidak mempunyai kerisauan seperti itu. Dia tidak perlu memikirkan tentang sewa, hutang, atau sama ada dia mempunyai pekerjaan atau tidak. Pengakuan dosanya ada di sisinya, gereja terletak tepat di biara: doa, pelantikan minyak, perkhidmatan, liturgi... Dia bebas daripada kerisauan dan hanya memfokuskan diri untuk menjadi Malaikat — tiada matlamat lain di hadapannya. Manakala seorang awam mempunyai begitu banyak kerisauan! Dia memfokuskan diri untuk membesarkan anak-anaknya, dengan urusan lain — dan pada masa yang sama dia berjuang untuk keselamatan jiwanya. Seperti yang sering dikatakan oleh Datuk Trifon:</w:t>
      </w:r>
      <w:r>
        <w:rPr>
          <w:rStyle w:val="FootnoteReference"/>
          <w:lang w:val="ru-RU"/>
        </w:rPr>
        <w:footnoteReference w:id="153"/>
      </w:r>
      <w:r>
        <w:rPr>
          <w:lang w:val="ru-RU"/>
        </w:rPr>
        <w:t xml:space="preserve"> "Adakah seorang sami ingin berjaga malam? Dia boleh melakukannya. Adakah dia ingin berpuasa? Dia juga boleh melakukannya. Dia tidak mempunyai isteri mahupun anak. Tetapi seorang awam tidak dapat melakukan semua ini. Lagipun, dia mempunyai anak. Seorang memerlukan kasut, seorang lagi memerlukan pakaian, seorang ketiga memerlukan sesuatu yang lain." </w:t>
      </w:r>
    </w:p>
    <w:p w14:paraId="09505407" w14:textId="77777777" w:rsidR="0081299E" w:rsidRDefault="0081299E">
      <w:pPr>
        <w:rPr>
          <w:lang w:val="ru-RU"/>
        </w:rPr>
      </w:pPr>
    </w:p>
    <w:p w14:paraId="69B450AE" w14:textId="77777777" w:rsidR="0081299E" w:rsidRDefault="00334939">
      <w:pPr>
        <w:pStyle w:val="Heading4"/>
        <w:rPr>
          <w:lang w:val="ru-RU"/>
        </w:rPr>
      </w:pPr>
      <w:bookmarkStart w:id="267" w:name="_Toc196745581"/>
      <w:bookmarkStart w:id="268" w:name="_Toc196745424"/>
      <w:bookmarkStart w:id="269" w:name="_Toc225752514"/>
      <w:r>
        <w:rPr>
          <w:lang w:val="ru-RU"/>
        </w:rPr>
        <w:t>Kita mesti mencari yang baik</w:t>
      </w:r>
      <w:bookmarkEnd w:id="267"/>
      <w:bookmarkEnd w:id="268"/>
      <w:bookmarkEnd w:id="269"/>
    </w:p>
    <w:p w14:paraId="45880FA2" w14:textId="77777777" w:rsidR="0081299E" w:rsidRDefault="00334939">
      <w:pPr>
        <w:pStyle w:val="paragraph"/>
        <w:spacing w:before="30" w:after="30"/>
        <w:ind w:left="60" w:right="60"/>
        <w:rPr>
          <w:lang w:val="ru-RU"/>
        </w:rPr>
      </w:pPr>
      <w:r>
        <w:rPr>
          <w:lang w:val="ru-RU"/>
        </w:rPr>
        <w:t>Di atas segala-galanya, kita mesti mencari Kerajaan Syurga. Inilah yang harus menjadi keprihatinan kita, dan segala yang lain akan ditambahkan kepada kita.</w:t>
      </w:r>
      <w:r>
        <w:rPr>
          <w:rStyle w:val="FootnoteReference"/>
          <w:lang w:val="ru-RU"/>
        </w:rPr>
        <w:footnoteReference w:id="154"/>
      </w:r>
      <w:r>
        <w:rPr>
          <w:lang w:val="ru-RU"/>
        </w:rPr>
        <w:t xml:space="preserve"> Jika seseorang kehilangan dirinya dalam hidup ini, dia membazirkan masa yang diberikan kepadanya, menyia-yiakannya. Jika dia tidak kehilangan dirinya dan bersedia untuk kehidupan yang akan datang, maka hidupnya di dunia ini mempunyai makna. Jika seseorang memikirkan tentang kehidupan yang akan datang, banyak perkara berubah. Tetapi dengan memikirkan bagaimana untuk menjadikan diri lebih selesa di sini, seseorang menjadi keletihan, menghabiskan tenaga, dan menuju azab abadi. </w:t>
      </w:r>
    </w:p>
    <w:p w14:paraId="0FCC8D53" w14:textId="77777777" w:rsidR="0081299E" w:rsidRDefault="00334939">
      <w:pPr>
        <w:pStyle w:val="paragraph"/>
        <w:spacing w:before="30" w:after="30"/>
        <w:ind w:left="60" w:right="60"/>
        <w:rPr>
          <w:lang w:val="ru-RU"/>
        </w:rPr>
      </w:pPr>
      <w:r>
        <w:rPr>
          <w:lang w:val="ru-RU"/>
        </w:rPr>
        <w:t>Berhati-hatilah supaya tidak dijangkiti kebimbangan gelisah yang tidak reda dan obsesi berahi terhadap urusan duniawi: "Sekarang kita mesti melakukan satu perkara, kemudian satu perkara lagi…", kerana dalam keadaan sedemikian Armageddon akan menimpa anda.</w:t>
      </w:r>
      <w:r>
        <w:rPr>
          <w:rStyle w:val="FootnoteReference"/>
          <w:lang w:val="ru-RU"/>
        </w:rPr>
        <w:footnoteReference w:id="155"/>
      </w:r>
      <w:r>
        <w:rPr>
          <w:lang w:val="ru-RU"/>
        </w:rPr>
        <w:t xml:space="preserve"> Kebimbangan gelisah semata-mata mengenai projek pembinaan, pengubahsuaian dan perkara-perkara lain seumpamanya sudah merupakan buatan syaitan. Putar tombol ke arah Kristus, kerana jika tidak, anda hanya akan mempunyai rupa-rupa kehidupan bersama Kristus, sedangkan dalam diri anda segala hikmat duniawi akan kekal — dan saya bimbang nasib malang yang sama akan menimpa anda seperti yang menimpa dara-dara suci.  </w:t>
      </w:r>
    </w:p>
    <w:p w14:paraId="355669F7" w14:textId="77777777" w:rsidR="0081299E" w:rsidRDefault="00334939">
      <w:pPr>
        <w:pStyle w:val="paragraph"/>
        <w:spacing w:before="30" w:after="30"/>
        <w:ind w:left="60" w:right="60"/>
        <w:rPr>
          <w:lang w:val="ru-RU"/>
        </w:rPr>
      </w:pPr>
      <w:r>
        <w:rPr>
          <w:lang w:val="ru-RU"/>
        </w:rPr>
        <w:t>Perawan yang bijaksana</w:t>
      </w:r>
      <w:r>
        <w:rPr>
          <w:rStyle w:val="FootnoteReference"/>
          <w:lang w:val="ru-RU"/>
        </w:rPr>
        <w:footnoteReference w:id="156"/>
      </w:r>
      <w:r>
        <w:rPr>
          <w:lang w:val="ru-RU"/>
        </w:rPr>
        <w:t xml:space="preserve"> tidak hanya melakukan amalan baik, tetapi juga menunjukkan perhatian yang baik — mereka tidak menutup mata; mereka tidak bersikap tidak peduli. Perawan yang bodoh bersikap tidak peduli dan tidak berusaha untuk tetap terjaga. Itulah sebabnya Tuhan berkata: </w:t>
      </w:r>
      <w:r>
        <w:rPr>
          <w:i/>
          <w:iCs/>
          <w:lang w:val="ru-RU"/>
        </w:rPr>
        <w:t>"Berjaga-jagalah."</w:t>
      </w:r>
      <w:r>
        <w:rPr>
          <w:rStyle w:val="FootnoteReference"/>
          <w:i/>
          <w:iCs/>
          <w:lang w:val="ru-RU"/>
        </w:rPr>
        <w:footnoteReference w:id="157"/>
      </w:r>
      <w:r>
        <w:rPr>
          <w:lang w:val="ru-RU"/>
        </w:rPr>
        <w:t xml:space="preserve"> Mereka adalah perawan — tetapi bodoh dan tidak berakal. Jika seorang gadis tidak mempunyai akal sejak lahir, maka baginya ini adalah rahmat daripada Tuhan. Dia memasuki alam seterusnya tanpa ujian. Namun, jika dia memiliki akal tetapi hidup dengan bodoh, maka pada Hari Penghakiman dia tidak akan mempunyai pembelaan. </w:t>
      </w:r>
    </w:p>
    <w:p w14:paraId="4F2C0724" w14:textId="77777777" w:rsidR="0081299E" w:rsidRDefault="00334939">
      <w:pPr>
        <w:pStyle w:val="paragraph"/>
        <w:spacing w:before="30" w:after="30"/>
        <w:ind w:left="60" w:right="60"/>
        <w:rPr>
          <w:lang w:val="ru-RU"/>
        </w:rPr>
      </w:pPr>
      <w:r>
        <w:rPr>
          <w:lang w:val="ru-RU"/>
        </w:rPr>
        <w:lastRenderedPageBreak/>
        <w:t xml:space="preserve">Dan bagaimana pula dengan kisah Marta dan Maria, seperti yang diceritakan dalam Injil? Nampakkah bagaimana keterlenaan Marta menyebabkan dia berkelakuan, dalam erti kata tertentu, tanpa rasa malu? Nampaknya Maria membantu Marta pada mulanya, tetapi apabila melihat Marta tidak berniat untuk menyiapkan persediaannya, dia meninggalkan Marta dan pergi. "Bagaimana," fikir Maria, "saya boleh dipisahkan daripada Kristus saya demi salad dan kek?" Ada yang mungkin menyangka bahawa Kristus datang kepada mereka semata-mata untuk menikmati hidangan lazat Martha! Dan inilah yang benar-benar menyakitkan hati Marta, lalu dia berkata: </w:t>
      </w:r>
      <w:r>
        <w:rPr>
          <w:i/>
          <w:iCs/>
          <w:lang w:val="ru-RU"/>
        </w:rPr>
        <w:t>"Tuhan, tidakkah Engkau peduli bahawa saudara perempuan-Ku telah membiarkan aku melayani seorang diri?</w:t>
      </w:r>
      <w:r>
        <w:rPr>
          <w:lang w:val="ru-RU"/>
        </w:rPr>
        <w:t>"</w:t>
      </w:r>
      <w:r>
        <w:rPr>
          <w:rStyle w:val="FootnoteReference"/>
          <w:lang w:val="ru-RU"/>
        </w:rPr>
        <w:footnoteReference w:id="158"/>
      </w:r>
      <w:r>
        <w:rPr>
          <w:lang w:val="ru-RU"/>
        </w:rPr>
        <w:t xml:space="preserve"> </w:t>
      </w:r>
    </w:p>
    <w:p w14:paraId="671AC4D2" w14:textId="77777777" w:rsidR="0081299E" w:rsidRDefault="00334939">
      <w:pPr>
        <w:pStyle w:val="paragraph"/>
        <w:spacing w:before="30" w:after="30"/>
        <w:ind w:left="60" w:right="60"/>
        <w:rPr>
          <w:lang w:val="ru-RU"/>
        </w:rPr>
      </w:pPr>
      <w:r>
        <w:rPr>
          <w:lang w:val="ru-RU"/>
        </w:rPr>
        <w:t xml:space="preserve">Oleh itu, marilah kita berhati-hati supaya perkara yang sama tidak berlaku kepada kita seperti yang berlaku kepada Marta. Marilah kita berdoa agar kita menjadi Maria yang baik. </w:t>
      </w:r>
    </w:p>
    <w:p w14:paraId="08FD96D7" w14:textId="77777777" w:rsidR="0081299E" w:rsidRDefault="0081299E">
      <w:pPr>
        <w:rPr>
          <w:lang w:val="ru-RU"/>
        </w:rPr>
      </w:pPr>
    </w:p>
    <w:p w14:paraId="039074D3" w14:textId="77777777" w:rsidR="0081299E" w:rsidRDefault="0081299E">
      <w:pPr>
        <w:rPr>
          <w:lang w:val="ru-RU"/>
        </w:rPr>
      </w:pPr>
    </w:p>
    <w:p w14:paraId="57DE7767" w14:textId="77777777" w:rsidR="0081299E" w:rsidRDefault="00334939">
      <w:pPr>
        <w:pStyle w:val="Heading2"/>
        <w:keepNext w:val="0"/>
        <w:spacing w:before="390" w:after="240"/>
        <w:rPr>
          <w:lang w:val="ru-RU"/>
        </w:rPr>
      </w:pPr>
      <w:bookmarkStart w:id="270" w:name="_Toc196745582"/>
      <w:bookmarkStart w:id="271" w:name="_Toc196745425"/>
      <w:bookmarkStart w:id="272" w:name="_Toc225752515"/>
      <w:r>
        <w:rPr>
          <w:lang w:val="ru-RU"/>
        </w:rPr>
        <w:t xml:space="preserve">Bahagian 3. </w:t>
      </w:r>
      <w:r>
        <w:rPr>
          <w:lang w:val="ru-RU"/>
        </w:rPr>
        <w:br/>
        <w:t>Tentang Roh Allah dan roh dunia ini</w:t>
      </w:r>
      <w:bookmarkEnd w:id="270"/>
      <w:bookmarkEnd w:id="271"/>
      <w:bookmarkEnd w:id="272"/>
    </w:p>
    <w:p w14:paraId="0C977F77" w14:textId="77777777" w:rsidR="0081299E" w:rsidRDefault="00334939">
      <w:pPr>
        <w:pStyle w:val="paragraph"/>
        <w:spacing w:before="30" w:after="30"/>
        <w:ind w:left="60" w:right="60"/>
        <w:rPr>
          <w:lang w:val="ru-RU"/>
        </w:rPr>
      </w:pPr>
      <w:r>
        <w:rPr>
          <w:i/>
          <w:iCs/>
          <w:lang w:val="ru-RU"/>
        </w:rPr>
        <w:t>"Kekudusan batin seseorang yang sejati menghiasi penampilan lahiriahnya"</w:t>
      </w:r>
    </w:p>
    <w:p w14:paraId="2B01B1ED" w14:textId="77777777" w:rsidR="0081299E" w:rsidRDefault="0081299E">
      <w:pPr>
        <w:rPr>
          <w:lang w:val="ru-RU"/>
        </w:rPr>
      </w:pPr>
    </w:p>
    <w:p w14:paraId="7B13A5B0" w14:textId="77777777" w:rsidR="0081299E" w:rsidRDefault="0081299E">
      <w:pPr>
        <w:rPr>
          <w:lang w:val="ru-RU"/>
        </w:rPr>
      </w:pPr>
    </w:p>
    <w:p w14:paraId="3BC853EA" w14:textId="77777777" w:rsidR="0081299E" w:rsidRDefault="00334939">
      <w:pPr>
        <w:pStyle w:val="Heading3"/>
        <w:rPr>
          <w:lang w:val="ru-RU"/>
        </w:rPr>
      </w:pPr>
      <w:bookmarkStart w:id="273" w:name="_Toc196745583"/>
      <w:bookmarkStart w:id="274" w:name="_Toc196745426"/>
      <w:bookmarkStart w:id="275" w:name="_Toc225752516"/>
      <w:r>
        <w:rPr>
          <w:lang w:val="ru-RU"/>
        </w:rPr>
        <w:t xml:space="preserve">Bab 1. </w:t>
      </w:r>
      <w:r>
        <w:rPr>
          <w:lang w:val="ru-RU"/>
        </w:rPr>
        <w:br/>
        <w:t>Tentang pendidikan dan pengetahuan duniawi</w:t>
      </w:r>
      <w:bookmarkEnd w:id="273"/>
      <w:bookmarkEnd w:id="274"/>
      <w:bookmarkEnd w:id="275"/>
    </w:p>
    <w:p w14:paraId="0F47FEF8" w14:textId="77777777" w:rsidR="0081299E" w:rsidRDefault="0081299E">
      <w:pPr>
        <w:rPr>
          <w:lang w:val="ru-RU"/>
        </w:rPr>
      </w:pPr>
    </w:p>
    <w:p w14:paraId="580D2418" w14:textId="77777777" w:rsidR="0081299E" w:rsidRDefault="00334939">
      <w:pPr>
        <w:pStyle w:val="Heading4"/>
        <w:rPr>
          <w:lang w:val="ru-RU"/>
        </w:rPr>
      </w:pPr>
      <w:bookmarkStart w:id="276" w:name="_Toc196745584"/>
      <w:bookmarkStart w:id="277" w:name="_Toc196745427"/>
      <w:bookmarkStart w:id="278" w:name="_Toc225752517"/>
      <w:r>
        <w:rPr>
          <w:lang w:val="ru-RU"/>
        </w:rPr>
        <w:t>Seorang lelaki yang bijaksana ialah seorang lelaki yang telah menyucikan dirinya</w:t>
      </w:r>
      <w:bookmarkEnd w:id="276"/>
      <w:bookmarkEnd w:id="277"/>
      <w:bookmarkEnd w:id="278"/>
    </w:p>
    <w:p w14:paraId="0B2E88CF" w14:textId="77777777" w:rsidR="0081299E" w:rsidRDefault="00334939">
      <w:pPr>
        <w:pStyle w:val="paragraph"/>
        <w:spacing w:before="30" w:after="30"/>
        <w:ind w:left="60" w:right="60"/>
        <w:rPr>
          <w:lang w:val="ru-RU"/>
        </w:rPr>
      </w:pPr>
      <w:r>
        <w:rPr>
          <w:lang w:val="ru-RU"/>
        </w:rPr>
        <w:t xml:space="preserve">Dengan menajamkan fikirannya bukan dalam hal ilahi tetapi dalam tipu daya, seseorang itu mengkhianati dirinya sendiri kepada syaitan. Namun, lebih baik baginya kehilangan akal sepenuhnya, supaya pada Hari Kiamat dia mungkin mendapat keadaan yang meringankan. </w:t>
      </w:r>
    </w:p>
    <w:p w14:paraId="134329BF" w14:textId="77777777" w:rsidR="0081299E" w:rsidRDefault="00334939">
      <w:pPr>
        <w:pStyle w:val="paragraph"/>
        <w:spacing w:before="30" w:after="30"/>
        <w:ind w:left="60" w:right="60"/>
        <w:rPr>
          <w:lang w:val="ru-RU"/>
        </w:rPr>
      </w:pPr>
      <w:r>
        <w:rPr>
          <w:lang w:val="ru-RU"/>
        </w:rPr>
        <w:t xml:space="preserve">— Geronda, adakah kesederhanaan berbeza daripada kelicikan? </w:t>
      </w:r>
    </w:p>
    <w:p w14:paraId="12A52EE0" w14:textId="77777777" w:rsidR="0081299E" w:rsidRDefault="00334939">
      <w:pPr>
        <w:pStyle w:val="paragraph"/>
        <w:spacing w:before="30" w:after="30"/>
        <w:ind w:left="60" w:right="60"/>
        <w:rPr>
          <w:lang w:val="ru-RU"/>
        </w:rPr>
      </w:pPr>
      <w:r>
        <w:rPr>
          <w:lang w:val="ru-RU"/>
        </w:rPr>
        <w:t xml:space="preserve">— Ya, seperti seekor rubah berbeza daripada seekor serigala. Seekor serigala, yang ingin mencuri sesuatu, dengan berani pergi dan mengambil apa yang diinginkannya. Seekor rubah, bagaimanapun, akan cuba mendapatkan apa yang diinginkannya melalui tipu muslihat. </w:t>
      </w:r>
    </w:p>
    <w:p w14:paraId="6603FA79" w14:textId="77777777" w:rsidR="0081299E" w:rsidRDefault="00334939">
      <w:pPr>
        <w:pStyle w:val="paragraph"/>
        <w:spacing w:before="30" w:after="30"/>
        <w:ind w:left="60" w:right="60"/>
        <w:rPr>
          <w:lang w:val="ru-RU"/>
        </w:rPr>
      </w:pPr>
      <w:r>
        <w:rPr>
          <w:lang w:val="ru-RU"/>
        </w:rPr>
        <w:t xml:space="preserve">— Dan bolehkah seseorang, Geronda, tersilap menganggap licik sebagai ketajaman minda? </w:t>
      </w:r>
    </w:p>
    <w:p w14:paraId="41ACEF84" w14:textId="77777777" w:rsidR="0081299E" w:rsidRDefault="00334939">
      <w:pPr>
        <w:pStyle w:val="paragraph"/>
        <w:spacing w:before="30" w:after="30"/>
        <w:ind w:left="60" w:right="60"/>
        <w:rPr>
          <w:lang w:val="ru-RU"/>
        </w:rPr>
      </w:pPr>
      <w:r>
        <w:rPr>
          <w:lang w:val="ru-RU"/>
        </w:rPr>
        <w:t>— Ya, mereka mungkin tersilap, tetapi — apabila meneliti diri mereka sendiri — mereka akan memahami apa itu tipu daya dan apa itu ketajaman minda. Lagipun, mereka mempunyai panduan untuk pertimbangan. Apakah karunia Roh Kudus? Kasih, kegembiraan, kedamaian dan seumpamanya.</w:t>
      </w:r>
      <w:r>
        <w:rPr>
          <w:rStyle w:val="FootnoteReference"/>
          <w:lang w:val="ru-RU"/>
        </w:rPr>
        <w:footnoteReference w:id="159"/>
      </w:r>
      <w:r>
        <w:rPr>
          <w:lang w:val="ru-RU"/>
        </w:rPr>
        <w:t xml:space="preserve"> Adakah terdapat sesuatu daripada karunia-karunia ini dalam dirinya? Tanpa memiliki ciri-ciri ini, seseorang akan menyimpan sesuatu yang bersifat syaitan dalam dirinya, ciri-ciri tersendiri seorang tangalashka. </w:t>
      </w:r>
    </w:p>
    <w:p w14:paraId="226D6296" w14:textId="77777777" w:rsidR="0081299E" w:rsidRDefault="00334939">
      <w:pPr>
        <w:pStyle w:val="paragraph"/>
        <w:spacing w:before="30" w:after="30"/>
        <w:ind w:left="60" w:right="60"/>
        <w:rPr>
          <w:lang w:val="ru-RU"/>
        </w:rPr>
      </w:pPr>
      <w:r>
        <w:rPr>
          <w:lang w:val="ru-RU"/>
        </w:rPr>
        <w:t xml:space="preserve">Orang yang bijak ialah orang yang telah menyucikan dirinya, bebas daripada nafsu. Sungguh bijak ialah orang yang telah menguduskan akalnya. Jika akal tidak diuduskan, maka tiada faedah daripada ketajamannya. Lihatlah wartawan dan ahli politik — mereka, pada akhirnya, adalah orang yang bijak, tetapi ramai di antara mereka, kerana tiada akal yang diuduskan, bercakap omong kosong di samping perkara-perkara bijak. Mereka mengucapkan omong kosong yang teruk semata-mata kerana </w:t>
      </w:r>
      <w:r>
        <w:rPr>
          <w:lang w:val="ru-RU"/>
        </w:rPr>
        <w:lastRenderedPageBreak/>
        <w:t xml:space="preserve">kecerdikan! Jika seseorang tidak menggunakan akal mereka dengan baik, syaitan akan menggunakannya. Jika seseorang tidak menggunakan ketajaman akal mereka untuk kebaikan, syaitan akan menggunakannya untuk kejahatan. </w:t>
      </w:r>
    </w:p>
    <w:p w14:paraId="596BE0D8" w14:textId="77777777" w:rsidR="0081299E" w:rsidRDefault="00334939">
      <w:pPr>
        <w:pStyle w:val="paragraph"/>
        <w:spacing w:before="30" w:after="30"/>
        <w:ind w:left="60" w:right="60"/>
        <w:rPr>
          <w:lang w:val="ru-RU"/>
        </w:rPr>
      </w:pPr>
      <w:r>
        <w:rPr>
          <w:lang w:val="ru-RU"/>
        </w:rPr>
        <w:t xml:space="preserve">— Jadi, dengan gagal menggunakan ketajaman mindanya untuk kebaikan, adakah seseorang itu dengan itu memberi syaitan hak untuk bertindak? </w:t>
      </w:r>
    </w:p>
    <w:p w14:paraId="1A9D9BD5" w14:textId="77777777" w:rsidR="0081299E" w:rsidRDefault="00334939">
      <w:pPr>
        <w:pStyle w:val="paragraph"/>
        <w:spacing w:before="30" w:after="30"/>
        <w:ind w:left="60" w:right="60"/>
        <w:rPr>
          <w:lang w:val="ru-RU"/>
        </w:rPr>
      </w:pPr>
      <w:r>
        <w:rPr>
          <w:lang w:val="ru-RU"/>
        </w:rPr>
        <w:t xml:space="preserve">— Jika seseorang tidak menggunakan akal cerdasnya untuk amal kebaikan, maka kuasa diberikan kepada syaitan dengan sendirinya. Dengan gagal beramal secara rohani, seseorang menyelewengkan kebaikan. Dan bukannya syaitan yang melakukan kejahatan pada ketika itu, tetapi orang itu sendiri. Sebagai contoh, seseorang itu bijak, tetapi tidak menggunakan otaknya kerana malas. Tetapi memandangkan mereka tidak menggunakan kepala mereka, apa gunanya menjadi bijak? </w:t>
      </w:r>
    </w:p>
    <w:p w14:paraId="2B6FFA4B" w14:textId="77777777" w:rsidR="0081299E" w:rsidRDefault="00334939">
      <w:pPr>
        <w:pStyle w:val="paragraph"/>
        <w:spacing w:before="30" w:after="30"/>
        <w:ind w:left="60" w:right="60"/>
        <w:rPr>
          <w:lang w:val="ru-RU"/>
        </w:rPr>
      </w:pPr>
      <w:r>
        <w:rPr>
          <w:lang w:val="ru-RU"/>
        </w:rPr>
        <w:t xml:space="preserve">— Bolehkah seseorang yang bijak tetapi tunduk kepada nafsu memiliki keupayaan untuk membuat pertimbangan yang betul? </w:t>
      </w:r>
    </w:p>
    <w:p w14:paraId="01E1E6C4" w14:textId="77777777" w:rsidR="0081299E" w:rsidRDefault="00334939">
      <w:pPr>
        <w:pStyle w:val="paragraph"/>
        <w:spacing w:before="30" w:after="30"/>
        <w:ind w:left="60" w:right="60"/>
        <w:rPr>
          <w:lang w:val="ru-RU"/>
        </w:rPr>
      </w:pPr>
      <w:r>
        <w:rPr>
          <w:lang w:val="ru-RU"/>
        </w:rPr>
        <w:t xml:space="preserve">— Pertama sekali, mereka mesti berhati-hati agar tidak mempercayai akal mereka sendiri. Dengan mempercayai akal mereka sendiri, seorang yang rohani jatuh ke dalam delusi, dan seorang yang duniawi menjadi gila. Manusia tidak boleh mempercayai pemikiran sendiri. Mereka mesti bertanya dan mencari nasihat; mereka mesti memurnikan minda mereka. Sesungguhnya, seseorang mesti memurnikan segala yang mereka miliki. Minda yang disucikan dan tajam membantu dalam memperoleh pertimbangan yang baik. Seseorang yang bijak tetapi belum disucikan akan kekurangan pertimbangan rohani. Dan seseorang yang sememangnya naif mungkin tersilap menganggap seseorang yang sesat sebagai orang suci, dan tersilap menganggap kelembutan suara ala wanita seseorang sebagai tanda penghormatan. Manakala seseorang yang telah disucikan dan berakal menjadi sangat bijaksana. </w:t>
      </w:r>
    </w:p>
    <w:p w14:paraId="525EA6AC" w14:textId="77777777" w:rsidR="0081299E" w:rsidRDefault="00334939">
      <w:pPr>
        <w:pStyle w:val="paragraph"/>
        <w:spacing w:before="30" w:after="30"/>
        <w:ind w:left="60" w:right="60"/>
        <w:rPr>
          <w:lang w:val="ru-RU"/>
        </w:rPr>
      </w:pPr>
      <w:r>
        <w:rPr>
          <w:lang w:val="ru-RU"/>
        </w:rPr>
        <w:t xml:space="preserve">— Geronda, bagaimana minda yang tajam dimurnikan? </w:t>
      </w:r>
    </w:p>
    <w:p w14:paraId="142CFA8B" w14:textId="77777777" w:rsidR="0081299E" w:rsidRDefault="00334939">
      <w:pPr>
        <w:pStyle w:val="paragraph"/>
        <w:spacing w:before="30" w:after="30"/>
        <w:ind w:left="60" w:right="60"/>
        <w:rPr>
          <w:lang w:val="ru-RU"/>
        </w:rPr>
      </w:pPr>
      <w:r>
        <w:rPr>
          <w:lang w:val="ru-RU"/>
        </w:rPr>
        <w:t xml:space="preserve">— Untuk ia disucikan, seseorang tidak boleh menerima 'telegram' daripada yang jahat dan tidak boleh menyimpan fikiran jahat, tetapi mesti bertindak dengan kebaikan dan kesederhanaan dalam segala hal. Dengan cara ini, kejelasan rohani dan pencerahan ilahi datang. Kemudian seseorang dapat melihat ke dalam hati orang lain dan tidak membuat kesimpulan manusiawi. </w:t>
      </w:r>
    </w:p>
    <w:p w14:paraId="1C9459C0" w14:textId="77777777" w:rsidR="0081299E" w:rsidRDefault="00334939">
      <w:pPr>
        <w:pStyle w:val="paragraph"/>
        <w:spacing w:before="30" w:after="30"/>
        <w:ind w:left="60" w:right="60"/>
        <w:rPr>
          <w:lang w:val="ru-RU"/>
        </w:rPr>
      </w:pPr>
      <w:r>
        <w:rPr>
          <w:lang w:val="ru-RU"/>
        </w:rPr>
        <w:t xml:space="preserve">— Geronda, adakah kebijaksanaan berkaitan dengan pengetahuan? </w:t>
      </w:r>
    </w:p>
    <w:p w14:paraId="0243D785" w14:textId="77777777" w:rsidR="0081299E" w:rsidRDefault="00334939">
      <w:pPr>
        <w:pStyle w:val="paragraph"/>
        <w:spacing w:before="30" w:after="30"/>
        <w:ind w:left="60" w:right="60"/>
        <w:rPr>
          <w:lang w:val="ru-RU"/>
        </w:rPr>
      </w:pPr>
      <w:r>
        <w:rPr>
          <w:lang w:val="ru-RU"/>
        </w:rPr>
        <w:t xml:space="preserve">— Kebijaksanaan datang daripada pencerahan Ilahi. Seseorang boleh membaca Bapa-bapa Kudus, memiliki pengetahuan yang betul tentang perkara-perkara tertentu, berusaha dalam kehidupan rohani dan berdoa; namun kebijaksanaan datang daripada pencerahan Ilahi. Ia adalah fenomena pada tahap yang berbeza. </w:t>
      </w:r>
    </w:p>
    <w:p w14:paraId="7FAFC8B4" w14:textId="77777777" w:rsidR="0081299E" w:rsidRDefault="00334939">
      <w:pPr>
        <w:pStyle w:val="paragraph"/>
        <w:spacing w:before="30" w:after="30"/>
        <w:ind w:left="60" w:right="60"/>
        <w:rPr>
          <w:lang w:val="ru-RU"/>
        </w:rPr>
      </w:pPr>
      <w:r>
        <w:rPr>
          <w:lang w:val="ru-RU"/>
        </w:rPr>
        <w:t xml:space="preserve">— Geronda, adakah orang dahulu lebih baik? </w:t>
      </w:r>
    </w:p>
    <w:p w14:paraId="15B394DC" w14:textId="77777777" w:rsidR="0081299E" w:rsidRDefault="00334939">
      <w:pPr>
        <w:pStyle w:val="paragraph"/>
        <w:spacing w:before="30" w:after="30"/>
        <w:ind w:left="60" w:right="60"/>
        <w:rPr>
          <w:lang w:val="ru-RU"/>
        </w:rPr>
      </w:pPr>
      <w:r>
        <w:rPr>
          <w:lang w:val="ru-RU"/>
        </w:rPr>
        <w:t xml:space="preserve">— Bukan mereka lebih baik; cuma orang zaman dahulu memiliki kesederhanaan dan niat baik. Hari ini, orang memandang segala-galanya dengan licik, kerana mereka menilai segala-galanya dengan akal. Semangat Eropah telah menyebabkan banyak kemudaratan. Barangsiapa yang menentangnya, dia akan menjadi orang yang tidak berguna. Pada zaman dahulu, anda tidak dapat mencapai persefahaman dengan seseorang jika mereka tidak mempunyai kesalehan mahupun pendidikan. Saya teringat bagaimana suatu ketika seorang sami, setelah mendengar kata-kata </w:t>
      </w:r>
      <w:r>
        <w:rPr>
          <w:i/>
          <w:iCs/>
          <w:lang w:val="ru-RU"/>
        </w:rPr>
        <w:t>"Dan dalam Yang Kudus Bapa kita Gregori, Paus Roma" (</w:t>
      </w:r>
      <w:r>
        <w:rPr>
          <w:rStyle w:val="FootnoteReference"/>
          <w:i/>
          <w:iCs/>
          <w:lang w:val="ru-RU"/>
        </w:rPr>
        <w:footnoteReference w:id="160"/>
      </w:r>
      <w:r>
        <w:rPr>
          <w:lang w:val="ru-RU"/>
        </w:rPr>
        <w:t xml:space="preserve"> ) semasa Liturgi Hadiah yang Telah Disucikan, memutuskan bahawa Paus Roma sedang diperingati dan tersesat. "'Saya tidak menyangka,' katanya, 'saya benar-benar tidak menyangka kamu akan menjadi Papist!' Setelah berkata demikian, dia meninggalkan gereja. Kamu lihat ke mana membawa kejahilan! Kejahilan adalah sesuatu yang mengerikan. Dan kejahatan terbesar dilakukan oleh mereka yang dalam diri mereka kesalehan digabungkan dengan kekeliruan fikiran. Tanpa memahami inti perkara, mereka mencipta masalah.</w:t>
      </w:r>
    </w:p>
    <w:p w14:paraId="256282E2" w14:textId="77777777" w:rsidR="0081299E" w:rsidRDefault="0081299E">
      <w:pPr>
        <w:rPr>
          <w:lang w:val="ru-RU"/>
        </w:rPr>
      </w:pPr>
    </w:p>
    <w:p w14:paraId="4F43CC1A" w14:textId="77777777" w:rsidR="0081299E" w:rsidRDefault="00334939">
      <w:pPr>
        <w:pStyle w:val="Heading4"/>
        <w:rPr>
          <w:lang w:val="ru-RU"/>
        </w:rPr>
      </w:pPr>
      <w:bookmarkStart w:id="279" w:name="_Toc196745585"/>
      <w:bookmarkStart w:id="280" w:name="_Toc196745428"/>
      <w:bookmarkStart w:id="281" w:name="_Toc225752518"/>
      <w:r>
        <w:rPr>
          <w:lang w:val="ru-RU"/>
        </w:rPr>
        <w:t>Pengetahuan tanpa pencerahan Ilahi adalah bencana</w:t>
      </w:r>
      <w:bookmarkEnd w:id="279"/>
      <w:bookmarkEnd w:id="280"/>
      <w:bookmarkEnd w:id="281"/>
    </w:p>
    <w:p w14:paraId="76F9DD87" w14:textId="77777777" w:rsidR="0081299E" w:rsidRDefault="00334939">
      <w:pPr>
        <w:pStyle w:val="paragraph"/>
        <w:spacing w:before="30" w:after="30"/>
        <w:ind w:left="60" w:right="60"/>
        <w:rPr>
          <w:lang w:val="ru-RU"/>
        </w:rPr>
      </w:pPr>
      <w:r>
        <w:rPr>
          <w:lang w:val="ru-RU"/>
        </w:rPr>
        <w:t xml:space="preserve">Jika orang memperlahankan pemikiran mereka, bukan sahaja minda mereka akan menjadi jelas, tetapi Rahmat Ilahi juga dapat dengan mudah menghampiri mereka. Ilmu tanpa pencerahan adalah bencana. Seseorang diterangi oleh Tuhan melalui pemurnian diri secara rohani dan usaha. Mereka memiliki pencerahan Ilahi dan pengalaman hidup dalam Tuhan, bukannya pemikiran mereka sendiri. Oleh itu, mereka dapat melihat jauh ke masa depan. Orang yang rabun dekat dapat melihat dengan jelas benda yang dekat, tetapi tidak dapat melihat objek yang jauh. Dan bagi seseorang yang tidak rabun dekat, melihat objek yang sedikit lebih jauh pun, pada akhirnya, bukanlah suatu pencapaian yang hebat. Seseorang hanya mempunyai dua mata fizikal, manakala dia mempunyai banyak mata rohani. </w:t>
      </w:r>
    </w:p>
    <w:p w14:paraId="6AB48D4F" w14:textId="77777777" w:rsidR="0081299E" w:rsidRDefault="00334939">
      <w:pPr>
        <w:pStyle w:val="paragraph"/>
        <w:spacing w:before="30" w:after="30"/>
        <w:ind w:left="60" w:right="60"/>
        <w:rPr>
          <w:lang w:val="ru-RU"/>
        </w:rPr>
      </w:pPr>
      <w:r>
        <w:rPr>
          <w:lang w:val="ru-RU"/>
        </w:rPr>
        <w:t xml:space="preserve">Mereka yang berpaling dari Kristus merugikan diri mereka sendiri daripada pencerahan Ilahi, kerana, seperti orang bodoh, mereka berpaling daripada sinar matahari dan pergi ke tempat di mana sinar matahari tidak sampai. Akibatnya, mereka menjadi dingin dan sakit secara rohani. Jika seseorang tidak menyucikan dirinya, jika pencerahan Ilahi tidak datang kepadanya, maka pengetahuannya [manusiawi], betapa betulnya pun ia, tidak lebih daripada rasionalisme dan tiada apa-apa lagi. Inilah kesimpulan yang telah saya capai. Dan jika pencerahan Ilahi lenyap, tidak akan ada faedah dalam apa jua yang mungkin dikatakan atau ditulis oleh manusia. Kitab Mazmur ditulis dengan bantuan ilham Ilahi, dan lihatlah betapa mendalamnya makna-maknanya! Kumpulkan semua ahli teologi dan ahli filologi [masa kini], dan anda akan melihat: mereka tidak mampu menggubah satu mazmur pun dengan kedalaman seperti itu. Raja Daud bukanlah seorang yang berilmu, tetapi jelas nyata bagaimana Roh Tuhan membimbingnya. </w:t>
      </w:r>
    </w:p>
    <w:p w14:paraId="2B9E06E9" w14:textId="77777777" w:rsidR="0081299E" w:rsidRDefault="00334939">
      <w:pPr>
        <w:pStyle w:val="paragraph"/>
        <w:spacing w:before="30" w:after="30"/>
        <w:ind w:left="60" w:right="60"/>
        <w:rPr>
          <w:lang w:val="ru-RU"/>
        </w:rPr>
      </w:pPr>
      <w:r>
        <w:rPr>
          <w:lang w:val="ru-RU"/>
        </w:rPr>
        <w:t xml:space="preserve">Dan hari ini Gereja berada dalam kekacauan kerana tiada ilham Ilahi, dan setiap orang menilai serta bertindak mengikut kehendak mereka sendiri. Kemudian 'faktor manusia' menyelinap masuk, nafsu bangkit, dan di sinilah syaitan mendapat ruang untuk bermanuver. Itulah sebabnya mereka yang dikuasai oleh nafsu sendiri tidak boleh mencari kuasa. </w:t>
      </w:r>
    </w:p>
    <w:p w14:paraId="687BF21B" w14:textId="77777777" w:rsidR="0081299E" w:rsidRDefault="00334939">
      <w:pPr>
        <w:pStyle w:val="paragraph"/>
        <w:spacing w:before="30" w:after="30"/>
        <w:ind w:left="60" w:right="60"/>
        <w:rPr>
          <w:lang w:val="ru-RU"/>
        </w:rPr>
      </w:pPr>
      <w:r>
        <w:rPr>
          <w:lang w:val="ru-RU"/>
        </w:rPr>
        <w:t xml:space="preserve">— Jadi, Geronda, patutkah orang terus-menerus meminta pencerahan ilahi? </w:t>
      </w:r>
    </w:p>
    <w:p w14:paraId="7603F15D" w14:textId="77777777" w:rsidR="0081299E" w:rsidRDefault="00334939">
      <w:pPr>
        <w:pStyle w:val="paragraph"/>
        <w:spacing w:before="30" w:after="30"/>
        <w:ind w:left="60" w:right="60"/>
        <w:rPr>
          <w:lang w:val="ru-RU"/>
        </w:rPr>
      </w:pPr>
      <w:r>
        <w:rPr>
          <w:lang w:val="ru-RU"/>
        </w:rPr>
        <w:t xml:space="preserve">— Ya, kerana jika tidak, penyelesaian yang mereka cadangkan adalah hasil pemikiran mereka sendiri. Dan kemudian kekeliruan timbul. Persidangan, mesyuarat... Dan amat menyedihkan bahawa mereka yang terlibat dalam perkara ini tidak terlebih dahulu mengenali diri mereka sendiri. Kerana pengetahuan tentang diri sendiri sahaja lebih berharga daripada segala pengetahuan di dunia. Seseorang yang dengan rendah hati mengenali dirinya sendiri diiktiraf oleh orang lain. Sekiranya sesetengah [pembual besar] mengenali diri mereka sendiri, maka, apabila melihat keadaan malang mereka, mereka tidak akan berani membuka mulut. </w:t>
      </w:r>
    </w:p>
    <w:p w14:paraId="104F6AC8" w14:textId="77777777" w:rsidR="0081299E" w:rsidRDefault="00334939">
      <w:pPr>
        <w:pStyle w:val="paragraph"/>
        <w:spacing w:before="30" w:after="30"/>
        <w:ind w:left="60" w:right="60"/>
        <w:rPr>
          <w:lang w:val="ru-RU"/>
        </w:rPr>
      </w:pPr>
      <w:r>
        <w:rPr>
          <w:lang w:val="ru-RU"/>
        </w:rPr>
        <w:t>Suatu ketika, seorang lelaki mengadu bahawa, katanya, tiada seorang pun Kristian Ortodoks untuk mewakili Ortodoksi di luar negara pada pelbagai persidangan dan acara lain. Dia bercerita tanpa henti — melukis gambaran yang begitu suram sehingga membuatkan orang ingin berbaring dan mati. "Apabila Tuhan," saya berkata kepadanya, "bertanya kepada nabi Elia: 'Apakah yang engkau cari, Elia, di Horeb?'</w:t>
      </w:r>
      <w:r>
        <w:rPr>
          <w:rStyle w:val="FootnoteReference"/>
          <w:lang w:val="ru-RU"/>
        </w:rPr>
        <w:footnoteReference w:id="161"/>
      </w:r>
      <w:r>
        <w:rPr>
          <w:lang w:val="ru-RU"/>
        </w:rPr>
        <w:t xml:space="preserve"> — nabi itu menjawab bahawa dia keseorangan. Kemudian Tuhan berkata kepadanya: 'Tujuh ribu orang tidak sujud kepada Baal.' Tujuh ribu orang memelihara iman, namun nabi Elia berkata: 'Hanya aku yang tinggal!' Dan sekarang anda melukis gambaran suram pada masa apabila terdapat begitu ramai orang percaya! Adakah Tuhan Yang Maha Kuasa kita benar-benar seperti Tuhan Yang Maha Kuasa yang digambarkan pada kubah gereja, yang mungkin retak akibat gempa bumi, lalu kita tertanya-tanya apa yang perlu dilakukan supaya ia tidak hancur, dengan menjemput tukang pemulih untuk mengukuhkannya? — "Di sana di Amerika," dia menjawab, "anda boleh menggolek bola dan tidak akan nampak seorang pun." — "Tetapi bagaimana boleh begitu," saya membantah, "padahal saya </w:t>
      </w:r>
      <w:r>
        <w:rPr>
          <w:lang w:val="ru-RU"/>
        </w:rPr>
        <w:lastRenderedPageBreak/>
        <w:t>mengenali begitu ramai orang percaya dari Amerika!" — "Ya," katanya, "keadaannya memang begitu. Tetapi orang Katolik itu sangat licik! Mereka sentiasa cuba menipu kita!" — "Tetapi orang Katolik," saya menjawab, "sudah mula merasa jijik terhadap kepausan dan kini kembali kepada Ortodoksi. Apabila Patriark Dimitrios</w:t>
      </w:r>
      <w:r>
        <w:rPr>
          <w:rStyle w:val="FootnoteReference"/>
          <w:lang w:val="ru-RU"/>
        </w:rPr>
        <w:footnoteReference w:id="162"/>
      </w:r>
      <w:r>
        <w:rPr>
          <w:lang w:val="ru-RU"/>
        </w:rPr>
        <w:t xml:space="preserve"> datang ke Amerika, bukankah orang Katolik sendiri yang menjerit: 'Patriark adalah seorang Kristian sejati, tetapi Paus adalah seorang ahli perniagaan'? Bukankah orang Katolik mengatakan ini dengan kemarahan? Namun kamu terus-menerus mendakwa bahawa orang Katolik cuba menyusup ke dalam Ortodoksi dengan cara licik untuk merosakkannya, dan pelbagai perkara seperti itu. Di manakah, menurut pandangan kamu, Tuhan? Adakah syaitan benar-benar boleh melakukan apa sahaja yang disukainya?" </w:t>
      </w:r>
    </w:p>
    <w:p w14:paraId="51C04702" w14:textId="77777777" w:rsidR="0081299E" w:rsidRDefault="00334939">
      <w:pPr>
        <w:pStyle w:val="paragraph"/>
        <w:spacing w:before="30" w:after="30"/>
        <w:ind w:left="60" w:right="60"/>
        <w:rPr>
          <w:lang w:val="ru-RU"/>
        </w:rPr>
      </w:pPr>
      <w:r>
        <w:rPr>
          <w:lang w:val="ru-RU"/>
        </w:rPr>
        <w:t>Malangnya, rasionalisme Barat juga telah mempengaruhi para hierarki Ortodoks Timur. Oleh itu, mereka hanya berada di dalam Gereja Ortodoks Timur Kristus secara jasmani, manakala keseluruhan wujud mereka kekal di Barat, yang menurut pandangan mereka, memerintah dunia. Tetapi jika mereka melihat Barat secara rohani, dengan cahaya Timur, cahaya Kristus, mereka akan melihat kemerosotan rohani Barat, yang diam-diam kehilangan cahaya Matahari Kebijaksanaan—Kristus—dan tenggelam dalam kegelapan yang mendalam. Tetapi sebaliknya, mereka berkumpul di persidangan dan membincangkan tanpa henti topik-topik yang tidak layak dibincangkan, topik-topik yang bahkan tidak pernah dibincangkan oleh Bapa-Bapa Kudus selama bertahun-tahun.</w:t>
      </w:r>
      <w:r>
        <w:rPr>
          <w:rStyle w:val="FootnoteReference"/>
          <w:lang w:val="ru-RU"/>
        </w:rPr>
        <w:footnoteReference w:id="163"/>
      </w:r>
      <w:r>
        <w:rPr>
          <w:lang w:val="ru-RU"/>
        </w:rPr>
        <w:t xml:space="preserve"> Semua tindakan ini datang daripada yang jahat. Ia bertujuan untuk mengelirukan pemikiran orang percaya dan menyesatkan mereka, mendorong sesetengah orang ke arah bidah dan yang lain ke arah perpecahan. Dengan cara ini, syaitan memperoleh tapak kaki baru. Aduh, orang-orang ini menyeksa orang lain dan mengelirukan pemikiran mereka. </w:t>
      </w:r>
    </w:p>
    <w:p w14:paraId="5870F516" w14:textId="77777777" w:rsidR="0081299E" w:rsidRDefault="00334939">
      <w:pPr>
        <w:pStyle w:val="paragraph"/>
        <w:spacing w:before="30" w:after="30"/>
        <w:ind w:left="60" w:right="60"/>
        <w:rPr>
          <w:lang w:val="ru-RU"/>
        </w:rPr>
      </w:pPr>
      <w:r>
        <w:rPr>
          <w:lang w:val="ru-RU"/>
        </w:rPr>
        <w:t xml:space="preserve">Dan di manakah semuanya bermula? Ia bermula apabila seseorang, tanpa berusaha secara rohani, menganggap dirinya seorang yang rohani, lalu mula mengucapkan omong kosong. Seorang kanak-kanak, yang memiliki kesucian minda semula jadi dan sedikit pengetahuan, akan berkata perkara-perkara yang masuk akal kepada anda. Sebaliknya, seorang lelaki yang berpendidikan tinggi tetapi mindanya diselubungi oleh pengaruh syaitan yang telah diterimanya akan mengucapkan kata-kata kufur yang paling keji. </w:t>
      </w:r>
    </w:p>
    <w:p w14:paraId="00773346" w14:textId="77777777" w:rsidR="0081299E" w:rsidRDefault="00334939">
      <w:pPr>
        <w:pStyle w:val="paragraph"/>
        <w:spacing w:before="30" w:after="30"/>
        <w:ind w:left="60" w:right="60"/>
        <w:rPr>
          <w:lang w:val="ru-RU"/>
        </w:rPr>
      </w:pPr>
      <w:r>
        <w:rPr>
          <w:lang w:val="ru-RU"/>
        </w:rPr>
        <w:t xml:space="preserve">Barangsiapa yang sentiasa menajamkan fikirannya dengan ilmu sambil hidup terpisah daripada Tuhan akhirnya menjadikan fikirannya seperti pedang bermata dua. Kemudian, dengan satu mata pedang itu, dia mencederakan dirinya sendiri, dan dengan mata yang satu lagi—melalui keputusan kemanusiaannya yang rasional dan tidak dipertikaikan—dia mencederakan orang lain. Pengetahuan manusia bermanfaat apabila ia disucikan, apabila ia menjadi Ilahi. Jika tidak, ia adalah tipu daya manusia, rasionaliti, logik duniawi. Minda yang tidak dianugerahkan kurnia itu sendiri bagaikan batang besi yang tidak dimagnetkan yang memukul objek logam, berharap ia akan melekat padanya. Tetapi ia tidak melekat; ia hanya cacat akibat hentakan itu. </w:t>
      </w:r>
    </w:p>
    <w:p w14:paraId="77F6B594" w14:textId="77777777" w:rsidR="0081299E" w:rsidRDefault="00334939">
      <w:pPr>
        <w:pStyle w:val="paragraph"/>
        <w:spacing w:before="30" w:after="30"/>
        <w:ind w:left="60" w:right="60"/>
        <w:rPr>
          <w:lang w:val="ru-RU"/>
        </w:rPr>
      </w:pPr>
      <w:r>
        <w:rPr>
          <w:lang w:val="ru-RU"/>
        </w:rPr>
        <w:t xml:space="preserve">Demikianlah manusia hari ini. Mereka melihat segala-galanya dari sudut rasionaliti kering. Rasionaliti ini adalah bencana sebenar, kerana dikatakan bahawa </w:t>
      </w:r>
      <w:r>
        <w:rPr>
          <w:i/>
          <w:iCs/>
          <w:lang w:val="ru-RU"/>
        </w:rPr>
        <w:t xml:space="preserve">'akal itu sombong' </w:t>
      </w:r>
      <w:r>
        <w:rPr>
          <w:lang w:val="ru-RU"/>
        </w:rPr>
        <w:t>(</w:t>
      </w:r>
      <w:r>
        <w:rPr>
          <w:rStyle w:val="FootnoteReference"/>
          <w:i/>
          <w:iCs/>
          <w:lang w:val="ru-RU"/>
        </w:rPr>
        <w:footnoteReference w:id="164"/>
      </w:r>
      <w:r>
        <w:rPr>
          <w:lang w:val="ru-RU"/>
        </w:rPr>
        <w:t xml:space="preserve"> </w:t>
      </w:r>
      <w:r>
        <w:rPr>
          <w:i/>
          <w:iCs/>
          <w:lang w:val="ru-RU"/>
        </w:rPr>
        <w:t xml:space="preserve">). </w:t>
      </w:r>
      <w:r>
        <w:rPr>
          <w:lang w:val="ru-RU"/>
        </w:rPr>
        <w:t>Jika seseorang tidak mempunyai pencerahan Ilahi, maka ilmu itu tidak berguna; ia membawa kemusnahan.</w:t>
      </w:r>
    </w:p>
    <w:p w14:paraId="4EA0F4F6" w14:textId="77777777" w:rsidR="0081299E" w:rsidRDefault="0081299E">
      <w:pPr>
        <w:rPr>
          <w:lang w:val="ru-RU"/>
        </w:rPr>
      </w:pPr>
    </w:p>
    <w:p w14:paraId="0FE27309" w14:textId="77777777" w:rsidR="0081299E" w:rsidRDefault="00334939">
      <w:pPr>
        <w:pStyle w:val="Heading4"/>
        <w:rPr>
          <w:lang w:val="ru-RU"/>
        </w:rPr>
      </w:pPr>
      <w:bookmarkStart w:id="282" w:name="_Toc196745586"/>
      <w:bookmarkStart w:id="283" w:name="_Toc196745429"/>
      <w:bookmarkStart w:id="284" w:name="_Toc225752519"/>
      <w:r>
        <w:rPr>
          <w:lang w:val="ru-RU"/>
        </w:rPr>
        <w:t>Sains mesti diterapkan dalam kehidupan rohani</w:t>
      </w:r>
      <w:bookmarkEnd w:id="282"/>
      <w:bookmarkEnd w:id="283"/>
      <w:bookmarkEnd w:id="284"/>
    </w:p>
    <w:p w14:paraId="7D63E8CC" w14:textId="77777777" w:rsidR="0081299E" w:rsidRDefault="00334939">
      <w:pPr>
        <w:pStyle w:val="paragraph"/>
        <w:spacing w:before="30" w:after="30"/>
        <w:ind w:left="60" w:right="60"/>
        <w:rPr>
          <w:lang w:val="ru-RU"/>
        </w:rPr>
      </w:pPr>
      <w:r>
        <w:rPr>
          <w:lang w:val="ru-RU"/>
        </w:rPr>
        <w:t xml:space="preserve">Segala kejahatan bermula dengan akal apabila ia hanya berputar di sekitar sains dan terpisah sepenuhnya daripada Tuhan. Itulah sebabnya orang seperti itu tidak dapat menemui ketenangan dan </w:t>
      </w:r>
      <w:r>
        <w:rPr>
          <w:lang w:val="ru-RU"/>
        </w:rPr>
        <w:lastRenderedPageBreak/>
        <w:t xml:space="preserve">keseimbangan batin. Sebaliknya, jika fikiran manusia berputar di sekitar Tuhan, mereka akan menggunakan sains untuk kerja batin pada diri mereka dan untuk kebaikan dunia, kerana dalam keadaan itu akal mereka disucikan. </w:t>
      </w:r>
    </w:p>
    <w:p w14:paraId="7CE6D3B7" w14:textId="77777777" w:rsidR="0081299E" w:rsidRDefault="00334939">
      <w:pPr>
        <w:pStyle w:val="paragraph"/>
        <w:spacing w:before="30" w:after="30"/>
        <w:ind w:left="60" w:right="60"/>
        <w:rPr>
          <w:lang w:val="ru-RU"/>
        </w:rPr>
      </w:pPr>
      <w:r>
        <w:rPr>
          <w:lang w:val="ru-RU"/>
        </w:rPr>
        <w:t xml:space="preserve">— Jadi, Geronda, bolehkah dikatakan bahawa sains tidak memberi sebarang manfaat kepada manusia? </w:t>
      </w:r>
    </w:p>
    <w:p w14:paraId="3E550C31" w14:textId="77777777" w:rsidR="0081299E" w:rsidRDefault="00334939">
      <w:pPr>
        <w:pStyle w:val="paragraph"/>
        <w:spacing w:before="30" w:after="30"/>
        <w:ind w:left="60" w:right="60"/>
        <w:rPr>
          <w:lang w:val="ru-RU"/>
        </w:rPr>
      </w:pPr>
      <w:r>
        <w:rPr>
          <w:lang w:val="ru-RU"/>
        </w:rPr>
        <w:t xml:space="preserve">— Sains membawa banyak manfaat, tetapi ia juga membawa banyak kekeliruan. Saya mengenali orang yang, walaupun tidak berpendidikan secukupnya, memiliki ketenangan fikiran yang lebih besar daripada orang-orang berpendidikan. Mereka yang, dengan Rahmat Tuhan, membersihkan fikiran mereka daripada kekeliruan yang dibawa oleh sains, akan mempunyai lebih banyak alat di tangan mereka. Dan jika alat-alat ini — ilmu — tidak disucikan, ia hanya boleh digunakan untuk usaha duniawi, tetapi bukan untuk usaha rohani. Ilmu cepat disucikan jika seseorang mengembangkan keprihatinan yang baik. Orang yang mengutamakan pendidikan dalaman mereka — pendidikan jiwa — dan juga menggunakan pendidikan luaran untuk pendidikan dalaman, cepat berubah secara rohani. Dan jika mereka bukan sekadar ahli teori tetapi juga pengamal—dalam hal-hal rohani—maka pertolongan mereka kepada dunia adalah sangat besar, kerana mereka membimbing manusia keluar daripada sesak nafas azab neraka dan ke dalam kegembiraan syurga. Orang-orang Tuhan seperti ini mungkin sering mempunyai diploma yang lebih sedikit daripada orang-orang alim lain, tetapi pertolongan mereka kepada dunia jauh lebih besar. Orang sedemikian dikurniakan dengan pelbagai rahmat, bukan timbunan kertas yang tidak berguna (iaitu, ijazah). Dunia dipenuhi dengan dosa, dan banyak doa serta pengalaman rohani peribadi diperlukan. Banyak penulisan adalah seperti wang kertas, nilainya bergantung kepada apa yang menyokongnya. Oleh itu, setiap orang mesti bekerja keras di tambang jiwanya sendiri. </w:t>
      </w:r>
    </w:p>
    <w:p w14:paraId="5FC17F41" w14:textId="77777777" w:rsidR="0081299E" w:rsidRDefault="00334939">
      <w:pPr>
        <w:pStyle w:val="paragraph"/>
        <w:spacing w:before="30" w:after="30"/>
        <w:ind w:left="60" w:right="60"/>
        <w:rPr>
          <w:lang w:val="ru-RU"/>
        </w:rPr>
      </w:pPr>
      <w:r>
        <w:rPr>
          <w:lang w:val="ru-RU"/>
        </w:rPr>
        <w:t>Saya teringat bagaimana, di Biara Esfigmen, terdapat seorang sami tua yang begitu sederhana sehingga dia menganggap Ascension itu sebagai seorang santo. Dia akan berdoa kepada Ascension sambil memegang manik-manik rosari dan berkata: "Hamba suci Tuhan, doakan kami kepada Tuhan!" Suatu ketika, salah seorang sami di rumah sedekah biara itu jatuh sakit, dan sami yang berhati tulus itu tiada apa-apa untuk diberi makan kepadanya. Lalu dia segera turun tangga ke tingkat bawah, membuka tingkap yang menghadap laut, menjulurkan tangannya keluar dan berkata: "Ya Santo Analipsia,</w:t>
      </w:r>
      <w:r>
        <w:rPr>
          <w:rStyle w:val="FootnoteReference"/>
          <w:lang w:val="ru-RU"/>
        </w:rPr>
        <w:footnoteReference w:id="165"/>
      </w:r>
      <w:r>
        <w:rPr>
          <w:lang w:val="ru-RU"/>
        </w:rPr>
        <w:t xml:space="preserve"> , berikanlah saya seekor ikan untuk saudara saya!" Dan tiba-tiba! Segera, seekor ikan besar melompat terus keluar dari laut ke dalam tangannya! Semua orang yang melihatnya terpaku dalam keterkejutan. Dan lelaki yang sederhana itu memandang mereka sambil tersenyum, seolah-olah ingin berkata: "Apa sebenarnya yang kamu anggap begitu aneh tentang hal ini?" Namun kita tahu bila seorang santo diperingati, bila yang lain menderita, bila, di mana dan bagaimana Kenaikan ke syurga berlaku, dan dengan segala pengetahuan kita, kita tidak mampu pun berdoa untuk seekor ikan kecil! Demikianlah 'keanehan-keanehan' kehidupan rohani, dan bagi logik golongan intelektual yang memiliki diri sendiri, bukan Tuhan, 'keanehan-keanehan' ini di luar pemahaman. Ia di luar pemahaman kerana golongan intelektual sedemikian memiliki pengetahuan duniawi yang mandul, kerana ia diserang penyakit rohani duniawi dan kekurangan Roh Kudus.</w:t>
      </w:r>
    </w:p>
    <w:p w14:paraId="1D3BB715" w14:textId="77777777" w:rsidR="0081299E" w:rsidRDefault="0081299E">
      <w:pPr>
        <w:rPr>
          <w:lang w:val="ru-RU"/>
        </w:rPr>
      </w:pPr>
    </w:p>
    <w:p w14:paraId="16EB6BA3" w14:textId="77777777" w:rsidR="0081299E" w:rsidRDefault="00334939">
      <w:pPr>
        <w:pStyle w:val="Heading4"/>
        <w:rPr>
          <w:lang w:val="ru-RU"/>
        </w:rPr>
      </w:pPr>
      <w:bookmarkStart w:id="285" w:name="_Toc196745587"/>
      <w:bookmarkStart w:id="286" w:name="_Toc196745430"/>
      <w:bookmarkStart w:id="287" w:name="_Toc225752520"/>
      <w:r>
        <w:rPr>
          <w:lang w:val="ru-RU"/>
        </w:rPr>
        <w:t>Roh Kudus tidak turun melalui teknologi</w:t>
      </w:r>
      <w:bookmarkEnd w:id="285"/>
      <w:bookmarkEnd w:id="286"/>
      <w:bookmarkEnd w:id="287"/>
    </w:p>
    <w:p w14:paraId="608CF8DF" w14:textId="77777777" w:rsidR="0081299E" w:rsidRDefault="00334939">
      <w:pPr>
        <w:pStyle w:val="paragraph"/>
        <w:spacing w:before="30" w:after="30"/>
        <w:ind w:left="60" w:right="60"/>
        <w:rPr>
          <w:lang w:val="ru-RU"/>
        </w:rPr>
      </w:pPr>
      <w:r>
        <w:rPr>
          <w:lang w:val="ru-RU"/>
        </w:rPr>
        <w:t xml:space="preserve">Satu perkataan yang diucapkan oleh akal tidak mengubah jiwa, kerana ia adalah daging. Jiwa diubah oleh firman Tuhan, yang lahir daripada Roh Kudus, yang memiliki tenaga ilahi. Roh Kudus tidak turun melalui teknologi; oleh itu, teologi tidak mempunyai apa-apa persamaan dengan semangat saintifik yang mandul. Roh Kudus turun atas kehendak-Nya sendiri — jika Dia mendapati pada seseorang prasyarat rohani yang diperlukan untuk ini. Dan prasyarat rohani itu ialah seseorang membersihkan 'kabel' rohani mereka daripada karat dan menjadi pengalir yang baik — supaya dapat </w:t>
      </w:r>
      <w:r>
        <w:rPr>
          <w:lang w:val="ru-RU"/>
        </w:rPr>
        <w:lastRenderedPageBreak/>
        <w:t xml:space="preserve">menerima arus rohani pencerahan Ilahi. Dengan cara ini, seseorang menjadi seorang sarjana rohani, seorang ahli teologi. Dengan istilah 'teolog', saya maksudkan mereka yang teologinya disokong oleh asas pengetahuan teologi yang kukuh dan yang ijazah teologinya mempunyai nilai sebenar, bukan mereka yang memiliki sekeping kertas yang tidak berguna — sebuah ijazah teologi yang setara dengan wang kertas murah era pendudukan yang tidak berguna bagi sesiapa pun. </w:t>
      </w:r>
    </w:p>
    <w:p w14:paraId="1B3466BE" w14:textId="77777777" w:rsidR="0081299E" w:rsidRDefault="00334939">
      <w:pPr>
        <w:pStyle w:val="paragraph"/>
        <w:spacing w:before="30" w:after="30"/>
        <w:ind w:left="60" w:right="60"/>
        <w:rPr>
          <w:lang w:val="ru-RU"/>
        </w:rPr>
      </w:pPr>
      <w:r>
        <w:rPr>
          <w:lang w:val="ru-RU"/>
        </w:rPr>
        <w:t xml:space="preserve">Seringkali, seseorang menghabiskan bertahun-tahun tenaga akal mereka untuk mempelajari satu atau dua bahasa asing. Pada zaman kita ini, hampir semua orang tahu bahasa asing, tetapi kerana bahasa-bahasa ini tiada kaitan dengan bahasa-bahasa Pentakosta Kudus, kita sedang mengalami kemuncak Menara Babel. Kemudharatan yang paling besar terletak pada hakikat bahawa, dengan terlibat dalam teologi rasional yang kering, kita menganggap akal kita sebagai Roh Kudus. Dan inilah yang disebut 'brainologi', yang daripadanya menimbul Menara Babel. Manakala dalam teologi terdapat banyak lidah dan pelbagai karunia yang penuh rahmat, namun semua lidah ini selaras antara satu sama lain, kerana ia mempunyai satu Majikan—Roh Kudus Pentakosta—dan lidah-lidah ini berapi-api. </w:t>
      </w:r>
    </w:p>
    <w:p w14:paraId="445657CC" w14:textId="77777777" w:rsidR="0081299E" w:rsidRDefault="00334939">
      <w:pPr>
        <w:pStyle w:val="paragraph"/>
        <w:spacing w:before="30" w:after="30"/>
        <w:ind w:left="60" w:right="60"/>
        <w:rPr>
          <w:lang w:val="ru-RU"/>
        </w:rPr>
      </w:pPr>
      <w:r>
        <w:rPr>
          <w:lang w:val="ru-RU"/>
        </w:rPr>
        <w:t>— Geronda, salah satu stichera untuk Pentakosta berkata: "</w:t>
      </w:r>
      <w:r>
        <w:rPr>
          <w:i/>
          <w:iCs/>
          <w:lang w:val="ru-RU"/>
        </w:rPr>
        <w:t>Roh Kudus menganugerahkan segala-galanya..."</w:t>
      </w:r>
    </w:p>
    <w:p w14:paraId="3F72FF9B" w14:textId="77777777" w:rsidR="0081299E" w:rsidRDefault="00334939">
      <w:pPr>
        <w:pStyle w:val="paragraph"/>
        <w:spacing w:before="30" w:after="30"/>
        <w:ind w:left="60" w:right="60"/>
        <w:rPr>
          <w:lang w:val="ru-RU"/>
        </w:rPr>
      </w:pPr>
      <w:r>
        <w:rPr>
          <w:lang w:val="ru-RU"/>
        </w:rPr>
        <w:t>— Ya, Dia menganugerahkan, tetapi hanya kepada mereka yang mampu menerimanya. Bagaimana Dia dapat menganugerahkan kepada seseorang yang tidak mampu menerimanya? Kata-kata seorang yang rendah hati, berdasarkan pengalaman peribadi mereka dan lahir dengan kesakitan dari lubuk hati mereka, jauh lebih berharga daripada timbunan kata-kata indah yang lancar keluar dari lidah seorang yang berpendidikan, dipoles oleh ilmu. Perkataan sedemikian tidak menerangi jiwa manusia, kerana ia adalah daging, bukan lidah berapi Roh Kudus.</w:t>
      </w:r>
    </w:p>
    <w:p w14:paraId="39C4B6A0" w14:textId="77777777" w:rsidR="0081299E" w:rsidRDefault="0081299E">
      <w:pPr>
        <w:rPr>
          <w:lang w:val="ru-RU"/>
        </w:rPr>
      </w:pPr>
    </w:p>
    <w:p w14:paraId="4A9EDF62" w14:textId="77777777" w:rsidR="0081299E" w:rsidRDefault="00334939">
      <w:pPr>
        <w:pStyle w:val="Heading4"/>
        <w:rPr>
          <w:lang w:val="ru-RU"/>
        </w:rPr>
      </w:pPr>
      <w:bookmarkStart w:id="288" w:name="_Toc196745588"/>
      <w:bookmarkStart w:id="289" w:name="_Toc196745431"/>
      <w:bookmarkStart w:id="290" w:name="_Toc225752521"/>
      <w:r>
        <w:rPr>
          <w:lang w:val="ru-RU"/>
        </w:rPr>
        <w:t>Kita mesti memurnikan ilmu</w:t>
      </w:r>
      <w:bookmarkEnd w:id="288"/>
      <w:bookmarkEnd w:id="289"/>
      <w:bookmarkEnd w:id="290"/>
    </w:p>
    <w:p w14:paraId="4BEC827A" w14:textId="77777777" w:rsidR="0081299E" w:rsidRDefault="00334939">
      <w:pPr>
        <w:pStyle w:val="paragraph"/>
        <w:spacing w:before="30" w:after="30"/>
        <w:ind w:left="60" w:right="60"/>
        <w:rPr>
          <w:lang w:val="ru-RU"/>
        </w:rPr>
      </w:pPr>
      <w:r>
        <w:rPr>
          <w:lang w:val="ru-RU"/>
        </w:rPr>
        <w:t xml:space="preserve">Ilmu itu sesuatu yang baik, begitu juga pendidikan. Tetapi jika ilmu dan pendidikan tidak disucikan, ia akan menjadi tidak berguna dan akan membawa kepada bencana. Dahulu, beberapa orang pelajar yang membawa buku-buku datang ke sel saya dan berkata: "Geronda, kami datang untuk berbincang tentang Perjanjian Lama. "Bukankah Tuhan membenarkan pengetahuan?" "Pengetahuan jenis apa?" saya bertanya. "Jenis yang diperoleh melalui akal?" "Ya," mereka menjawab. "Tetapi pengetahuan ini," kata saya, "hanya akan membawa kamu sejauh bulan. Ia tidak membawa kepada Tuhan." Kuasa akal, yang dengan kos berbilion-bilion dapat membawa manusia ke bulan, adalah sesuatu yang baik, tetapi jauh lebih baik daripada itu ialah kuasa rohani yang, dengan 'bahan api' yang sangat sedikit—sepotong roti kering sahaja—membawa manusia kepada Tuhan—tujuan akhirnya. Suatu ketika saya bertanya kepada seorang Amerika yang datang ke tempat pertapaan saya: "Apa yang telah anda capai, sebagai sebuah negara yang hebat?" — "Kami," jawabnya, "telah terbang ke Bulan." — "Dan adakah ia," saya bertanya, "jauh?" — "Baiklah, katakanlah setengah juta kilometer," jawabnya. "Dan berapa juta," saya berkata, "yang anda belanjakan untuk terbang ke sana?" — "Dari tahun 1950 hingga hari ini, kami telah membelanjakan begitu banyak sehingga sungai-sungai dolar telah mengalir," jawab orang Amerika itu. "Bagaimana pula dengan Tuhan," saya bertanya, "bukankah kamu belum sampai kepada-Nya? Adakah Tuhan jauh atau tidak?" — "Tuhan," katanya, "amat jauh!" — "Baiklah, kamu lihat," saya menjawab, "dan kami sampai kepada-Nya dengan sekeping roti sahaja!.." </w:t>
      </w:r>
    </w:p>
    <w:p w14:paraId="4B564DEC" w14:textId="77777777" w:rsidR="0081299E" w:rsidRDefault="00334939">
      <w:pPr>
        <w:pStyle w:val="paragraph"/>
        <w:spacing w:before="30" w:after="30"/>
        <w:ind w:left="60" w:right="60"/>
        <w:rPr>
          <w:lang w:val="ru-RU"/>
        </w:rPr>
      </w:pPr>
      <w:r>
        <w:rPr>
          <w:lang w:val="ru-RU"/>
        </w:rPr>
        <w:t xml:space="preserve">Pengetahuan semula jadi menyumbang kepada pemerolehan pengetahuan rohani. Namun, tanpa melangkaui pengetahuan semula jadi, seseorang tidak melampaui alam semula jadi dan tidak naik ke Syurga. Dengan kata lain, dia tidak meninggalkan syurga duniawi, taman yang disirami oleh Sungai Efrat dan Tigris itu; dia bersukacita dengan keindahan alam dan haiwan-haiwan, tetapi tidak naik ke Syurga Surgawi untuk bersukacita bersama Malaikat dan orang-orang kudus. Untuk memasuki Taman Syurga yang ilahi, seseorang mesti beriman kepada Pemilik Taman itu; untuk mencintai-Nya, seseorang </w:t>
      </w:r>
      <w:r>
        <w:rPr>
          <w:lang w:val="ru-RU"/>
        </w:rPr>
        <w:lastRenderedPageBreak/>
        <w:t xml:space="preserve">mesti mengakui ke berdosaan dirinya dan merendahkan diri; untuk mengenal-Nya, berinteraksi dengan-Nya dalam doa dan memuliakan-Nya—baik ketika Dia membantu kita mahupun ketika Dia menguji kita. </w:t>
      </w:r>
    </w:p>
    <w:p w14:paraId="48F83B23" w14:textId="77777777" w:rsidR="0081299E" w:rsidRDefault="00334939">
      <w:pPr>
        <w:pStyle w:val="paragraph"/>
        <w:spacing w:before="30" w:after="30"/>
        <w:ind w:left="60" w:right="60"/>
        <w:rPr>
          <w:lang w:val="ru-RU"/>
        </w:rPr>
      </w:pPr>
      <w:r>
        <w:rPr>
          <w:lang w:val="ru-RU"/>
        </w:rPr>
        <w:t xml:space="preserve">— Geronda, adakah perlu bagi seseorang yang tertarik kepada sujud, puasa, asketisisme dan seumpamanya untuk mempelajari kitab-kitab dogmatik dan teologi? </w:t>
      </w:r>
    </w:p>
    <w:p w14:paraId="760196D6" w14:textId="77777777" w:rsidR="0081299E" w:rsidRDefault="00334939">
      <w:pPr>
        <w:pStyle w:val="paragraph"/>
        <w:spacing w:before="30" w:after="30"/>
        <w:ind w:left="60" w:right="60"/>
        <w:rPr>
          <w:lang w:val="ru-RU"/>
        </w:rPr>
      </w:pPr>
      <w:r>
        <w:rPr>
          <w:lang w:val="ru-RU"/>
        </w:rPr>
        <w:t xml:space="preserve">— Jika seseorang mempunyai pendidikan asas, maka pengetahuan dogmatik adalah alat yang membantunya. Namun, seseorang tidak seharusnya mencari ilmu untuk membantu orang lain atau untuk dapat berkata sesuatu yang bijak. Tidak, pengetahuan [dalam bidang teologi] mesti diperoleh untuk membantu diri sendiri. Jika seseorang berusaha memurnikan bakat yang dianugerahkan Tuhan kepadanya, maka Rahmat datang, yang memurnikan diri orang itu sendiri. Dan di sanalah, dalam Rahmat, terkandung baik dogmatik mahupun teologi, kerana dalam hal ini seseorang mengalami Sakramen Tuhan melalui pengalaman peribadi. Dan seseorang mungkin seorang yang sederhana dan, berpuas hati dengan apa yang telah Tuhan kurniakan kepadanya, tidak mempunyai keinginan untuk belajar lebih lanjut. </w:t>
      </w:r>
    </w:p>
    <w:p w14:paraId="360489E0" w14:textId="77777777" w:rsidR="0081299E" w:rsidRDefault="00334939">
      <w:pPr>
        <w:pStyle w:val="paragraph"/>
        <w:spacing w:before="30" w:after="30"/>
        <w:ind w:left="60" w:right="60"/>
        <w:rPr>
          <w:lang w:val="ru-RU"/>
        </w:rPr>
      </w:pPr>
      <w:r>
        <w:rPr>
          <w:lang w:val="ru-RU"/>
        </w:rPr>
        <w:t xml:space="preserve">— Dan jika, semasa tinggal di biara, kita masih mengingini pengetahuan duniawi, apakah maksudnya? </w:t>
      </w:r>
    </w:p>
    <w:p w14:paraId="672A3336" w14:textId="77777777" w:rsidR="0081299E" w:rsidRDefault="00334939">
      <w:pPr>
        <w:pStyle w:val="paragraph"/>
        <w:spacing w:before="30" w:after="30"/>
        <w:ind w:left="60" w:right="60"/>
        <w:rPr>
          <w:lang w:val="ru-RU"/>
        </w:rPr>
      </w:pPr>
      <w:r>
        <w:rPr>
          <w:lang w:val="ru-RU"/>
        </w:rPr>
        <w:t xml:space="preserve">— Ia bermakna kita kekurangan pemahaman. </w:t>
      </w:r>
      <w:r>
        <w:rPr>
          <w:i/>
          <w:iCs/>
          <w:lang w:val="ru-RU"/>
        </w:rPr>
        <w:t>"</w:t>
      </w:r>
      <w:r>
        <w:rPr>
          <w:lang w:val="ru-RU"/>
        </w:rPr>
        <w:t xml:space="preserve">Kamu </w:t>
      </w:r>
      <w:r>
        <w:rPr>
          <w:i/>
          <w:iCs/>
          <w:lang w:val="ru-RU"/>
        </w:rPr>
        <w:t>akan mengetahui kebenaran, dan kebenaran akan membebaskan kamu."</w:t>
      </w:r>
      <w:r>
        <w:rPr>
          <w:rStyle w:val="FootnoteReference"/>
          <w:i/>
          <w:iCs/>
          <w:lang w:val="ru-RU"/>
        </w:rPr>
        <w:footnoteReference w:id="166"/>
      </w:r>
      <w:r>
        <w:rPr>
          <w:lang w:val="ru-RU"/>
        </w:rPr>
        <w:t xml:space="preserve"> Apabila seseorang merendahkan diri dan diterangi, maka kedua-dua daya mentalnya dan kuasa akalnya sendiri disucikan. Tenaga akal, sebelum ia disucikan, bersifat daging. Jika seseorang yang tidak berpendidikan mentafsir dogma secara mementingkan diri sendiri dan membaca Kitab Wahyu, Bapa-Bapa Kudus dan buku-buku serupa, dia menjadi keliru dan akhirnya jatuh ke dalam ketidakpercayaan. Dia mendekati perkara ini dengan sifat mementingkan diri sendiri, dan oleh itu Rahmat Tuhan menjauh daripadanya. Anda lihat: kerendahan hati membantu dalam segala hal; kerendahan hati itulah yang memberi kekuatan. Rancangan paling bijak atau penyelesaian paling bijak yang saya temui adalah kebodohan terbesar jika kepentingan diri wujud di dalamnya. Sebaliknya, kerendahan hati adalah kebijaksanaan sejati. Oleh itu, usaha yang dilakukan mesti disertai dengan kasih sayang dan kerendahan hati yang mendalam. Jika tidak, bukannya memberi manfaat, ia akan membawa kepada hasil yang sebaliknya. Akal seseorang menjadi kabur, dan selepas itu dia mengucapkan kata-kata kufur, kerana dia telah menjalankan tugas itu dengan sifat mementingkan diri sendiri. Apa yang telah diusahakannya melebihi kemampuannya. Malah bagi orang yang berpendidikan, jika dia ingin mentafsir dogma, terdapat bahaya untuk dirinya. Betapa lebih besarnya bahaya ini bagi seorang yang tidak berpendidikan jika dia ingin menyelami semangat Bapa-Bapa Gereja tanpa berada dalam keadaan rohani yang sewajarnya! Kerana jika dia berada dalam keadaan itu walaupun sedikit, dia tidak akan mendedahkan dirinya kepada bahaya ini; dia akan berkata: 'Jika aku memerlukan apa-apa, Tuhan akan menerangkan kepadaku. Aku akan melakukan apa yang aku fahami. Kerana itu pun sudah sangat banyak!' </w:t>
      </w:r>
    </w:p>
    <w:p w14:paraId="58FB7A7A" w14:textId="77777777" w:rsidR="0081299E" w:rsidRDefault="00334939">
      <w:pPr>
        <w:pStyle w:val="paragraph"/>
        <w:spacing w:before="30" w:after="30"/>
        <w:ind w:left="60" w:right="60"/>
        <w:rPr>
          <w:lang w:val="ru-RU"/>
        </w:rPr>
      </w:pPr>
      <w:r>
        <w:rPr>
          <w:lang w:val="ru-RU"/>
        </w:rPr>
        <w:t xml:space="preserve">— Jadi, Geronda, jika seseorang salah mentafsir Injil, adakah itu bermakna mereka kekurangan kerendahan hati dan penghormatan? </w:t>
      </w:r>
    </w:p>
    <w:p w14:paraId="42968EAF" w14:textId="77777777" w:rsidR="0081299E" w:rsidRDefault="00334939">
      <w:pPr>
        <w:pStyle w:val="paragraph"/>
        <w:spacing w:before="30" w:after="30"/>
        <w:ind w:left="60" w:right="60"/>
        <w:rPr>
          <w:lang w:val="ru-RU"/>
        </w:rPr>
      </w:pPr>
      <w:r>
        <w:rPr>
          <w:lang w:val="ru-RU"/>
        </w:rPr>
        <w:t xml:space="preserve">— Ya. Kerana jika tiada kerendahan hati, maka tafsiran yang diajukannya adalah tafsiran akal. Tiada pencerahan ilahi dalam tafsiran sedemikian. </w:t>
      </w:r>
    </w:p>
    <w:p w14:paraId="24ECACC9" w14:textId="77777777" w:rsidR="0081299E" w:rsidRDefault="00334939">
      <w:pPr>
        <w:pStyle w:val="paragraph"/>
        <w:spacing w:before="30" w:after="30"/>
        <w:ind w:left="60" w:right="60"/>
        <w:rPr>
          <w:lang w:val="ru-RU"/>
        </w:rPr>
      </w:pPr>
      <w:r>
        <w:rPr>
          <w:lang w:val="ru-RU"/>
        </w:rPr>
        <w:t xml:space="preserve">— Jika seseorang tidak memahami suatu dogma atau petikan tertentu daripada Kitab Suci, adakah lebih baik bagi mereka untuk membiarkannya buat masa ini? </w:t>
      </w:r>
    </w:p>
    <w:p w14:paraId="26AD735D" w14:textId="77777777" w:rsidR="0081299E" w:rsidRDefault="00334939">
      <w:pPr>
        <w:pStyle w:val="paragraph"/>
        <w:spacing w:before="30" w:after="30"/>
        <w:ind w:left="60" w:right="60"/>
        <w:rPr>
          <w:lang w:val="ru-RU"/>
        </w:rPr>
      </w:pPr>
      <w:r>
        <w:rPr>
          <w:lang w:val="ru-RU"/>
        </w:rPr>
        <w:t xml:space="preserve">— Ya, seseorang mesti berkata kepada diri sendiri: 'Ada makna yang lebih mendalam tersembunyi di sini, tetapi saya tidak memahaminya.' Itulah yang saya lakukan dalam kes-kes seperti itu. Apabila </w:t>
      </w:r>
      <w:r>
        <w:rPr>
          <w:lang w:val="ru-RU"/>
        </w:rPr>
        <w:lastRenderedPageBreak/>
        <w:t xml:space="preserve">saya membaca Injil ketika muda dan ada petikan di dalamnya yang sukar saya fahami, saya tidak cuba mentafsirkannya. Saya berfikir: 'Ada makna yang lebih mendalam tersembunyi di sini, tetapi saya tidak memahaminya.' Dan kemudian, apabila tiba masanya, saya melihat bagaimana tafsiran itu muncul dengan sendirinya. Tetapi saya tetap akan berkata: "Biar saya tanya orang lain bagaimana petikan ini ditafsirkan." Dan ternyata saya memahami petikan ini dengan tepat seperti tafsiran patristik yang diterima secara umum. Kerana jika seseorang cuba mentafsir Injil [sendirian], dan lebih-lebih lagi tanpa memahaminya, itu adalah keterlanjauan. Oleh itu, apabila membaca Kitab Suci dan Bapa-bapa Gereja yang suci, jangan tafsirkan apa yang telah anda baca dengan akal, tetapi gunakan pemikiran yang baik — sehingga pencerahan ilahi dapat dibezakan, dan kemudian petikan yang sukar itu akan menjadi jelas dengan sendirinya. </w:t>
      </w:r>
    </w:p>
    <w:p w14:paraId="672F702E" w14:textId="77777777" w:rsidR="0081299E" w:rsidRDefault="00334939">
      <w:pPr>
        <w:pStyle w:val="paragraph"/>
        <w:spacing w:before="30" w:after="30"/>
        <w:ind w:left="60" w:right="60"/>
        <w:rPr>
          <w:lang w:val="ru-RU"/>
        </w:rPr>
      </w:pPr>
      <w:r>
        <w:rPr>
          <w:lang w:val="ru-RU"/>
        </w:rPr>
        <w:t xml:space="preserve">— Dan adakah seseorang, setelah mencapai tahap rohani yang lebih tinggi, dapat memahami petikan tertentu dengan lebih mendalam? </w:t>
      </w:r>
    </w:p>
    <w:p w14:paraId="21EF73CC" w14:textId="77777777" w:rsidR="0081299E" w:rsidRDefault="00334939">
      <w:pPr>
        <w:pStyle w:val="paragraph"/>
        <w:spacing w:before="30" w:after="30"/>
        <w:ind w:left="60" w:right="60"/>
        <w:rPr>
          <w:lang w:val="ru-RU"/>
        </w:rPr>
      </w:pPr>
      <w:r>
        <w:rPr>
          <w:lang w:val="ru-RU"/>
        </w:rPr>
        <w:t xml:space="preserve">— Ia bukan semata-mata soal kedalaman. Dalam satu makna ilahi terdapat banyak makna ilahi. Sesetengahnya mungkin difahaminya segera, manakala yang lain hanya kemudian. Seseorang mungkin membaca secara meluas dan mempelajari banyak perkara, namun sama sekali tidak mampu menembusi makna Injil. Yang lain, mungkin, membaca sedikit, tetapi dia memiliki kerendahan hati dan semangat asketik, dan oleh itu Tuhan menerangkannya, dan dia memahami makna Injil. Dia yang ingin membaca lebih banyak mungkin menginginkannya kerana kesombongan atau semata-mata untuk kesenangannya sendiri. Ia sama seperti seorang lelaki yang menonton perlawanan gusti dan, tidak memberi perhatian kepada cara mereka bergusti—supaya ia dapat membantunya menjadi seorang ahli gusti itu sendiri—terus-menerus memandang jam tangannya, semata-mata supaya tidak lewat untuk kejohanan gusti yang seterusnya. Dan dengan cara ini, dia tidak menjadi seorang ahli gusti itu sendiri, tetapi kekal sebagai penonton. </w:t>
      </w:r>
    </w:p>
    <w:p w14:paraId="7A3A1FD7" w14:textId="77777777" w:rsidR="0081299E" w:rsidRDefault="00334939">
      <w:pPr>
        <w:pStyle w:val="paragraph"/>
        <w:spacing w:before="30" w:after="30"/>
        <w:ind w:left="60" w:right="60"/>
        <w:rPr>
          <w:lang w:val="ru-RU"/>
        </w:rPr>
      </w:pPr>
      <w:r>
        <w:rPr>
          <w:lang w:val="ru-RU"/>
        </w:rPr>
        <w:t xml:space="preserve">— Geronda, orang sering berkata tentang seorang yang berpendidikan: 'Ini adalah seorang yang tercerahkan.' Adakah ini benar-benar selalu berlaku? </w:t>
      </w:r>
    </w:p>
    <w:p w14:paraId="22E466EE" w14:textId="77777777" w:rsidR="0081299E" w:rsidRDefault="00334939">
      <w:pPr>
        <w:pStyle w:val="paragraph"/>
        <w:spacing w:before="30" w:after="30"/>
        <w:ind w:left="60" w:right="60"/>
        <w:rPr>
          <w:lang w:val="ru-RU"/>
        </w:rPr>
      </w:pPr>
      <w:r>
        <w:rPr>
          <w:lang w:val="ru-RU"/>
        </w:rPr>
        <w:t>— Apabila kita mengatakan 'seorang yang tercerahkan', maksud kita ialah seseorang yang tercerahkan secara rohani, matang secara rohani. Saya perasan bahawa sama seperti orang yang tidak berpendidikan boleh menjadi sangat sombong dan sangat rendah hati, begitu juga orang yang berpendidikan boleh menjadi sangat sombong dan sangat rendah hati. Ini bermakna, keseluruhan asas terletak pada pencerahan dalaman. Inilah yang dikatakan oleh Basil yang Agung: "Perkara paling penting ialah memegang jawatan tinggi dan memiliki fikiran yang rendah hati." Seseorang yang memegang jawatan yang agak penting dan mempunyai sedikit kesombongan, dalam erti kata tertentu, mempunyai alasan untuk itu. Tetapi tiada alasan bagi seseorang yang sombong tanpa memegang jawatan tinggi. Seluruh asas terletak pada pencerahan diri, pada pencerahan batin. Jika seseorang itu tercerahkan, berpendidikan, dan pada masa yang sama memiliki kebijaksanaan yang rendah hati, itulah yang terbaik sekali. Namun, tiada alasan sedikit pun bagi seseorang yang, setelah menerima pendidikan yang sedikit, penuh dengan kesombongan.</w:t>
      </w:r>
    </w:p>
    <w:p w14:paraId="2F4D7AA0" w14:textId="77777777" w:rsidR="0081299E" w:rsidRDefault="0081299E">
      <w:pPr>
        <w:rPr>
          <w:lang w:val="ru-RU"/>
        </w:rPr>
      </w:pPr>
    </w:p>
    <w:p w14:paraId="4A660E83" w14:textId="77777777" w:rsidR="0081299E" w:rsidRDefault="00334939">
      <w:pPr>
        <w:pStyle w:val="Heading4"/>
        <w:rPr>
          <w:lang w:val="ru-RU"/>
        </w:rPr>
      </w:pPr>
      <w:bookmarkStart w:id="291" w:name="_Toc196745589"/>
      <w:bookmarkStart w:id="292" w:name="_Toc196745432"/>
      <w:bookmarkStart w:id="293" w:name="_Toc225752522"/>
      <w:r>
        <w:rPr>
          <w:lang w:val="ru-RU"/>
        </w:rPr>
        <w:t>"Akai membengkak dengan kesombongan"</w:t>
      </w:r>
      <w:bookmarkEnd w:id="291"/>
      <w:bookmarkEnd w:id="292"/>
      <w:bookmarkEnd w:id="293"/>
    </w:p>
    <w:p w14:paraId="48478EE2" w14:textId="77777777" w:rsidR="0081299E" w:rsidRDefault="00334939">
      <w:pPr>
        <w:pStyle w:val="paragraph"/>
        <w:spacing w:before="30" w:after="30"/>
        <w:ind w:left="60" w:right="60"/>
        <w:rPr>
          <w:lang w:val="ru-RU"/>
        </w:rPr>
      </w:pPr>
      <w:r>
        <w:rPr>
          <w:lang w:val="ru-RU"/>
        </w:rPr>
        <w:t xml:space="preserve">Dalam kebanyakan kes, pendidikan luaran memang mendatangkan mudarat — kerana ia memupuk kesombongan yang besar dalam diri seseorang, satu 'idea agung' tentang diri sendiri. Dan kemudian idea ini menjadi halangan yang menghalang Rahmat Tuhan daripada mendekat kepadanya. Sebaliknya, jika seseorang itu menolak kesombongan—suatu tanggapan palsu tentang dirinya—maka Bapa kita yang Baik dan Mulia itu memperkayakannya dengan idea-idea Ilahi-Nya yang bercahaya. Namun, jika seseorang yang malang memelihara idea agung tentang dirinya sendiri dan berpegang teguh pada idea ini dalam fikirannya, dia kekal sebagai anak ikan, sekadar daging, dan kekal jahil tentang Kasih Karunia </w:t>
      </w:r>
      <w:r>
        <w:rPr>
          <w:lang w:val="ru-RU"/>
        </w:rPr>
        <w:lastRenderedPageBreak/>
        <w:t xml:space="preserve">Tuhan — Roh Kudus. Dengan kata lain, terdapat bahaya bahawa semua pengetahuan ini akan 'membengkakkan' kepalanya, menjadikannya seperti belon. Dan kemudian individu itu menghadapi bahaya sama ada meletup, seperti belon di udara (disebabkan skizofrenia), atau jatuh ke tanah (disebabkan kesombongan) — dan hancur berkecai. Oleh itu, pengetahuan mesti mengikuti rasa takut kepada Tuhan dan berjalan seiring dengan amalan — supaya keseimbangan terpelihara. Pengetahuan sahaja adalah berbahaya. </w:t>
      </w:r>
    </w:p>
    <w:p w14:paraId="7C413F07" w14:textId="77777777" w:rsidR="0081299E" w:rsidRDefault="00334939">
      <w:pPr>
        <w:pStyle w:val="paragraph"/>
        <w:spacing w:before="30" w:after="30"/>
        <w:ind w:left="60" w:right="60"/>
        <w:rPr>
          <w:lang w:val="ru-RU"/>
        </w:rPr>
      </w:pPr>
      <w:r>
        <w:rPr>
          <w:lang w:val="ru-RU"/>
        </w:rPr>
        <w:t xml:space="preserve">Apabila, dipacu oleh kepentingan diri, saya berkata sesuatu semata-mata untuk dipuji, kerana saya telah mencipta sesuatu yang lebih baik daripada orang lain, undang-undang rohani mula berkuat kuasa — untuk menyedarkan saya. Namun, promosi diri yang mementingkan diri sendiri seperti itu berbahaya bagi seseorang. Bulu mata, apabila masuk ke dalam mata, sedikit menggangu. Namun, jika ia sentiasa masuk ke dalam mata, ia menyebabkan keradangan teruk. Begitulah di sini — keradangan rohani timbul. Jika seseorang tidak kurang daya mental dan dapat dengan mudah menyelesaikan sesuatu tugas, maka dia mesti sujud kepada Tuhan, siang dan malam, bersyukur kepada-Nya kerana Tuhan telah memberikan akal kepadanya dan oleh itu, tanpa penat, dia dapat menyelesaikan tugasnya. Tidak bersyukur kepada Tuhan — bagaimana itu boleh berlaku?! </w:t>
      </w:r>
    </w:p>
    <w:p w14:paraId="6E1BE1F5" w14:textId="77777777" w:rsidR="0081299E" w:rsidRDefault="00334939">
      <w:pPr>
        <w:pStyle w:val="paragraph"/>
        <w:spacing w:before="30" w:after="30"/>
        <w:ind w:left="60" w:right="60"/>
        <w:rPr>
          <w:lang w:val="ru-RU"/>
        </w:rPr>
      </w:pPr>
      <w:r>
        <w:rPr>
          <w:lang w:val="ru-RU"/>
        </w:rPr>
        <w:t xml:space="preserve">— Geronda, bagaimana jika seseorang berfikir dia tidak mampu menghadapi apa-apa? </w:t>
      </w:r>
    </w:p>
    <w:p w14:paraId="3EB85BEE" w14:textId="77777777" w:rsidR="0081299E" w:rsidRDefault="00334939">
      <w:pPr>
        <w:pStyle w:val="paragraph"/>
        <w:spacing w:before="30" w:after="30"/>
        <w:ind w:left="60" w:right="60"/>
        <w:rPr>
          <w:lang w:val="ru-RU"/>
        </w:rPr>
      </w:pPr>
      <w:r>
        <w:rPr>
          <w:lang w:val="ru-RU"/>
        </w:rPr>
        <w:t xml:space="preserve">— Kemudian syaitan menggoda dia dari 'sisi' yang bertentangan. Suatu kali mereka bertanya kepada unta: 'Jalan mana yang anda lebih suka — menaik atau menurun?' 'Habis, ke mana perginya tanah rata?' jawab unta itu. </w:t>
      </w:r>
    </w:p>
    <w:p w14:paraId="41AB90E7" w14:textId="77777777" w:rsidR="0081299E" w:rsidRDefault="00334939">
      <w:pPr>
        <w:pStyle w:val="paragraph"/>
        <w:spacing w:before="30" w:after="30"/>
        <w:ind w:left="60" w:right="60"/>
        <w:rPr>
          <w:lang w:val="ru-RU"/>
        </w:rPr>
      </w:pPr>
      <w:r>
        <w:rPr>
          <w:lang w:val="ru-RU"/>
        </w:rPr>
        <w:t xml:space="preserve">Mereka yang langsung tiada alasan berada dalam kedudukan yang lebih baik. Kita pula, telah diberikan akal supaya kita, yang berakal, berada dalam kedudukan yang lebih baik, tetapi persoalannya ialah: bagaimana kita menggunakannya? Kita akan dipertanggungjawabkan atas hal ini. Betapa bijaksananya segala-galanya disusun oleh Tuhan! Mereka yang tiada akal adalah gembira dan akan berada dalam kedudukan yang lebih baik dalam kehidupan akan datang, manakala mereka yang mempunyai banyak akal menderita. </w:t>
      </w:r>
    </w:p>
    <w:p w14:paraId="6DE2C6C8" w14:textId="77777777" w:rsidR="0081299E" w:rsidRDefault="00334939">
      <w:pPr>
        <w:pStyle w:val="paragraph"/>
        <w:spacing w:before="30" w:after="30"/>
        <w:ind w:left="60" w:right="60"/>
        <w:rPr>
          <w:lang w:val="ru-RU"/>
        </w:rPr>
      </w:pPr>
      <w:r>
        <w:rPr>
          <w:lang w:val="ru-RU"/>
        </w:rPr>
        <w:t xml:space="preserve">— Geronda, adakah orang yang kurang upaya mental akan berada pada kedudukan yang kurang menguntungkan dalam kehidupan selepas mati? </w:t>
      </w:r>
    </w:p>
    <w:p w14:paraId="2FF0D0D5" w14:textId="77777777" w:rsidR="0081299E" w:rsidRDefault="00334939">
      <w:pPr>
        <w:pStyle w:val="paragraph"/>
        <w:spacing w:before="30" w:after="30"/>
        <w:ind w:left="60" w:right="60"/>
        <w:rPr>
          <w:lang w:val="ru-RU"/>
        </w:rPr>
      </w:pPr>
      <w:r>
        <w:rPr>
          <w:lang w:val="ru-RU"/>
        </w:rPr>
        <w:t>— Akhirnya, sama ada yang 'amat bijak' mahupun yang 'kurang bijak' akan sama-sama menjadi debu. Yang akan menetap di Syurga ialah akal. Di Syurga, ahli teologi suci tidak akan berada dalam kedudukan yang lebih menguntungkan dari segi pengetahuan tentang Tuhan berbanding mereka yang kurang sihat mental dalam kehidupan ini. Juga mungkin Tuhan Yang Maha Adil akan memberikan yang terakhir itu sesuatu yang lebih, kerana dalam hidup ini mereka telah banyak terhalang.</w:t>
      </w:r>
    </w:p>
    <w:p w14:paraId="44883DB1" w14:textId="77777777" w:rsidR="0081299E" w:rsidRDefault="0081299E">
      <w:pPr>
        <w:rPr>
          <w:lang w:val="ru-RU"/>
        </w:rPr>
      </w:pPr>
    </w:p>
    <w:p w14:paraId="39B37FA0" w14:textId="77777777" w:rsidR="0081299E" w:rsidRDefault="00334939">
      <w:pPr>
        <w:pStyle w:val="Heading4"/>
        <w:rPr>
          <w:lang w:val="ru-RU"/>
        </w:rPr>
      </w:pPr>
      <w:bookmarkStart w:id="294" w:name="_Toc196745590"/>
      <w:bookmarkStart w:id="295" w:name="_Toc196745433"/>
      <w:bookmarkStart w:id="296" w:name="_Toc225752523"/>
      <w:r>
        <w:rPr>
          <w:lang w:val="ru-RU"/>
        </w:rPr>
        <w:t>Marilah kita menggunakan akal kita dengan betul</w:t>
      </w:r>
      <w:bookmarkEnd w:id="294"/>
      <w:bookmarkEnd w:id="295"/>
      <w:bookmarkEnd w:id="296"/>
    </w:p>
    <w:p w14:paraId="3633EC2D" w14:textId="77777777" w:rsidR="0081299E" w:rsidRDefault="00334939">
      <w:pPr>
        <w:pStyle w:val="paragraph"/>
        <w:spacing w:before="30" w:after="30"/>
        <w:ind w:left="60" w:right="60"/>
        <w:rPr>
          <w:lang w:val="ru-RU"/>
        </w:rPr>
      </w:pPr>
      <w:r>
        <w:rPr>
          <w:lang w:val="ru-RU"/>
        </w:rPr>
        <w:t xml:space="preserve">— Geronda, mengapa anda sering berkata bahawa pendidikan adalah prasyarat yang baik untuk kehidupan biara? </w:t>
      </w:r>
    </w:p>
    <w:p w14:paraId="00F84608" w14:textId="77777777" w:rsidR="0081299E" w:rsidRDefault="00334939">
      <w:pPr>
        <w:pStyle w:val="paragraph"/>
        <w:spacing w:before="30" w:after="30"/>
        <w:ind w:left="60" w:right="60"/>
        <w:rPr>
          <w:lang w:val="ru-RU"/>
        </w:rPr>
      </w:pPr>
      <w:r>
        <w:rPr>
          <w:lang w:val="ru-RU"/>
        </w:rPr>
        <w:t xml:space="preserve">— Lihat: seorang yang berpendidikan boleh membaca sesuatu daripada Bapa-Bapa Suci dan, dengan sedikit usaha — kerana mereka telah memahami apa yang dibaca — cepat membuat kemajuan. Bagi seorang yang tidak berpendidikan pula, jika mereka kekurangan kesalehan, tidak mudah untuk membuat kemajuan. Orang yang tidak berpendidikan perlu mengalami sendiri peristiwa dan mukjizat ilahi, dan hanya selepas itu mereka dapat memahami apa yang mereka baca berdasarkan pengalaman mereka. Manakala bagi orang yang berpendidikan, sedikit usaha sudah memadai untuk membuat kemajuan dengan pantas — asalkan mereka menggunakan akal fikiran, dan tidak hanyut dalam teori semata-mata, kerana ia boleh meragut kemajuan mereka. Saya sama sekali tidak mengatakan bahawa dia mesti berusaha memahami Misteri Tuhan melalui akalnya. </w:t>
      </w:r>
    </w:p>
    <w:p w14:paraId="4FA33F8D" w14:textId="77777777" w:rsidR="0081299E" w:rsidRDefault="00334939">
      <w:pPr>
        <w:pStyle w:val="paragraph"/>
        <w:spacing w:before="30" w:after="30"/>
        <w:ind w:left="60" w:right="60"/>
        <w:rPr>
          <w:lang w:val="ru-RU"/>
        </w:rPr>
      </w:pPr>
      <w:r>
        <w:rPr>
          <w:lang w:val="ru-RU"/>
        </w:rPr>
        <w:lastRenderedPageBreak/>
        <w:t xml:space="preserve">— Jadi, Geronda, adakah seseorang perlu menggunakan akalnya dalam perjuangan menentang nafsu? </w:t>
      </w:r>
    </w:p>
    <w:p w14:paraId="44C9E93A" w14:textId="77777777" w:rsidR="0081299E" w:rsidRDefault="00334939">
      <w:pPr>
        <w:pStyle w:val="paragraph"/>
        <w:spacing w:before="30" w:after="30"/>
        <w:ind w:left="60" w:right="60"/>
        <w:rPr>
          <w:lang w:val="ru-RU"/>
        </w:rPr>
      </w:pPr>
      <w:r>
        <w:rPr>
          <w:lang w:val="ru-RU"/>
        </w:rPr>
        <w:t xml:space="preserve">— Bukan hanya dalam hal itu, tetapi melebihi itu. Seorang manusia melihat rahmat Tuhan, melihat seluruh alam semesta, dan memuliakan serta bersyukur kepada Tuhan. Perhatikan: lagipun, Abraham sendiri yang pertama kali mencari Tuhan. Tuhan mencari Abraham kemudian. </w:t>
      </w:r>
    </w:p>
    <w:p w14:paraId="110535AF" w14:textId="77777777" w:rsidR="0081299E" w:rsidRDefault="00334939">
      <w:pPr>
        <w:pStyle w:val="paragraph"/>
        <w:spacing w:before="30" w:after="30"/>
        <w:ind w:left="60" w:right="60"/>
        <w:rPr>
          <w:lang w:val="ru-RU"/>
        </w:rPr>
      </w:pPr>
      <w:r>
        <w:rPr>
          <w:lang w:val="ru-RU"/>
        </w:rPr>
        <w:t xml:space="preserve">— Apa maksud anda? </w:t>
      </w:r>
    </w:p>
    <w:p w14:paraId="0FE9255D" w14:textId="77777777" w:rsidR="0081299E" w:rsidRDefault="00334939">
      <w:pPr>
        <w:pStyle w:val="paragraph"/>
        <w:spacing w:before="30" w:after="30"/>
        <w:ind w:left="60" w:right="60"/>
        <w:rPr>
          <w:lang w:val="ru-RU"/>
        </w:rPr>
      </w:pPr>
      <w:r>
        <w:rPr>
          <w:lang w:val="ru-RU"/>
        </w:rPr>
        <w:t xml:space="preserve">— Bapa Abraham adalah penyembah berhala — dia menyembah berhala. Tetapi Abraham memerhati alam semesta, dan dia keliru dengan hakikat bahawa orang menyembah berhala yang tiada jiwa. Dia mula memikirkannya dengan teliti dan berkata: 'Tidak mungkin berhala-berhala ini, ketulan kayu ini, adalah tuhan dan mencipta dunia ini. Jadi, siapakah yang menciptanya? Siapakah yang mencipta langit, bintang-bintang, matahari dan segala-galanya?' Aku mesti mencari Tuhan yang benar. Kepada-Nya aku akan beriman, dan kepada-Nya aku akan menyembah.' Pada masa itulah Tuhan muncul kepadanya dan berkata: </w:t>
      </w:r>
      <w:r>
        <w:rPr>
          <w:i/>
          <w:iCs/>
          <w:lang w:val="ru-RU"/>
        </w:rPr>
        <w:t>'Berangkatlah dari negerimu dan dari kaum keluargamu</w:t>
      </w:r>
      <w:r>
        <w:rPr>
          <w:lang w:val="ru-RU"/>
        </w:rPr>
        <w:t>.'</w:t>
      </w:r>
      <w:r>
        <w:rPr>
          <w:rStyle w:val="FootnoteReference"/>
          <w:lang w:val="ru-RU"/>
        </w:rPr>
        <w:footnoteReference w:id="167"/>
      </w:r>
      <w:r>
        <w:rPr>
          <w:lang w:val="ru-RU"/>
        </w:rPr>
        <w:t xml:space="preserve"> Tuhan membawa Abraham ke Hebron, dan Abraham menjadi anak kesayangan Tuhan. </w:t>
      </w:r>
    </w:p>
    <w:p w14:paraId="7E4B0965" w14:textId="77777777" w:rsidR="0081299E" w:rsidRDefault="00334939">
      <w:pPr>
        <w:pStyle w:val="paragraph"/>
        <w:spacing w:before="30" w:after="30"/>
        <w:ind w:left="60" w:right="60"/>
        <w:rPr>
          <w:lang w:val="ru-RU"/>
        </w:rPr>
      </w:pPr>
      <w:r>
        <w:rPr>
          <w:lang w:val="ru-RU"/>
        </w:rPr>
        <w:t xml:space="preserve">Orang yang berpendidikan mungkin kurang taqwa, tetapi kerana mudah memahami perkara, dengan sedikit kerendahan hati dan sedikit usaha, dia akan mencapai kejayaan. Sebagai contoh, ketika di syarikat isyarat di mana saya menjalani khidmat ketenteraan, mereka mula melatih kami dalam kepakaran ketenteraan pengendali radio, beberapa tanda panggilan adalah dalam bahasa Inggeris. Mereka yang berpendidikan dan fasih Bahasa Inggeris mempelajarinya dengan segera. Tetapi bagi kami yang lain, ia tidak mudah. Malah dalam pelajaran teori yang tidak begitu sukar, mereka yang mempunyai sedikit pengetahuan mendapati ia lebih mudah daripada kami. </w:t>
      </w:r>
    </w:p>
    <w:p w14:paraId="1FB452C4" w14:textId="77777777" w:rsidR="0081299E" w:rsidRDefault="00334939">
      <w:pPr>
        <w:pStyle w:val="paragraph"/>
        <w:spacing w:before="30" w:after="30"/>
        <w:ind w:left="60" w:right="60"/>
        <w:rPr>
          <w:lang w:val="ru-RU"/>
        </w:rPr>
      </w:pPr>
      <w:r>
        <w:rPr>
          <w:lang w:val="ru-RU"/>
        </w:rPr>
        <w:t xml:space="preserve">Seseorang mesti menyedari nikmat Tuhan, memahami apa yang telah diberikan kepada mereka. Mengapa Tuhan memberi kita akal? Supaya kita dapat meneroka, belajar, dan memerhati diri kita sendiri. Tuhan tidak memberikan manusia akal untuk mereka sentiasa memeras otak mencari cara pengangkutan yang lebih pantas dari satu negara ke negara lain. Dia memberikan kita akal supaya kita menggunakannya dengan tekun untuk perkara yang paling penting — iaitu bagaimana mencapai tujuan takdir kita: Tuhan, tanah syurga yang sebenar. </w:t>
      </w:r>
    </w:p>
    <w:p w14:paraId="63D7F268" w14:textId="77777777" w:rsidR="0081299E" w:rsidRDefault="00334939">
      <w:pPr>
        <w:pStyle w:val="paragraph"/>
        <w:spacing w:before="30" w:after="30"/>
        <w:ind w:left="60" w:right="60"/>
        <w:rPr>
          <w:lang w:val="ru-RU"/>
        </w:rPr>
      </w:pPr>
      <w:r>
        <w:rPr>
          <w:lang w:val="ru-RU"/>
        </w:rPr>
        <w:t>Alangkah banyak rahmat yang telah Tuhan kurniakan kepada umat Israel! Alangkah banyak tanda, alangkah banyak mukjizat! Namun, apabila Musa, yang membawa loh yang terukir dengan Sepuluh Perintah Tuhan, tertangguh di Gunung Sinai dan tidak turun serta-merta, orang ramai memberikan [Harun] barang kemas emas mereka supaya dia dapat membentuknya menjadi anak lembu emas dan mereka dapat menyembahnya.</w:t>
      </w:r>
      <w:r>
        <w:rPr>
          <w:rStyle w:val="FootnoteReference"/>
          <w:lang w:val="ru-RU"/>
        </w:rPr>
        <w:footnoteReference w:id="168"/>
      </w:r>
      <w:r>
        <w:rPr>
          <w:lang w:val="ru-RU"/>
        </w:rPr>
        <w:t xml:space="preserve"> Tetapi pada zaman kita sendiri, pemikiran orang ramai... tidaklah seperti seekor anak lembu! Oleh itu, tiada alasan bagi orang yang berpendidikan untuk tidak memahami apa yang betul dan apa yang salah. Tuhan memberikan kita akal agar manusia dapat mencari Penciptanya. Tetapi orang Eropah telah melampaui batas dengan akal mereka. Setelah menyingkirkan Tuhan daripada kehidupan mereka, mereka menjadi keliru dan sedang menghampiri jurang. </w:t>
      </w:r>
    </w:p>
    <w:p w14:paraId="6E7B6B60" w14:textId="77777777" w:rsidR="0081299E" w:rsidRDefault="00334939">
      <w:pPr>
        <w:pStyle w:val="paragraph"/>
        <w:spacing w:before="30" w:after="30"/>
        <w:ind w:left="60" w:right="60"/>
        <w:rPr>
          <w:lang w:val="ru-RU"/>
        </w:rPr>
      </w:pPr>
      <w:r>
        <w:rPr>
          <w:lang w:val="ru-RU"/>
        </w:rPr>
        <w:t xml:space="preserve">Dan ada pula yang, walaupun memiliki kecerdasan, ketajaman akal dan sebagainya — semua prasyarat untuk berjaya — tidak menghiraukan apa yang anda katakan kepada mereka. </w:t>
      </w:r>
    </w:p>
    <w:p w14:paraId="0FD33BC9" w14:textId="77777777" w:rsidR="0081299E" w:rsidRDefault="00334939">
      <w:pPr>
        <w:pStyle w:val="paragraph"/>
        <w:spacing w:before="30" w:after="30"/>
        <w:ind w:left="60" w:right="60"/>
        <w:rPr>
          <w:lang w:val="ru-RU"/>
        </w:rPr>
      </w:pPr>
      <w:r>
        <w:rPr>
          <w:lang w:val="ru-RU"/>
        </w:rPr>
        <w:t xml:space="preserve">Belum sempat anda mula bercakap, mereka sudah menjerit, "Dah faham, dah faham!" — lalu memotong kata-kata anda, mereka tergesa-gesa menyambung dan menamatkan apa yang anda ingin katakan. Orang muda yang sangat bijak datang ke Gunung Suci. Apabila anda berkata sesuatu kepada mereka, anda berasa seolah-olah mereka memahaminya serta-merta. Namun, kerana lalai, mereka memalingkan muka, dan apa yang mereka "pahami sekelip mata" itu… terbang lenyap begitu saja. Yang </w:t>
      </w:r>
      <w:r>
        <w:rPr>
          <w:lang w:val="ru-RU"/>
        </w:rPr>
        <w:lastRenderedPageBreak/>
        <w:t>lain pula, walaupun tidak sebijak itu, mendengar dengan penuh hormat apa yang dikatakan kepada mereka, tidak menyampuk, mendengar sehingga habis, dan apa yang telah mereka dengar kekal bersama mereka. Yang pertama memahami banyak perkara, mengumpul ilmu dari segala penjuru, memenuhkan diri mereka dengannya — dan tidak melakukan apa-apa. Mereka menjadikan akal yang Tuhan kurniakan kepada mereka tidak berguna; kepala mereka menjadi seolah-olah diisi jerami. Kerana sombong, mereka tidak membenarkan Kasih Karunia Tuhan menaungi mereka. Manakala yang kedua, walaupun tidak begitu cerdik, sangat rendah hati. "Anda tahu," kata orang seperti ini, "saya memang lembap betul!" — dan bertanya lagi: "Apa yang anda katakan?" Dan orang-orang seperti itu berusaha mengamalkan apa yang telah mereka dengar. Dengan cara ini, mereka dipenuhi dengan Kasih Karunia dan makmur. Orang yang rendah hati biasanya mengetahui banyak perkara, manakala orang yang egois tidak mempunyai pengetahuan — kerana dia tidak merendahkan diri dan tidak bertanya. Yang Terpuji Arsenius yang Agung adalah orang yang paling alim di Empayar Bizantium. Maharaja Theodosius yang Agung melantiknya sebagai pengajar kepada dua anaknya, Arcadius dan Honorius. Namun, setelah menjadi seorang biarawan dan menetap di padang gurun, dia akan duduk di kaki Abba Macarius yang tidak berpendidikan dan berkata: "Saya bahkan tidak mengetahui abjad orang kebanyakan ini."</w:t>
      </w:r>
      <w:r>
        <w:rPr>
          <w:rStyle w:val="FootnoteReference"/>
          <w:lang w:val="ru-RU"/>
        </w:rPr>
        <w:footnoteReference w:id="169"/>
      </w:r>
      <w:r>
        <w:rPr>
          <w:lang w:val="ru-RU"/>
        </w:rPr>
        <w:t xml:space="preserve"> </w:t>
      </w:r>
    </w:p>
    <w:p w14:paraId="35A955E0" w14:textId="77777777" w:rsidR="0081299E" w:rsidRDefault="00334939">
      <w:pPr>
        <w:pStyle w:val="paragraph"/>
        <w:spacing w:before="30" w:after="30"/>
        <w:ind w:left="60" w:right="60"/>
        <w:rPr>
          <w:lang w:val="ru-RU"/>
        </w:rPr>
      </w:pPr>
      <w:r>
        <w:rPr>
          <w:lang w:val="ru-RU"/>
        </w:rPr>
        <w:t xml:space="preserve">— Geronda, bagaimana seseorang boleh mengelakkan diri daripada menyiasat perkara hanya dengan akal? </w:t>
      </w:r>
    </w:p>
    <w:p w14:paraId="3C5053A2" w14:textId="77777777" w:rsidR="0081299E" w:rsidRDefault="00334939">
      <w:pPr>
        <w:pStyle w:val="paragraph"/>
        <w:spacing w:before="30" w:after="30"/>
        <w:ind w:left="60" w:right="60"/>
        <w:rPr>
          <w:lang w:val="ru-RU"/>
        </w:rPr>
      </w:pPr>
      <w:r>
        <w:rPr>
          <w:lang w:val="ru-RU"/>
        </w:rPr>
        <w:t xml:space="preserve">— Seseorang mesti menggunakan akalnya dengan betul. Dengan bantuan akal, mereka mesti berusaha menjelajahi keagungan Tuhan untuk mencari-Nya, dan tidak menjadikan akal mereka sebagai tuhan. Orang yang bijak mesti maju secara rohani. Cukup bagi mereka sekilas memandang sesuatu untuk memahami apa yang sedang berlaku. Dengan menggunakan akal, seseorang boleh membantu jirannya — jika tidak, mereka mungkin menyiksanya. Saya mengetahui kes-kes seperti ini daripada kehidupan orang awam. Saya mengenali seorang budak lelaki. Apabila bapanya meninggal, tinggal empat orang anak. Ibunya berkahwin lain, dan anak-anak itu tidak menerima kasih sayang daripada ibunya mahupun bapa tirinya. Apabila budak malang ini dewasa, dia membuka sebuah kedai serbaneka dan mula bekerja. Suatu hari dia mendengar bahawa seorang lelaki telah meninggal dunia, meninggalkan tiga orang anak yang menjadi yatim piatu. Dia merasa kasihan kepada anak-anak kecil ini, dan dia mencadangkan kepada janda lelaki itu: "Jika anda mahu, jom kita berkahwin, hidup seperti saudara lelaki dan saudara perempuan, dan membesarkan anak-anak ini." Dia bersetuju. Kini mereka menjalani kehidupan rohani, membaca Biografi Para Kudus dan Kasih Kebaikan, melawat biara, dan mempunyai seorang bapa rohani. Lelaki ini memikirkan segala-galanya dengan betul, bertindak dengan wajar, dan menerima Kasih Karunia Ilahi. Jika tidak, syaitan pasti telah berbisik kepadanya: "Engkau diseksa sewaktu kecil, jadi sekarang engkau mesti menyeksa kanak-kanak ini." Namun, lelaki ini "membalas dendam" untuk dirinya sendiri bukan dengan kejahatan, tetapi dengan kebaikan. Sesetengah orang menggunakan akal mereka untuk kebaikan dan merangka sesuatu yang baik. Yang lain menggunakannya untuk kemusnahan, dan syaitan juga membantu mereka dalam hal ini. </w:t>
      </w:r>
    </w:p>
    <w:p w14:paraId="70A53ED9" w14:textId="77777777" w:rsidR="0081299E" w:rsidRDefault="00334939">
      <w:pPr>
        <w:pStyle w:val="paragraph"/>
        <w:spacing w:before="30" w:after="30"/>
        <w:ind w:left="60" w:right="60"/>
        <w:rPr>
          <w:lang w:val="ru-RU"/>
        </w:rPr>
      </w:pPr>
      <w:r>
        <w:rPr>
          <w:lang w:val="ru-RU"/>
        </w:rPr>
        <w:t>Dalam kes Habil dan Qabil, kita melihat perkara yang sama.</w:t>
      </w:r>
      <w:r>
        <w:rPr>
          <w:rStyle w:val="FootnoteReference"/>
          <w:lang w:val="ru-RU"/>
        </w:rPr>
        <w:footnoteReference w:id="170"/>
      </w:r>
      <w:r>
        <w:rPr>
          <w:lang w:val="ru-RU"/>
        </w:rPr>
        <w:t xml:space="preserve"> Adakah Tuhan mencipta Habil daripada satu jenis doh dan Qabil daripada jenis lain? Tidak. Tetapi Habil menggunakan akal yang telah diberikan Tuhan kepadanya dengan betul. "Tuhan," fikirnya, "telah memberikan saya sekawan biri-biri — jadi sudah tentu saya boleh memberikan-Nya seekor anak biri-biri?" Dia memilih anak biri-biri yang terbaik, menyembelihnya, dan mempersembahkannya sebagai korban kepada Tuhan. Dan Kain mempersembahkan gandum kepada Tuhan bersama sekam dan kulit bijirin. Seorang mempersembahkan anak domba pilihan, manakala yang seorang lagi mempersembahkan sisa-sisa tidak </w:t>
      </w:r>
      <w:r>
        <w:rPr>
          <w:lang w:val="ru-RU"/>
        </w:rPr>
        <w:lastRenderedPageBreak/>
        <w:t xml:space="preserve">berguna seperti biji jagung, batang, dan sisa penumban lain. Baiklah, jika kamu tidak mahu mempersembahkan seekor anak domba, sekurang-kurangnya bawalah sedikit gandum yang bersih! Tetapi malangnya, Habil mengambil gandum yang dicampur dengan pelbagai jenis sampah dan mula membakarnya di atas mezbah. Betapa berbezanya apa yang dipersembahkan oleh masing-masing! Korban Habil menyenangkan hati Tuhan, dan kemudian Kain menjadi cemburu kepada Habil lalu membunuhnya. Dengan demikian, Tuhan membalas jasa Habil atas apa yang telah ditanggungnya, sementara abangnya mengembara di hutan seperti binatang buas. Jelas bahawa Tuhan memberikan kebebasan kepada setiap orang, tetapi Habil yang menggunakan kebebasan itu untuk kebaikan. </w:t>
      </w:r>
    </w:p>
    <w:p w14:paraId="0E68F23D" w14:textId="77777777" w:rsidR="0081299E" w:rsidRDefault="0081299E">
      <w:pPr>
        <w:rPr>
          <w:lang w:val="ru-RU"/>
        </w:rPr>
      </w:pPr>
    </w:p>
    <w:p w14:paraId="6B21B4BF" w14:textId="77777777" w:rsidR="0081299E" w:rsidRDefault="0081299E">
      <w:pPr>
        <w:rPr>
          <w:lang w:val="ru-RU"/>
        </w:rPr>
      </w:pPr>
    </w:p>
    <w:p w14:paraId="071FF222" w14:textId="77777777" w:rsidR="0081299E" w:rsidRDefault="00334939">
      <w:pPr>
        <w:pStyle w:val="Heading3"/>
        <w:rPr>
          <w:lang w:val="ru-RU"/>
        </w:rPr>
      </w:pPr>
      <w:bookmarkStart w:id="297" w:name="_Toc196745591"/>
      <w:bookmarkStart w:id="298" w:name="_Toc196745434"/>
      <w:bookmarkStart w:id="299" w:name="_Toc225752524"/>
      <w:r>
        <w:rPr>
          <w:lang w:val="ru-RU"/>
        </w:rPr>
        <w:t xml:space="preserve">Bab 2. </w:t>
      </w:r>
      <w:r>
        <w:rPr>
          <w:lang w:val="ru-RU"/>
        </w:rPr>
        <w:br/>
        <w:t>Tentang rasionalisme zaman kita</w:t>
      </w:r>
      <w:bookmarkEnd w:id="297"/>
      <w:bookmarkEnd w:id="298"/>
      <w:bookmarkEnd w:id="299"/>
    </w:p>
    <w:p w14:paraId="6F98C7CF" w14:textId="77777777" w:rsidR="0081299E" w:rsidRDefault="0081299E">
      <w:pPr>
        <w:rPr>
          <w:lang w:val="ru-RU"/>
        </w:rPr>
      </w:pPr>
    </w:p>
    <w:p w14:paraId="533638A6" w14:textId="77777777" w:rsidR="0081299E" w:rsidRDefault="00334939">
      <w:pPr>
        <w:pStyle w:val="Heading4"/>
        <w:rPr>
          <w:lang w:val="ru-RU"/>
        </w:rPr>
      </w:pPr>
      <w:bookmarkStart w:id="300" w:name="_Toc196745592"/>
      <w:bookmarkStart w:id="301" w:name="_Toc196745435"/>
      <w:bookmarkStart w:id="302" w:name="_Toc225752525"/>
      <w:r>
        <w:rPr>
          <w:lang w:val="ru-RU"/>
        </w:rPr>
        <w:t>Kebijaksanaan biasa dalam kehidupan rohani</w:t>
      </w:r>
      <w:bookmarkEnd w:id="300"/>
      <w:bookmarkEnd w:id="301"/>
      <w:bookmarkEnd w:id="302"/>
    </w:p>
    <w:p w14:paraId="62281A3C" w14:textId="77777777" w:rsidR="0081299E" w:rsidRDefault="00334939">
      <w:pPr>
        <w:pStyle w:val="paragraph"/>
        <w:spacing w:before="30" w:after="30"/>
        <w:ind w:left="60" w:right="60"/>
        <w:rPr>
          <w:lang w:val="ru-RU"/>
        </w:rPr>
      </w:pPr>
      <w:r>
        <w:rPr>
          <w:lang w:val="ru-RU"/>
        </w:rPr>
        <w:t xml:space="preserve">— Geronda, apakah tempat akal sehat dalam kehidupan rohani? </w:t>
      </w:r>
    </w:p>
    <w:p w14:paraId="37835926" w14:textId="77777777" w:rsidR="0081299E" w:rsidRDefault="00334939">
      <w:pPr>
        <w:pStyle w:val="paragraph"/>
        <w:spacing w:before="30" w:after="30"/>
        <w:ind w:left="60" w:right="60"/>
        <w:rPr>
          <w:lang w:val="ru-RU"/>
        </w:rPr>
      </w:pPr>
      <w:r>
        <w:rPr>
          <w:lang w:val="ru-RU"/>
        </w:rPr>
        <w:t>— Akal sihat apa? Akal sihat duniawi? Akal sihat seperti itu sama sekali tidak mempunyai tempat dalam kehidupan rohani.</w:t>
      </w:r>
      <w:r>
        <w:rPr>
          <w:rStyle w:val="FootnoteReference"/>
          <w:lang w:val="ru-RU"/>
        </w:rPr>
        <w:footnoteReference w:id="171"/>
      </w:r>
      <w:r>
        <w:rPr>
          <w:lang w:val="ru-RU"/>
        </w:rPr>
        <w:t xml:space="preserve"> Dalam kehidupan rohani, malaikat dan orang-orang suci memasuki melalui tingkap kepada anda; anda melihat mereka, berbual dengan mereka, dan kemudian mereka pergi meninggalkan anda. Jika, bagaimanapun, anda ingin meneliti peristiwa-peristiwa seperti itu melalui kaca mata akal sihat, anda tidak akan mendapat apa-apa. Malangnya, dalam zaman kita yang penuh dengan pengetahuan yang berkembang pesat, kebergantungan semata-mata kepada akal sihat telah menggoyahkan iman dari dasarnya dan memenuhi jiwa manusia dengan keraguan dan tanda soal. Oleh itu, kita telah merampas keajaiban daripada diri kita sendiri—kerana keajaiban dialami, bukan dijelaskan oleh akal sihat. Sebaliknya, iman kepada Tuhan menarik kuasa ilahi ke bumi dan membatalkan segala akal manusia. Iman menghasilkan mukjizat, menghidupkan orang mati, dan membuat sains terpaku dalam keterkejutan. Dilihat dari luar, semua fenomena kehidupan rohani nampaknya tidak masuk akal. Kecuali seseorang menolak akal duniawinya dan menjadi seorang yang berjiwa rohani, mustahil baginya untuk memahami Misteri Tuhan, yang kelihatan aneh dan tidak logik. Sesiapa yang percaya dia dapat memahami Misteri Tuhan melalui teori saintifik luaran adalah seperti orang bodoh yang ingin melihat Syurga melalui teleskop. </w:t>
      </w:r>
    </w:p>
    <w:p w14:paraId="44FFC91E" w14:textId="77777777" w:rsidR="0081299E" w:rsidRDefault="00334939">
      <w:pPr>
        <w:pStyle w:val="paragraph"/>
        <w:spacing w:before="30" w:after="30"/>
        <w:ind w:left="60" w:right="60"/>
        <w:rPr>
          <w:lang w:val="ru-RU"/>
        </w:rPr>
      </w:pPr>
      <w:r>
        <w:rPr>
          <w:lang w:val="ru-RU"/>
        </w:rPr>
        <w:t xml:space="preserve">Akai sehat mendatangkan banyak mudarat jika seseorang menggunakannya untuk menyelidiki perkara-perkara yang berkaitan dengan alam ketuhanan—Misteri, mukjizat. Orang Katolik, dengan 'akal sehat' mereka, telah sampai ke tahap meneliti Ekaristi Ilahi dalam makmal kimia — untuk melihat sama ada ia benar-benar Daging dan Darah Kristus, sedangkan para orang suci, hanya dengan iman, sering melihat Daging dan Darah pada hosti suci. Tak lama lagi mereka akan sampai ke tahap menghantar orang-orang suci untuk sinar-X bagi mengesahkan kesucian mereka! Orang Katolik telah menolak Roh Kudus, menggantikan-Nya dengan akal mereka sendiri, malah telah sampai ke tahap mengamalkan sihir putih. Kepada seorang penganut Katolik yang bersikap baik (orang malang itu menangis), saya berkata begini: "Antara perbezaan antara kita, ini adalah perkara utama: anda berpegang pada akal — dan kami berpegang pada iman. Anda telah membangunkan rasionalisme dan, secara amnya, 'faktor manusia.' Dengan akal biasa anda, anda mengehadkan kuasa Ilahi, kerana anda menolak Kasih Karunia Tuhan ke tempat terakhir. Anda menambah bahan pengawet kimia ke dalam air suci supaya ia tidak busuk. Kami menambah air suci ke dalam air yang busuk, dan air yang busuk </w:t>
      </w:r>
      <w:r>
        <w:rPr>
          <w:lang w:val="ru-RU"/>
        </w:rPr>
        <w:lastRenderedPageBreak/>
        <w:t xml:space="preserve">itu menjadi baik. Kami percaya pada Rahmat Pengudusan, dan air suci boleh disimpan selama dua ratus atau lima ratus tahun; ia tidak pernah busuk." </w:t>
      </w:r>
    </w:p>
    <w:p w14:paraId="23D35439" w14:textId="77777777" w:rsidR="0081299E" w:rsidRDefault="00334939">
      <w:pPr>
        <w:pStyle w:val="paragraph"/>
        <w:spacing w:before="30" w:after="30"/>
        <w:ind w:left="60" w:right="60"/>
        <w:rPr>
          <w:lang w:val="ru-RU"/>
        </w:rPr>
      </w:pPr>
      <w:r>
        <w:rPr>
          <w:lang w:val="ru-RU"/>
        </w:rPr>
        <w:t xml:space="preserve">— Jadi, Geronda, adakah manusia lebih memilih logik dan akal sihat daripada Tuhan? </w:t>
      </w:r>
    </w:p>
    <w:p w14:paraId="7D52DDC1" w14:textId="77777777" w:rsidR="0081299E" w:rsidRDefault="00334939">
      <w:pPr>
        <w:pStyle w:val="paragraph"/>
        <w:spacing w:before="30" w:after="30"/>
        <w:ind w:left="60" w:right="60"/>
        <w:rPr>
          <w:lang w:val="ru-RU"/>
        </w:rPr>
      </w:pPr>
      <w:r>
        <w:rPr>
          <w:lang w:val="ru-RU"/>
        </w:rPr>
        <w:t xml:space="preserve">— Mungkin lebih tepat dikatakan bukan logik, tetapi kesombongan? Kerana, pada hakikatnya, akal sihat yang kita bicarakan sekarang sebenarnya adalah satu pemikiran yang tidak sihat dan rosak. Kesombongan adalah logik yang rosak; ia adalah akal sehat di mana sifat mementingkan diri sendiri bersembunyi dan musuh—iblis—telah membuat sarangnya. Apabila akal sehat seperti ini dicampurkan ke dalam tindakan kita, kita memberikan kuasa kepada iblis [ke atas diri kita sendiri]. </w:t>
      </w:r>
    </w:p>
    <w:p w14:paraId="6F122727" w14:textId="77777777" w:rsidR="0081299E" w:rsidRDefault="00334939">
      <w:pPr>
        <w:pStyle w:val="paragraph"/>
        <w:spacing w:before="30" w:after="30"/>
        <w:ind w:left="60" w:right="60"/>
        <w:rPr>
          <w:lang w:val="ru-RU"/>
        </w:rPr>
      </w:pPr>
      <w:r>
        <w:rPr>
          <w:lang w:val="ru-RU"/>
        </w:rPr>
        <w:t xml:space="preserve">— Geronda, tetapi jika seorang yang berjiwa rohani perlu mengatasi beberapa godaan, patutkah masih tiada tempat untuk akal sihat? </w:t>
      </w:r>
    </w:p>
    <w:p w14:paraId="2674EEB1" w14:textId="77777777" w:rsidR="0081299E" w:rsidRDefault="00334939">
      <w:pPr>
        <w:pStyle w:val="paragraph"/>
        <w:spacing w:before="30" w:after="30"/>
        <w:ind w:left="60" w:right="60"/>
        <w:rPr>
          <w:lang w:val="ru-RU"/>
        </w:rPr>
      </w:pPr>
      <w:r>
        <w:rPr>
          <w:lang w:val="ru-RU"/>
        </w:rPr>
        <w:t xml:space="preserve">— Dalam hal itu, seseorang mesti melakukan apa yang mungkin dilakukan oleh manusia, dan menyerahkan kepada Tuhan apa yang mustahil bagi manusia. Ada orang yang berusaha untuk 'memahami' segala-galanya dengan akal mereka. Seperti mereka yang ingin berdoa secara 'cerdas' dengan kepala mereka. Untuk menumpukan perhatian, mereka memaksa minda mereka, dan kemudian kepala mereka mula sakit. Jika saya mendekati masalah yang saya hadapi setiap hari dengan cara ini, adakah saya benar-benar mampu mengatasinya? Tetapi saya melakukan apa yang boleh dilakukan dengan usaha manusia, dan untuk selebihnya saya bergantung kepada Tuhan. "Ya Tuhan," kataku, "akan menunjukkan jalan keluar dan menerangkan kepadaku apa yang perlu dilakukan." Ramai yang mula merungut: "Bagaimana nak uruskan hal ini, apa nak buat tentang itu, apa nak buat dengan yang ketiga?" — dan perkara remeh temeh pun membuatkan mereka sakit kepala. Dengan cuba menyusun perkara hanya melalui akal, seseorang hanya akan mengelirukan dirinya sendiri. Sebelum setiap tindakan, seseorang mesti membiarkan Tuhan bertindak. Seseorang tidak boleh melakukan apa-apa tanpa mempercayai Tuhan, kerana dalam keadaan itu seseorang menjadi cemas, meletihkan fikirannya, dan berasa tidak sejahtera dalam jiwanya. </w:t>
      </w:r>
    </w:p>
    <w:p w14:paraId="6EF5C8F3" w14:textId="77777777" w:rsidR="0081299E" w:rsidRDefault="00334939">
      <w:pPr>
        <w:pStyle w:val="paragraph"/>
        <w:spacing w:before="30" w:after="30"/>
        <w:ind w:left="60" w:right="60"/>
        <w:rPr>
          <w:lang w:val="ru-RU"/>
        </w:rPr>
      </w:pPr>
      <w:r>
        <w:rPr>
          <w:lang w:val="ru-RU"/>
        </w:rPr>
        <w:t xml:space="preserve">— Geronda, anda pernah berkata sebelum ini bahawa anda tidak pernah sampai ke tahap terlalu penat. Bagaimana anda melakukannya? </w:t>
      </w:r>
    </w:p>
    <w:p w14:paraId="662B0B82" w14:textId="77777777" w:rsidR="0081299E" w:rsidRDefault="00334939">
      <w:pPr>
        <w:pStyle w:val="paragraph"/>
        <w:spacing w:before="30" w:after="30"/>
        <w:ind w:left="60" w:right="60"/>
        <w:rPr>
          <w:lang w:val="ru-RU"/>
        </w:rPr>
      </w:pPr>
      <w:r>
        <w:rPr>
          <w:lang w:val="ru-RU"/>
        </w:rPr>
        <w:t xml:space="preserve">— Ya, saya tidak memaksa diri berlebihan, kerana saya tidak mendekati perkara-perkara yang perlu saya uruskan dengan akal saya. Jika saya sakit kepala, ia sama ada kerana selesema atau tekanan darah rendah. Dan betapa banyak masalah yang perlu saya selesaikan! Setiap hari orang datang kepada saya dengan pelbagai soalan dan kesakitan, lalu fikiran saya kembali kepada mereka yang datang dengan pelbagai masalah, kepada yang sakit, kepada mereka yang memerlukan. Namun begitu: jika seseorang yang sakit datang kepada saya sembuh, atas sebab tertentu mereka tidak memberitahu saya tentangnya, supaya saya dapat sedikit gembira. Dan saya terus mengingatnya juga. </w:t>
      </w:r>
    </w:p>
    <w:p w14:paraId="1C657689" w14:textId="77777777" w:rsidR="0081299E" w:rsidRDefault="00334939">
      <w:pPr>
        <w:pStyle w:val="paragraph"/>
        <w:spacing w:before="30" w:after="30"/>
        <w:ind w:left="60" w:right="60"/>
        <w:rPr>
          <w:lang w:val="ru-RU"/>
        </w:rPr>
      </w:pPr>
      <w:r>
        <w:rPr>
          <w:lang w:val="ru-RU"/>
        </w:rPr>
        <w:t xml:space="preserve">— Geronda, bagaimana seorang sami boleh menyusun fikirannya supaya tidak meletihkan dirinya dengan pemikiran intelektual? </w:t>
      </w:r>
    </w:p>
    <w:p w14:paraId="7B81265B" w14:textId="77777777" w:rsidR="0081299E" w:rsidRDefault="00334939">
      <w:pPr>
        <w:pStyle w:val="paragraph"/>
        <w:spacing w:before="30" w:after="30"/>
        <w:ind w:left="60" w:right="60"/>
        <w:rPr>
          <w:lang w:val="ru-RU"/>
        </w:rPr>
      </w:pPr>
      <w:r>
        <w:rPr>
          <w:lang w:val="ru-RU"/>
        </w:rPr>
        <w:t xml:space="preserve">— Seseorang mesti menyusun fikirannya menggunakan akal budi rohani, bukan rasionaliti duniawi. Seseorang mesti memutar tombol penyetelan ke frekuensi rohani. Seorang sami mesti berfikir secara rohani dan menempatkan dirinya secara rohani. Bahkan bagi orang awam — jika dia seorang yang rohani — akal duniawi tidak mempunyai tempat. Akal duniawi sesuai untuk orang yang baik tetapi tidak beriman. </w:t>
      </w:r>
    </w:p>
    <w:p w14:paraId="24A960EE" w14:textId="77777777" w:rsidR="0081299E" w:rsidRDefault="00334939">
      <w:pPr>
        <w:pStyle w:val="paragraph"/>
        <w:spacing w:before="30" w:after="30"/>
        <w:ind w:left="60" w:right="60"/>
        <w:rPr>
          <w:lang w:val="ru-RU"/>
        </w:rPr>
      </w:pPr>
      <w:r>
        <w:rPr>
          <w:lang w:val="ru-RU"/>
        </w:rPr>
        <w:t xml:space="preserve">— Geronda, apakah maksud anda dengan kata-kata 'menjadikan perkara-perkara rohani sebagai tumpuan utama'? </w:t>
      </w:r>
    </w:p>
    <w:p w14:paraId="10F84548" w14:textId="77777777" w:rsidR="0081299E" w:rsidRDefault="00334939">
      <w:pPr>
        <w:pStyle w:val="paragraph"/>
        <w:spacing w:before="30" w:after="30"/>
        <w:ind w:left="60" w:right="60"/>
        <w:rPr>
          <w:lang w:val="ru-RU"/>
        </w:rPr>
      </w:pPr>
      <w:r>
        <w:rPr>
          <w:lang w:val="ru-RU"/>
        </w:rPr>
        <w:t xml:space="preserve">— Menetapkan diri dalam kerangka pemikiran rohani bermaksud bergembira bukan dengan apa yang digembirakan orang duniawi, tetapi dengan sebaliknya. Sebagai contoh, bergembira kerana anda langsung tidak dihargai. Kita hanya akan bergerak dalam alam rohani jika cita-cita kita bertentangan </w:t>
      </w:r>
      <w:r>
        <w:rPr>
          <w:lang w:val="ru-RU"/>
        </w:rPr>
        <w:lastRenderedPageBreak/>
        <w:t xml:space="preserve">dengan cita-cita duniawi. Anda mahukan wang? Sumbangkan juga dompet anda. Adakah anda mahukan kerusi uskup? Letakkan diri anda di bangku tertuduh. </w:t>
      </w:r>
    </w:p>
    <w:p w14:paraId="1F86A530" w14:textId="77777777" w:rsidR="0081299E" w:rsidRDefault="00334939">
      <w:pPr>
        <w:pStyle w:val="paragraph"/>
        <w:spacing w:before="30" w:after="30"/>
        <w:ind w:left="60" w:right="60"/>
        <w:rPr>
          <w:lang w:val="ru-RU"/>
        </w:rPr>
      </w:pPr>
      <w:r>
        <w:rPr>
          <w:lang w:val="ru-RU"/>
        </w:rPr>
        <w:t xml:space="preserve">— Dan berapa peratus akal sihat yang kita ada, Geronda? </w:t>
      </w:r>
    </w:p>
    <w:p w14:paraId="0B7BE79A" w14:textId="77777777" w:rsidR="0081299E" w:rsidRDefault="00334939">
      <w:pPr>
        <w:pStyle w:val="paragraph"/>
        <w:spacing w:before="30" w:after="30"/>
        <w:ind w:left="60" w:right="60"/>
        <w:rPr>
          <w:lang w:val="ru-RU"/>
        </w:rPr>
      </w:pPr>
      <w:r>
        <w:rPr>
          <w:lang w:val="ru-RU"/>
        </w:rPr>
        <w:t>— Kamu perlu melonggarkan beberapa 'skru'. Saya berdoa agar kamu dapat mencapai ekstasi cinta yang merupakan kegilaan ilahi. Jika tidak, mereka yang dibawa ke Lembeti,</w:t>
      </w:r>
      <w:r>
        <w:rPr>
          <w:rStyle w:val="FootnoteReference"/>
          <w:lang w:val="ru-RU"/>
        </w:rPr>
        <w:footnoteReference w:id="172"/>
      </w:r>
      <w:r>
        <w:rPr>
          <w:lang w:val="ru-RU"/>
        </w:rPr>
        <w:t xml:space="preserve"> berada dalam kedudukan yang lebih baik daripada orang Kristian yang memiliki rasionalisme, iaitu akal biasa yang sombong.</w:t>
      </w:r>
    </w:p>
    <w:p w14:paraId="2B70A529" w14:textId="77777777" w:rsidR="0081299E" w:rsidRDefault="0081299E">
      <w:pPr>
        <w:rPr>
          <w:lang w:val="ru-RU"/>
        </w:rPr>
      </w:pPr>
    </w:p>
    <w:p w14:paraId="1B7CE1CD" w14:textId="77777777" w:rsidR="0081299E" w:rsidRDefault="00334939">
      <w:pPr>
        <w:pStyle w:val="Heading4"/>
        <w:rPr>
          <w:lang w:val="ru-RU"/>
        </w:rPr>
      </w:pPr>
      <w:bookmarkStart w:id="303" w:name="_Toc196745593"/>
      <w:bookmarkStart w:id="304" w:name="_Toc196745436"/>
      <w:bookmarkStart w:id="305" w:name="_Toc225752526"/>
      <w:r>
        <w:rPr>
          <w:lang w:val="ru-RU"/>
        </w:rPr>
        <w:t>Rasionaliti duniawi menyeksa seseorang</w:t>
      </w:r>
      <w:bookmarkEnd w:id="303"/>
      <w:bookmarkEnd w:id="304"/>
      <w:bookmarkEnd w:id="305"/>
    </w:p>
    <w:p w14:paraId="20EF2907" w14:textId="77777777" w:rsidR="0081299E" w:rsidRDefault="00334939">
      <w:pPr>
        <w:pStyle w:val="paragraph"/>
        <w:spacing w:before="30" w:after="30"/>
        <w:ind w:left="60" w:right="60"/>
        <w:rPr>
          <w:lang w:val="ru-RU"/>
        </w:rPr>
      </w:pPr>
      <w:r>
        <w:rPr>
          <w:lang w:val="ru-RU"/>
        </w:rPr>
        <w:t xml:space="preserve">— Geronda, saya rasa hati saya keras seperti batu. Apa yang harus saya lakukan tentang kekerasan hati saya? </w:t>
      </w:r>
    </w:p>
    <w:p w14:paraId="1205A3D3" w14:textId="77777777" w:rsidR="0081299E" w:rsidRDefault="00334939">
      <w:pPr>
        <w:pStyle w:val="paragraph"/>
        <w:spacing w:before="30" w:after="30"/>
        <w:ind w:left="60" w:right="60"/>
        <w:rPr>
          <w:lang w:val="ru-RU"/>
        </w:rPr>
      </w:pPr>
      <w:r>
        <w:rPr>
          <w:lang w:val="ru-RU"/>
        </w:rPr>
        <w:t xml:space="preserve">— Kamu tidak mempunyai hati yang keras, tetapi 'otak-hati.' Keseluruhan hatimu telah berkumpul di kepalamu, dan sekarang hanya ia yang berfungsi. Tetapi kamu masih mempunyai peluang untuk memperbaiki — hati itu boleh kembali ke tempat yang sepatutnya. </w:t>
      </w:r>
    </w:p>
    <w:p w14:paraId="7D6A848E" w14:textId="77777777" w:rsidR="0081299E" w:rsidRDefault="00334939">
      <w:pPr>
        <w:pStyle w:val="paragraph"/>
        <w:spacing w:before="30" w:after="30"/>
        <w:ind w:left="60" w:right="60"/>
        <w:rPr>
          <w:lang w:val="ru-RU"/>
        </w:rPr>
      </w:pPr>
      <w:r>
        <w:rPr>
          <w:lang w:val="ru-RU"/>
        </w:rPr>
        <w:t xml:space="preserve">— Bagaimana? </w:t>
      </w:r>
    </w:p>
    <w:p w14:paraId="7A6C308C" w14:textId="77777777" w:rsidR="0081299E" w:rsidRDefault="00334939">
      <w:pPr>
        <w:pStyle w:val="paragraph"/>
        <w:spacing w:before="30" w:after="30"/>
        <w:ind w:left="60" w:right="60"/>
        <w:rPr>
          <w:lang w:val="ru-RU"/>
        </w:rPr>
      </w:pPr>
      <w:r>
        <w:rPr>
          <w:lang w:val="ru-RU"/>
        </w:rPr>
        <w:t>— Baca satu kanon daripada Theotokarion setiap hari.</w:t>
      </w:r>
      <w:r>
        <w:rPr>
          <w:rStyle w:val="FootnoteReference"/>
          <w:lang w:val="ru-RU"/>
        </w:rPr>
        <w:footnoteReference w:id="173"/>
      </w:r>
      <w:r>
        <w:rPr>
          <w:lang w:val="ru-RU"/>
        </w:rPr>
        <w:t xml:space="preserve"> Ini adalah penawar terbaik untuk mengaktifkan semula hati anda. Anda memang mempunyai hati, tetapi ia diselubungi oleh rasionaliti. Anda telah mengamalkan tipikon Eropah, mentaliti Eropah. Dalam segala hal, anda berusaha agar tiada cela dari segi formaliti. Sekiranya anda seorang pekerja di mana-mana institusi sekular Eropah, semua orang akan mencontohi anda. Anda tiba di tempat kerja tepat pada waktunya, dan melaksanakan tugas yang diberikan dengan sempurna. Anda akan menjadi contoh bagi semua orang. Sekiranya anda menerapkan konsistensi yang sama dalam kehidupan rohani anda, anda akan melangkah maju dengan lompatan rohani yang besar dan cepat sampai ke Syurga. Tetapi lihatlah, semangat Eropah, dengan rasionalitinya, tidak membawa seseorang ke arah Tuhan, tetapi ke entah mana. Pada masa ini, anda berkelakuan seolah-olah berada di sebuah institusi sekular. Namun, dalam kehidupan rohani, semuanya berbeza. Kesederhanaan diperlukan. Berkelakulah dengan sederhana dan percayalah kepada Tuhan. </w:t>
      </w:r>
    </w:p>
    <w:p w14:paraId="238F5988" w14:textId="77777777" w:rsidR="0081299E" w:rsidRDefault="00334939">
      <w:pPr>
        <w:pStyle w:val="paragraph"/>
        <w:spacing w:before="30" w:after="30"/>
        <w:ind w:left="60" w:right="60"/>
        <w:rPr>
          <w:lang w:val="ru-RU"/>
        </w:rPr>
      </w:pPr>
      <w:r>
        <w:rPr>
          <w:lang w:val="ru-RU"/>
        </w:rPr>
        <w:t xml:space="preserve">— Geronda, bagaimana seseorang memperoleh kesederhanaan ini? </w:t>
      </w:r>
    </w:p>
    <w:p w14:paraId="4D6A74D2" w14:textId="77777777" w:rsidR="0081299E" w:rsidRDefault="00334939">
      <w:pPr>
        <w:pStyle w:val="paragraph"/>
        <w:spacing w:before="30" w:after="30"/>
        <w:ind w:left="60" w:right="60"/>
        <w:rPr>
          <w:lang w:val="ru-RU"/>
        </w:rPr>
      </w:pPr>
      <w:r>
        <w:rPr>
          <w:lang w:val="ru-RU"/>
        </w:rPr>
        <w:t xml:space="preserve">— Anda perlu membersihkan fikiran dan memenuhinya dengan kebijaksanaan zaman silam! Celupkan diri anda dalam kesederhanaan Bapa-Bapa Gereja dan Paterikon, supaya anda dapat mengenali ajaran rohani yang mengangkat jiwa ke atas dan memulihkan kekuatannya. Maka seseorang tidak akan menderita. Rasionaliti menyeksa seseorang. Sebagai contoh, saya berkata: 'Ini mesti dilakukan' — dan saya melakukannya, kerana ia mesti dilakukan. Iaitu, saya melakukan ini bukan dari hati, tetapi kerana akal memberitahu saya untuk berbuat demikian. Dan bukan sahaja akal, tetapi juga adab baik mengatakan: 'Kita mesti memberi laluan kepada orang lain.' Namun, hati tidak berkata demikian. Tetapi jika hati saya tergerak dan saya memberi laluan kerana kasih sayang, itu adalah hal yang berbeza sama sekali. Maka saya akan berasa gembira. </w:t>
      </w:r>
    </w:p>
    <w:p w14:paraId="081081E5" w14:textId="77777777" w:rsidR="0081299E" w:rsidRDefault="00334939">
      <w:pPr>
        <w:pStyle w:val="paragraph"/>
        <w:spacing w:before="30" w:after="30"/>
        <w:ind w:left="60" w:right="60"/>
        <w:rPr>
          <w:lang w:val="ru-RU"/>
        </w:rPr>
      </w:pPr>
      <w:r>
        <w:rPr>
          <w:lang w:val="ru-RU"/>
        </w:rPr>
        <w:t xml:space="preserve">'Diri' kita tidak boleh hadir dalam tindakan kita. Kita tidak boleh mencari keamanan untuk diri kita sendiri. Ini menghalang kedatangan Kristus. Kita mesti berusaha untuk apa yang membawa keamanan kepada orang lain. Keamanan sejati lahir daripada membawa keamanan kepada orang lain. Maka Tuhan akan berdiam dalam diri insan itu, dan insan itu tidak lagi semata-mata manusia, mencapai pengilahian. Jika tidak, hanya akal yang berfungsi, dan segala-galanya kekal bersifat jasmani dan kemanusiaan. </w:t>
      </w:r>
    </w:p>
    <w:p w14:paraId="7C53ED5A" w14:textId="77777777" w:rsidR="0081299E" w:rsidRDefault="00334939">
      <w:pPr>
        <w:pStyle w:val="paragraph"/>
        <w:spacing w:before="30" w:after="30"/>
        <w:ind w:left="60" w:right="60"/>
        <w:rPr>
          <w:lang w:val="ru-RU"/>
        </w:rPr>
      </w:pPr>
      <w:r>
        <w:rPr>
          <w:lang w:val="ru-RU"/>
        </w:rPr>
        <w:t xml:space="preserve">Akhir akal duniawi melelahkan fikiran dan menguras kekuatan tubuh: ia menyempitkan dan mengehadkan hati, manakala akhir akal rohani mengembangkan hati. Jika akal digunakan dengan bijak, </w:t>
      </w:r>
      <w:r>
        <w:rPr>
          <w:lang w:val="ru-RU"/>
        </w:rPr>
        <w:lastRenderedPageBreak/>
        <w:t xml:space="preserve">ia boleh menyentuh hati dan membantunya. Apabila akal memasuki hati dan menjadi pasangannya, setiap tindakan kita tidak lagi semata-mata rasional. Akal sihat adalah anugerah daripada Tuhan. Namun, kita perlu memurnikan akal sihat ini. </w:t>
      </w:r>
    </w:p>
    <w:p w14:paraId="3AC59A9E" w14:textId="77777777" w:rsidR="0081299E" w:rsidRDefault="00334939">
      <w:pPr>
        <w:pStyle w:val="paragraph"/>
        <w:spacing w:before="30" w:after="30"/>
        <w:ind w:left="60" w:right="60"/>
        <w:rPr>
          <w:lang w:val="ru-RU"/>
        </w:rPr>
      </w:pPr>
      <w:r>
        <w:rPr>
          <w:lang w:val="ru-RU"/>
        </w:rPr>
        <w:t xml:space="preserve">— Tetapi saya, Geronda, tidak mempunyai hati... </w:t>
      </w:r>
    </w:p>
    <w:p w14:paraId="49C9823B" w14:textId="77777777" w:rsidR="0081299E" w:rsidRDefault="00334939">
      <w:pPr>
        <w:pStyle w:val="paragraph"/>
        <w:spacing w:before="30" w:after="30"/>
        <w:ind w:left="60" w:right="60"/>
        <w:rPr>
          <w:lang w:val="ru-RU"/>
        </w:rPr>
      </w:pPr>
      <w:r>
        <w:rPr>
          <w:lang w:val="ru-RU"/>
        </w:rPr>
        <w:t xml:space="preserve">— Kamu memang mempunyai hati! Tetapi sebaik sahaja hatimu ingin melakukan sesuatu, akalmu membungkamnya. Usahakan untuk memiliki akal sehat yang bersumber dari hati, untuk memiliki iman dan kasih. </w:t>
      </w:r>
    </w:p>
    <w:p w14:paraId="5295DB50" w14:textId="77777777" w:rsidR="0081299E" w:rsidRDefault="00334939">
      <w:pPr>
        <w:pStyle w:val="paragraph"/>
        <w:spacing w:before="30" w:after="30"/>
        <w:ind w:left="60" w:right="60"/>
        <w:rPr>
          <w:lang w:val="ru-RU"/>
        </w:rPr>
      </w:pPr>
      <w:r>
        <w:rPr>
          <w:lang w:val="ru-RU"/>
        </w:rPr>
        <w:t xml:space="preserve">— Dan bagaimana saya boleh mencapainya? </w:t>
      </w:r>
    </w:p>
    <w:p w14:paraId="5A0B69A6" w14:textId="77777777" w:rsidR="0081299E" w:rsidRDefault="00334939">
      <w:pPr>
        <w:pStyle w:val="paragraph"/>
        <w:spacing w:before="30" w:after="30"/>
        <w:ind w:left="60" w:right="60"/>
        <w:rPr>
          <w:lang w:val="ru-RU"/>
        </w:rPr>
      </w:pPr>
      <w:r>
        <w:rPr>
          <w:lang w:val="ru-RU"/>
        </w:rPr>
        <w:t xml:space="preserve">— Untuk kehilangan akalmu, mulakan dengan ini: berjalan kaki telanjang di Thessaloniki dalam perarakan protes! Biarkan orang berkata kamu telah gila! Kamu, sayangku, mahu mengira segala-galanya dengan ketepatan matematik. Adakah kamu seorang ahli astronomi? Untuk memperbaiki dirimu, berhenti berfikir secara rasional. </w:t>
      </w:r>
    </w:p>
    <w:p w14:paraId="02E0DA21" w14:textId="77777777" w:rsidR="0081299E" w:rsidRDefault="00334939">
      <w:pPr>
        <w:pStyle w:val="paragraph"/>
        <w:spacing w:before="30" w:after="30"/>
        <w:ind w:left="60" w:right="60"/>
        <w:rPr>
          <w:lang w:val="ru-RU"/>
        </w:rPr>
      </w:pPr>
      <w:r>
        <w:rPr>
          <w:lang w:val="ru-RU"/>
        </w:rPr>
        <w:t xml:space="preserve">— Geronda, buku apa yang akan membantu saya membebaskan diri daripada rasionaliti duniawi? </w:t>
      </w:r>
    </w:p>
    <w:p w14:paraId="071CC8C8" w14:textId="77777777" w:rsidR="0081299E" w:rsidRDefault="00334939">
      <w:pPr>
        <w:pStyle w:val="paragraph"/>
        <w:spacing w:before="30" w:after="30"/>
        <w:ind w:left="60" w:right="60"/>
        <w:rPr>
          <w:lang w:val="ru-RU"/>
        </w:rPr>
      </w:pPr>
      <w:r>
        <w:rPr>
          <w:lang w:val="ru-RU"/>
        </w:rPr>
        <w:t>— Pertama sekali, baca 'Kitab Bapa', 'Sejarah Para Pencinta Tuhan', 'Evergetinos', dan '</w:t>
      </w:r>
      <w:r>
        <w:rPr>
          <w:rStyle w:val="FootnoteReference"/>
          <w:lang w:val="ru-RU"/>
        </w:rPr>
        <w:footnoteReference w:id="174"/>
      </w:r>
      <w:r>
        <w:rPr>
          <w:lang w:val="ru-RU"/>
        </w:rPr>
        <w:t xml:space="preserve"> '—iaitu, bukan buku teori tetapi buku praktikal, supaya rasionaliti duniawi dapat meninggalkan semangat kesucian yang sederhana dan kebapaan. Dan [hanya] selepas itu, mulailah membaca Abba Isaac — supaya anda tidak tersilap menganggap penulis ini, yang diterangi oleh Tuhan, sebagai seorang ahli falsafah.</w:t>
      </w:r>
    </w:p>
    <w:p w14:paraId="764F5B40" w14:textId="77777777" w:rsidR="0081299E" w:rsidRDefault="0081299E">
      <w:pPr>
        <w:rPr>
          <w:lang w:val="ru-RU"/>
        </w:rPr>
      </w:pPr>
    </w:p>
    <w:p w14:paraId="5D6C98BB" w14:textId="77777777" w:rsidR="0081299E" w:rsidRDefault="00334939">
      <w:pPr>
        <w:pStyle w:val="Heading4"/>
        <w:rPr>
          <w:lang w:val="ru-RU"/>
        </w:rPr>
      </w:pPr>
      <w:bookmarkStart w:id="306" w:name="_Toc196745594"/>
      <w:bookmarkStart w:id="307" w:name="_Toc196745437"/>
      <w:bookmarkStart w:id="308" w:name="_Toc225752527"/>
      <w:r>
        <w:rPr>
          <w:lang w:val="ru-RU"/>
        </w:rPr>
        <w:t>Akai umum duniawi memutarbelitkan daya persepsi rohani</w:t>
      </w:r>
      <w:bookmarkEnd w:id="306"/>
      <w:bookmarkEnd w:id="307"/>
      <w:bookmarkEnd w:id="308"/>
    </w:p>
    <w:p w14:paraId="2A2C1D9E" w14:textId="77777777" w:rsidR="0081299E" w:rsidRDefault="00334939">
      <w:pPr>
        <w:pStyle w:val="paragraph"/>
        <w:spacing w:before="30" w:after="30"/>
        <w:ind w:left="60" w:right="60"/>
        <w:rPr>
          <w:lang w:val="ru-RU"/>
        </w:rPr>
      </w:pPr>
      <w:r>
        <w:rPr>
          <w:lang w:val="ru-RU"/>
        </w:rPr>
        <w:t>Para Bapa Gereja memandang segala-galanya melalui mata rohani yang ilahi. Karya-karya patristik ditulis oleh Roh Allah, dan oleh Roh Allah yang sama itu Para Bapa Gereja mentafsir Kitab Suci. Pada masa kini, jarang sekali seseorang menemui Roh Allah ini, dan itulah sebabnya orang tidak memahami karya Bapa-Bapa Kudus. Mereka melihat segala-galanya melalui mata duniawi; mereka tidak melihat melebihi permukaan; mereka kekurangan keluasan pandangan yang disediakan oleh iman dan kasih. Yang Terpuji Arsenius yang Agung tidak pernah menukar air yang direndamnya dengan ranting palma, dan baunya sangat busuk.</w:t>
      </w:r>
      <w:r>
        <w:rPr>
          <w:rStyle w:val="FootnoteReference"/>
          <w:lang w:val="ru-RU"/>
        </w:rPr>
        <w:footnoteReference w:id="175"/>
      </w:r>
      <w:r>
        <w:rPr>
          <w:lang w:val="ru-RU"/>
        </w:rPr>
        <w:t xml:space="preserve"> Tetapi bagaimana kita mahu memahami betapa menakjubkan mata air yang mengalir daripada tong air busuk itu! "Baiklah, itu sesuatu yang saya langsung tidak dapat fahami!" — mungkin ada yang berkata. Orang yang berkata demikian tidak bersedia bersabar dan meneliti air ini dengan lebih teliti untuk melihat sama ada ada sesuatu lagi di dalamnya, sebaliknya menolaknya kerana mereka tidak faham. </w:t>
      </w:r>
    </w:p>
    <w:p w14:paraId="79790E83" w14:textId="77777777" w:rsidR="0081299E" w:rsidRDefault="00334939">
      <w:pPr>
        <w:pStyle w:val="paragraph"/>
        <w:spacing w:before="30" w:after="30"/>
        <w:ind w:left="60" w:right="60"/>
        <w:rPr>
          <w:lang w:val="ru-RU"/>
        </w:rPr>
      </w:pPr>
      <w:r>
        <w:rPr>
          <w:lang w:val="ru-RU"/>
        </w:rPr>
        <w:t xml:space="preserve">Jika akal campur tangan, seseorang gagal memahami sama ada Injil atau Bapa-Bapa Kudus. Keupayaan persepsi rohani menjadi terpesong, dan orang itu, dengan menggunakan akalnya untuk merendahkan nilai Injil dan Bapa-Bapa Kudus, sampai berkata: 'Sudah berapa tahun orang menyeksa diri sia-sia dengan asketisisme, puasa dan kekurangan lain!' Tetapi bercakap begitu adalah menghina. Suatu ketika, seorang sami dari Keliot datang ke sel saya dengan kereta. 'Anakku,' saya berkata, 'mengapa kamu perlu kereta? Sudah tentu ia tidak sesuai dengan cara hidupmu!' 'Mengapa tidak, Geronda?' dia bertanya dengan terkejut. "Bukankah tertulis dalam Injil: </w:t>
      </w:r>
      <w:r>
        <w:rPr>
          <w:i/>
          <w:iCs/>
          <w:lang w:val="ru-RU"/>
        </w:rPr>
        <w:t>'Dia akan menerima seratus kali ganda dan mewarisi hidup yang kekal?'</w:t>
      </w:r>
      <w:r>
        <w:rPr>
          <w:rStyle w:val="FootnoteReference"/>
          <w:i/>
          <w:iCs/>
          <w:lang w:val="ru-RU"/>
        </w:rPr>
        <w:footnoteReference w:id="176"/>
      </w:r>
      <w:r>
        <w:rPr>
          <w:lang w:val="ru-RU"/>
        </w:rPr>
        <w:t xml:space="preserve"> "Dengan mengatakan </w:t>
      </w:r>
      <w:r>
        <w:rPr>
          <w:i/>
          <w:iCs/>
          <w:lang w:val="ru-RU"/>
        </w:rPr>
        <w:t xml:space="preserve">'dia akan menerima seratus kali </w:t>
      </w:r>
      <w:r>
        <w:rPr>
          <w:i/>
          <w:iCs/>
          <w:lang w:val="ru-RU"/>
        </w:rPr>
        <w:lastRenderedPageBreak/>
        <w:t>ganda,'</w:t>
      </w:r>
      <w:r>
        <w:rPr>
          <w:lang w:val="ru-RU"/>
        </w:rPr>
        <w:t xml:space="preserve">" saya menjawab, "Injil bermaksud apa yang diperlukan oleh seseorang. Tetapi bagi seorang sami, di samping itu, adalah wajar untuk hidup </w:t>
      </w:r>
      <w:r>
        <w:rPr>
          <w:i/>
          <w:iCs/>
          <w:lang w:val="ru-RU"/>
        </w:rPr>
        <w:t>seperti</w:t>
      </w:r>
      <w:r>
        <w:rPr>
          <w:lang w:val="ru-RU"/>
        </w:rPr>
        <w:t xml:space="preserve"> yang dikatakan oleh Rasul Paulus: </w:t>
      </w:r>
      <w:r>
        <w:rPr>
          <w:i/>
          <w:iCs/>
          <w:lang w:val="ru-RU"/>
        </w:rPr>
        <w:t>'Tiada apa-apa, namun memiliki segalanya.'</w:t>
      </w:r>
      <w:r>
        <w:rPr>
          <w:rStyle w:val="FootnoteReference"/>
          <w:i/>
          <w:iCs/>
          <w:lang w:val="ru-RU"/>
        </w:rPr>
        <w:footnoteReference w:id="177"/>
      </w:r>
      <w:r>
        <w:rPr>
          <w:lang w:val="ru-RU"/>
        </w:rPr>
        <w:t xml:space="preserve"> Maksudnya, seorang sami tidak memiliki apa-apa, tetapi kerana kebaikannya, orang ramai mempercayakan kekayaan mereka kepadanya, dan dia boleh mengurusnya. "Kitab Suci tidak bermaksud bahawa kami para biarawan harus mengumpul kekayaan sendiri!" Tahukah anda betapa banyak tafsiran salah yang boleh dibuat seseorang hanya melalui akal semata-mata? Sentiasa ingat bahawa jika seseorang tidak menyucikan dirinya, jika pencerahan ilahi tidak datang kepadanya, maka tafsiran yang dikemukakannya tidak akan lebih daripada kekeliruan mutlak. </w:t>
      </w:r>
    </w:p>
    <w:p w14:paraId="342EA8CF" w14:textId="77777777" w:rsidR="0081299E" w:rsidRDefault="00334939">
      <w:pPr>
        <w:pStyle w:val="paragraph"/>
        <w:spacing w:before="30" w:after="30"/>
        <w:ind w:left="60" w:right="60"/>
        <w:rPr>
          <w:lang w:val="ru-RU"/>
        </w:rPr>
      </w:pPr>
      <w:r>
        <w:rPr>
          <w:lang w:val="ru-RU"/>
        </w:rPr>
        <w:t>Suatu kali saya ditanya: "Mengapa Ibu Tuhan tidak melakukan mukjizat di pulau Tinos, dan mengapa orang Itali meletupkan kapal jelajah 'Elli' pada Perayaan Peniduran?</w:t>
      </w:r>
      <w:r>
        <w:rPr>
          <w:rStyle w:val="FootnoteReference"/>
          <w:lang w:val="ru-RU"/>
        </w:rPr>
        <w:footnoteReference w:id="178"/>
      </w:r>
      <w:r>
        <w:rPr>
          <w:lang w:val="ru-RU"/>
        </w:rPr>
        <w:t xml:space="preserve"> Tetapi dengan membenarkan kejahatan ini berlaku, Ibu Tuhan telah melakukan mukjizat yang lebih besar. Letupan 'Elli' itu memenuhi hati orang Yunani dengan kemarahan. Orang Yunani sedar bahawa tiada apa pun yang suci bagi orang Itali, lalu sambil menjerit "Hurrah!", mereka menghalau mereka keluar dari tanah mereka. Dan jika orang Itali tidak melakukan kekejaman ini, maka, kerana tidak memahami kejahatan orang Itali, orang Yunani mungkin akan berkata: "Lagipun, mereka juga orang yang beriman; mereka adalah rakan kita." Dan sekarang orang-orang yang berfikiran rasional datang dan berkata: 'Kenapa Ibu Tuhan tidak melakukan mukjizat, eh?' Baiklah, apa yang boleh anda katakan tentang itu? Dan yang lain bertanya: 'Mengapa Alkitab mengatakan bahawa nyala api dapur Babilonia, ke dalam mana ketiga-tiga pemuda itu dilemparkan, menjulang setinggi empat puluh sembilan hasta? Adakah mereka mengukurnya dengan pembaris atau apa-apa?" Tetapi pada mulanya ketinggian nyalaan api itu meningkat tujuh hasta. Kemudian, tanpa henti, pelbagai bahan mudah terbakar dilemparkan ke dalam dapur api itu sehingga ia membara tujuh kali ganda. Tujuh kali tujuh adalah empat puluh sembilan, bukan? Tetapi bagaimana jika mereka yang mengemukakan soalan sedemikian itu sendiri dilemparkan ke dalam dapur api itu? Pada orang-orang ini dapat dilihat rasionalisme, satu rasionaliti yang kosong makna, yang terletak sepenuhnya di luar realiti. Sesetengah ahli teologi masa kini membincangkan 'masalah' yang serupa dengan yang diterangkan di atas. Sebagai contoh, mereka bertanya: 'Apa yang berlaku kepada jin yang memasuki kawanan babi itu dan lemas di laut?</w:t>
      </w:r>
      <w:r>
        <w:rPr>
          <w:rStyle w:val="FootnoteReference"/>
          <w:lang w:val="ru-RU"/>
        </w:rPr>
        <w:footnoteReference w:id="179"/>
      </w:r>
      <w:r>
        <w:rPr>
          <w:lang w:val="ru-RU"/>
        </w:rPr>
        <w:t xml:space="preserve"> Adakah mereka terselamat atau lemas?" Tetapi yang penting ialah bahawa roh-roh jahat itu keluar daripada lelaki itu. Apa urusan kamu dengan apa yang berlaku kepada mereka selepas itu! Kamu lebih baik pastikan kamu sendiri tidak dirasuk, dan jangan pusingkan otak kamu memikirkan di mana roh-roh jahat itu sekarang. </w:t>
      </w:r>
    </w:p>
    <w:p w14:paraId="7D0ED25B" w14:textId="77777777" w:rsidR="0081299E" w:rsidRDefault="00334939">
      <w:pPr>
        <w:pStyle w:val="paragraph"/>
        <w:spacing w:before="30" w:after="30"/>
        <w:ind w:left="60" w:right="60"/>
        <w:rPr>
          <w:lang w:val="ru-RU"/>
        </w:rPr>
      </w:pPr>
      <w:r>
        <w:rPr>
          <w:lang w:val="ru-RU"/>
        </w:rPr>
        <w:t xml:space="preserve">— Dan ada yang, Geronda, cuba mendamaikan Injil dengan akal biasa manusia. Dengan menggunakan akal biasa ini, mereka meneliti Injil dan tidak dapat memahaminya sama sekali. </w:t>
      </w:r>
    </w:p>
    <w:p w14:paraId="3CA8E000" w14:textId="77777777" w:rsidR="0081299E" w:rsidRDefault="00334939">
      <w:pPr>
        <w:pStyle w:val="paragraph"/>
        <w:spacing w:before="30" w:after="30"/>
        <w:ind w:left="60" w:right="60"/>
        <w:rPr>
          <w:lang w:val="ru-RU"/>
        </w:rPr>
      </w:pPr>
      <w:r>
        <w:rPr>
          <w:lang w:val="ru-RU"/>
        </w:rPr>
        <w:t>— Mustahil untuk mendamaikan Injil dengan akal manusia. Kasih terletak di hati Injil. Kepentingan diri terletak di hati akal manusia. Injil berkata: "Jika sesiapa memaksa kamu berjalan satu batu, berjalanlah dua batu."</w:t>
      </w:r>
      <w:r>
        <w:rPr>
          <w:rStyle w:val="FootnoteReference"/>
          <w:lang w:val="ru-RU"/>
        </w:rPr>
        <w:footnoteReference w:id="180"/>
      </w:r>
      <w:r>
        <w:rPr>
          <w:lang w:val="ru-RU"/>
        </w:rPr>
        <w:t xml:space="preserve"> Adakah akal sehat dalam hal itu? Sebaliknya, ia menunjukkan kegilaan. Itulah sebabnya mereka yang ingin mendamaikan Injil dengan akal sehat mencapai jalan buntu. Sebagai contoh, terdapat pelbagai organisasi yang menjalankan kerja amal. Apabila mereka mengetahui bahawa seseorang telah muflis, jatuh ke dalam kemiskinan dan memerlukan wang, mereka berkata: "Kami akan </w:t>
      </w:r>
      <w:r>
        <w:rPr>
          <w:lang w:val="ru-RU"/>
        </w:rPr>
        <w:lastRenderedPageBreak/>
        <w:t>membantu orang ini, tetapi pertama sekali kami akan memastikan bahawa dia benar-benar memerlukan bantuan." Dan begitu, dua atau tiga wakil daripada organisasi ini pergi ke rumah lelaki yang muflis itu untuk melihat sama ada dia benar-benar memerlukan bantuan. Mereka tiba dan melihat, contohnya, sebuah ruang tamu yang mewah perabotnya. Kemudian mereka berkata: 'Wah, kerusi buaian yang hebat, perabot yang mewah! Memandangkan dia mempunyai perabot sebegitu, dia tidak memerlukan bantuan.' Dan mereka meninggalkan lelaki itu tanpa bantuan. Namun, mereka tidak faham bahawa lelaki malang itu tiada apa-apa untuk dimakan. Mereka tidak sedar bahawa jika seseorang menjadi miskin, itu tidak bermakna dia mesti segera menukar pakaiannya kepada kain lusuh gelandangan. Dan bagaimana kita mahu tahu—mungkin perabot ini telah lama ada di rumahnya sejak zaman dahulu lagi dan dia belum sempat menjualnya? Atau mungkin seseorang, setelah mengetahui keperluan keluarganya, telah menghadiahkan kerusi berlengan dan kerusi ini kepada mereka? Orang membuat penilaian dan keputusan berdasarkan akal dan pertimbangan waras, itulah sebabnya mereka menjadi keliru, dan Injil tidak memasuki hidup mereka. Orang melihat sesuatu secara dangkal dan oleh itu mentafsir segala-galanya mengikut cara mereka sendiri.</w:t>
      </w:r>
    </w:p>
    <w:p w14:paraId="35A62C0E" w14:textId="77777777" w:rsidR="0081299E" w:rsidRDefault="0081299E">
      <w:pPr>
        <w:rPr>
          <w:lang w:val="ru-RU"/>
        </w:rPr>
      </w:pPr>
    </w:p>
    <w:p w14:paraId="42F4D693" w14:textId="77777777" w:rsidR="0081299E" w:rsidRDefault="00334939">
      <w:pPr>
        <w:pStyle w:val="Heading4"/>
        <w:rPr>
          <w:lang w:val="ru-RU"/>
        </w:rPr>
      </w:pPr>
      <w:bookmarkStart w:id="309" w:name="_Toc196745595"/>
      <w:bookmarkStart w:id="310" w:name="_Toc196745438"/>
      <w:bookmarkStart w:id="311" w:name="_Toc225752528"/>
      <w:r>
        <w:rPr>
          <w:i/>
          <w:iCs/>
          <w:lang w:val="ru-RU"/>
        </w:rPr>
        <w:t>"Janganlah menghakimi berdasarkan penampilan"</w:t>
      </w:r>
      <w:r>
        <w:rPr>
          <w:rStyle w:val="FootnoteReference"/>
          <w:i/>
          <w:iCs/>
          <w:lang w:val="ru-RU"/>
        </w:rPr>
        <w:footnoteReference w:id="181"/>
      </w:r>
      <w:bookmarkEnd w:id="309"/>
      <w:bookmarkEnd w:id="310"/>
      <w:bookmarkEnd w:id="311"/>
    </w:p>
    <w:p w14:paraId="45D895CD" w14:textId="77777777" w:rsidR="0081299E" w:rsidRDefault="00334939">
      <w:pPr>
        <w:pStyle w:val="paragraph"/>
        <w:spacing w:before="30" w:after="30"/>
        <w:ind w:left="60" w:right="60"/>
        <w:rPr>
          <w:lang w:val="ru-RU"/>
        </w:rPr>
      </w:pPr>
      <w:r>
        <w:rPr>
          <w:lang w:val="ru-RU"/>
        </w:rPr>
        <w:t xml:space="preserve">— Geronda, saya rasa bahawa keupayaan saya untuk menilai, rasionaliti dan keadilan manusia saya menghalang perkembangan rohani saya. </w:t>
      </w:r>
    </w:p>
    <w:p w14:paraId="20F7AF7E" w14:textId="77777777" w:rsidR="0081299E" w:rsidRDefault="00334939">
      <w:pPr>
        <w:pStyle w:val="paragraph"/>
        <w:spacing w:before="30" w:after="30"/>
        <w:ind w:left="60" w:right="60"/>
        <w:rPr>
          <w:lang w:val="ru-RU"/>
        </w:rPr>
      </w:pPr>
      <w:r>
        <w:rPr>
          <w:lang w:val="ru-RU"/>
        </w:rPr>
        <w:t xml:space="preserve">— Ya, sudah tentu. Ia menghalang perkembangan rohani kerana [kerana ia] Kasih Karunia Tuhan pergi. Dan selepas itu, seseorang ditinggalkan tanpa pertolongan Ilahi, jatuh, dan mengalami kegagalan total. Penilaian dan keadilan manusia, sebagai peraturan, tidak adil. Keadilan Tuhan ialah kasih, kesabaran, dan ketabahan hati. Dan anda meneliti segala-galanya melalui akal manusia. Dari kuman inilah penyakit rohani anda bermula. Ubat yang menyembuhkan penyakit ini ialah pemikiran yang baik. Apabila seseorang berfikir dengan baik, iaitu mempunyai pemikiran yang baik — 'saleh' — kapasiti hatinya bertambah. Anda menggunakan banyak akal, dan oleh itu anda mesti berhati-hati dengan pemikiran anda, kerana kesimpulan yang anda capai melalui pertimbangan anda hanyalah kesimpulan manusiawi. Ia tidak bersifat rohani mahupun disucikan. </w:t>
      </w:r>
    </w:p>
    <w:p w14:paraId="59143C54" w14:textId="77777777" w:rsidR="0081299E" w:rsidRDefault="00334939">
      <w:pPr>
        <w:pStyle w:val="paragraph"/>
        <w:spacing w:before="30" w:after="30"/>
        <w:ind w:left="60" w:right="60"/>
        <w:rPr>
          <w:lang w:val="ru-RU"/>
        </w:rPr>
      </w:pPr>
      <w:r>
        <w:rPr>
          <w:lang w:val="ru-RU"/>
        </w:rPr>
        <w:t xml:space="preserve">— Geronda, mengapa saya begitu kerap terjatuh ke dalam penghakiman? </w:t>
      </w:r>
    </w:p>
    <w:p w14:paraId="785B4E42" w14:textId="77777777" w:rsidR="0081299E" w:rsidRDefault="00334939">
      <w:pPr>
        <w:pStyle w:val="paragraph"/>
        <w:spacing w:before="30" w:after="30"/>
        <w:ind w:left="60" w:right="60"/>
        <w:rPr>
          <w:lang w:val="ru-RU"/>
        </w:rPr>
      </w:pPr>
      <w:r>
        <w:rPr>
          <w:lang w:val="ru-RU"/>
        </w:rPr>
        <w:t xml:space="preserve">— Sebab peribadi anda ialah pendidikan undang-undang anda. Itulah sebabnya anda menilai dengan cara ini. Sesetengah pengetahuan atau profesion sering menanamkan rasionaliti kering dalam diri orang. Rasionaliti adalah penyakit golongan cerdik pandai. Ia telah menular sehingga ke tuas tulang mereka. Oleh itu, walaupun anda mempunyai hati, rasionaliti anda mengatasi hatinya. </w:t>
      </w:r>
    </w:p>
    <w:p w14:paraId="61D641D2" w14:textId="77777777" w:rsidR="0081299E" w:rsidRDefault="00334939">
      <w:pPr>
        <w:pStyle w:val="paragraph"/>
        <w:spacing w:before="30" w:after="30"/>
        <w:ind w:left="60" w:right="60"/>
        <w:rPr>
          <w:lang w:val="ru-RU"/>
        </w:rPr>
      </w:pPr>
      <w:r>
        <w:rPr>
          <w:lang w:val="ru-RU"/>
        </w:rPr>
        <w:t xml:space="preserve">Sesetengah orang sangat rasional, dan mereka menilai dengan kepentingan diri — mereka tidak mengiktiraf sesiapa pun di atas diri mereka. Mereka menuntut kesempurnaan — tetapi bukan daripada diri mereka sendiri, tetapi daripada orang lain. Mereka berpuas hati dengan kelemahan mereka sendiri, namun mereka mengutuk orang lain. Satu perkara yang aneh! Orang-orang seperti ini telah mencipta imej luaran mereka sendiri; iaitu, mereka telah membentuk satu jenis persona luaran — yang di dalamnya amat munafik. Tidak ada langsung kesan kesederhanaan pada diri mereka. Perbezaan antara orang Eropah dan orang Yunani (dengan orang Yunani saya maksudkan semangat Ortodoks) terletak tepat pada hal ini. Anda tidak dapat meneka orang Eropah — bila dan bagaimana untuk mendekati mereka. Satu "selamat datang!" yang berterusan — dan senyuman kecil palsu. Tetapi lihatlah orang Yunani, dan segala-galanya menjadi jelas serta-merta. Jika dia gembira di hati, dia tidak menyembunyikannya. Jika dia sedih tentang sesuatu, itu juga jelas kelihatan. Dan dengan melihat keadaan mental seseorang, seseorang boleh dengan mudah membina hubungan dengannya. </w:t>
      </w:r>
    </w:p>
    <w:p w14:paraId="73A7FB43" w14:textId="77777777" w:rsidR="0081299E" w:rsidRDefault="00334939">
      <w:pPr>
        <w:pStyle w:val="paragraph"/>
        <w:spacing w:before="30" w:after="30"/>
        <w:ind w:left="60" w:right="60"/>
        <w:rPr>
          <w:lang w:val="ru-RU"/>
        </w:rPr>
      </w:pPr>
      <w:r>
        <w:rPr>
          <w:lang w:val="ru-RU"/>
        </w:rPr>
        <w:lastRenderedPageBreak/>
        <w:t xml:space="preserve">— Geronda, apakah sebabnya sesetengah orang menilai orang lain, tindakan mereka, dan segala yang berlaku di dunia — dan melakukannya dengan begitu tergesa-gesa? </w:t>
      </w:r>
    </w:p>
    <w:p w14:paraId="0E5F41B6" w14:textId="77777777" w:rsidR="0081299E" w:rsidRDefault="00334939">
      <w:pPr>
        <w:pStyle w:val="paragraph"/>
        <w:spacing w:before="30" w:after="30"/>
        <w:ind w:left="60" w:right="60"/>
        <w:rPr>
          <w:lang w:val="ru-RU"/>
        </w:rPr>
      </w:pPr>
      <w:r>
        <w:rPr>
          <w:lang w:val="ru-RU"/>
        </w:rPr>
        <w:t xml:space="preserve">— Dalam kes ini, seseorang dipacu semata-mata oleh rasionaliti; iaitu, hanya otaknya yang berfungsi, dan hasil daripada fungsi itu ialah penghakiman. Adalah baik jika Tuhan mengambil pemutar skru dan 'melonggarkan' otak sedikit bagi mereka yang mempunyai terlalu banyak rasionaliti itu. Semakin minda dibebaskan, semakin seseorang itu dipenuhi dengan Kasih Karunia. Dengan 'minda', maksud saya penghakiman manusia, sifat mementingkan diri sendiri, dan keyakinan diri. Namun, jika seseorang, menyedari bahawa penghakiman mereka salah, berkata: 'Kebolehan membuat penilaian yang aku miliki adalah duniawi; ia kekurangan pencerahan Ilahi, dan oleh itu aku akan membuat kesilapan; akibatnya, aku tidak boleh menggunakan kebolehan ini,' maka Tuhan akan segera mencahayakannya; dia akan memperoleh kebijaksanaan dan dapat membezakan antara yang benar dan yang salah. </w:t>
      </w:r>
    </w:p>
    <w:p w14:paraId="7768AD11" w14:textId="77777777" w:rsidR="0081299E" w:rsidRDefault="00334939">
      <w:pPr>
        <w:pStyle w:val="paragraph"/>
        <w:spacing w:before="30" w:after="30"/>
        <w:ind w:left="60" w:right="60"/>
        <w:rPr>
          <w:lang w:val="ru-RU"/>
        </w:rPr>
      </w:pPr>
      <w:r>
        <w:rPr>
          <w:lang w:val="ru-RU"/>
        </w:rPr>
        <w:t xml:space="preserve">Si penarik nafsu menyesatkan orang yang bijak melalui penilaian zahiriah. Jika seseorang mempunyai sifat kemanusiaan, maka dia menilai dengan cara manusiawi dan melakukan jenayah. Untuk penilaian itu bersifat Ilahi, sifat kemanusiaan mesti lenyap. Penilaian duniawi adalah penilaian yang silap. Betapa banyak ketidakadilan berlaku! Betapa kerapnya seseorang jatuh ke dalam dosa! Oleh itu, untuk melindungi jiwa, sentiasa masukkan pemikiran yang baik ke dalam kerja anda. </w:t>
      </w:r>
    </w:p>
    <w:p w14:paraId="05C47019" w14:textId="77777777" w:rsidR="0081299E" w:rsidRDefault="00334939">
      <w:pPr>
        <w:pStyle w:val="paragraph"/>
        <w:spacing w:before="30" w:after="30"/>
        <w:ind w:left="60" w:right="60"/>
        <w:rPr>
          <w:lang w:val="ru-RU"/>
        </w:rPr>
      </w:pPr>
      <w:r>
        <w:rPr>
          <w:lang w:val="ru-RU"/>
        </w:rPr>
        <w:t xml:space="preserve">Setiap orang adalah satu misteri, dan bagaimana anda boleh tahu jenis orang apakah mereka! Dahulu, kami meraikan Kebangkitan Terang Kristus di sebuah pondok kecil di Gunung Suci. Selepas Liturgi Ilahi, kami duduk di meja untuk berbuka puasa dengan keju dan telur Paskah. Seorang sami duduk di sebelah saya—seorang pemandu keledai; dia menggunakan keledai untuk mengangkut kayu api. Saya melihat dia menolak keju dan telur itu ke tepi. "Cubalah," kata saya. "Baiklah, baiklah," jawabnya, "saya akan berbuka." Saya memerhatikan — dia tidak makan. "Ayah, makanlah," saya berkata lagi, "lagipun hari ini Hari Paskah!" — "Maafkan saya, Geronda," jawabnya, "saya tidak makan pada hari saya menerima Komuni. Saya akan berbuka pada pukul dua petang." Dia telah berpuasa sejak sehari sebelumnya, dan pada hari Komuni itu sendiri dia makan pada waktu petang! Tahukah anda apa yang dilakukannya kerana rasa hormat? Dan orang lain mungkin menyangka dia tidak lebih daripada seorang pemandu keledai biasa. </w:t>
      </w:r>
    </w:p>
    <w:p w14:paraId="5C0D1991" w14:textId="77777777" w:rsidR="0081299E" w:rsidRDefault="00334939">
      <w:pPr>
        <w:pStyle w:val="paragraph"/>
        <w:spacing w:before="30" w:after="30"/>
        <w:ind w:left="60" w:right="60"/>
        <w:rPr>
          <w:lang w:val="ru-RU"/>
        </w:rPr>
      </w:pPr>
      <w:r>
        <w:rPr>
          <w:lang w:val="ru-RU"/>
        </w:rPr>
        <w:t xml:space="preserve">Manusia adalah satu misteri! Dan jika kamu terpaksa menilai orang lain, tanyalah pada diri sendiri: 'Adakah penilaian saya bersifat ilahi, atau adakah ia berat sebelah?' Dengan kata lain, adakah ia bebas daripada kepentingan diri, atau adakah ia dipenuhi dengannya? Jangan mempercayai 'diri' kamu walaupun dalam penilaian kamu sendiri. Apabila seseorang menilai, terdapat banyak kepentingan diri dalam dirinya. Saya terpaksa membuat penghakiman terhadap pelbagai perkara, dan saya dipaksa berbuat demikian walaupun saya tidak mahu. Saya menghakimi tanpa kepentingan diri atau berat sebelah, tetapi walaupun begitu, apabila saya bangun untuk berdoa selepas itu, saya tidak merasakan, katakanlah, keemanisan yang saya rasai pada hari-hari apabila saya tidak menghakimi. Dan ini bukan kerana suara hati saya menuduh saya melakukan apa-apa — tidak, [hanya] kerana saya telah menghakimi sebagai seorang manusia. Dan apa yang boleh dikatakan jika keputusan penghakiman itu tersilap, atau jika defendan mempunyai keadaan yang meringankan, atau jika hakim menggunakan kriteria manusia dalam menilai apa yang sedang berlaku? Penghakiman bukanlah perkara remeh. Penghakiman adalah hak Tuhan. Betapa menakutkannya itu! Dan hakikat bahawa orang yang duduk di kerusi hakim itu berniat baik tidak mengubah apa-apa dalam hal ini. Apa yang penting ialah hasil yang ditimbulkan oleh penghakiman yang telah mereka jatuhkan. </w:t>
      </w:r>
    </w:p>
    <w:p w14:paraId="7D9AA923" w14:textId="77777777" w:rsidR="0081299E" w:rsidRDefault="00334939">
      <w:pPr>
        <w:pStyle w:val="paragraph"/>
        <w:spacing w:before="30" w:after="30"/>
        <w:ind w:left="60" w:right="60"/>
        <w:rPr>
          <w:lang w:val="ru-RU"/>
        </w:rPr>
      </w:pPr>
      <w:r>
        <w:rPr>
          <w:lang w:val="ru-RU"/>
        </w:rPr>
        <w:t xml:space="preserve">Banyak pertimbangan diperlukan. Sudah tentu, setiap orang memiliki sekurang-kurangnya keupayaan untuk berfikir, tetapi malangnya, kebanyakan daripada kita menerapkan pertimbangan ini bukan pada diri sendiri, tetapi pada jiran kita (supaya mereka tidak, entah bagaimana, kelihatan lebih baik daripada kita di mata orang lain). Dengan itu, kita mencemarkan pemikiran kita — dengan </w:t>
      </w:r>
      <w:r>
        <w:rPr>
          <w:lang w:val="ru-RU"/>
        </w:rPr>
        <w:lastRenderedPageBreak/>
        <w:t xml:space="preserve">penghakiman, pengutukan dan tuntutan terhadap orang lain, supaya mereka menjadi lebih baik. Kita sepatutnya mengarahkan tuntutan kita hanya kepada 'diri' kita sendiri, yang tidak mampu menekuni usaha rohani dengan penuh semangat dan memotong nafsu-nafsunya, supaya jiwa kita dapat dibebaskan dan terbang ke Syurga. </w:t>
      </w:r>
    </w:p>
    <w:p w14:paraId="31579F46" w14:textId="77777777" w:rsidR="0081299E" w:rsidRDefault="0081299E">
      <w:pPr>
        <w:rPr>
          <w:lang w:val="ru-RU"/>
        </w:rPr>
      </w:pPr>
    </w:p>
    <w:p w14:paraId="09860824" w14:textId="77777777" w:rsidR="0081299E" w:rsidRDefault="0081299E">
      <w:pPr>
        <w:rPr>
          <w:lang w:val="ru-RU"/>
        </w:rPr>
      </w:pPr>
    </w:p>
    <w:p w14:paraId="75F2FA08" w14:textId="77777777" w:rsidR="0081299E" w:rsidRDefault="00334939">
      <w:pPr>
        <w:pStyle w:val="Heading3"/>
        <w:rPr>
          <w:lang w:val="ru-RU"/>
        </w:rPr>
      </w:pPr>
      <w:bookmarkStart w:id="312" w:name="_Toc196745596"/>
      <w:bookmarkStart w:id="313" w:name="_Toc196745439"/>
      <w:bookmarkStart w:id="314" w:name="_Toc225752529"/>
      <w:r>
        <w:rPr>
          <w:lang w:val="ru-RU"/>
        </w:rPr>
        <w:t xml:space="preserve">Bab 3. </w:t>
      </w:r>
      <w:r>
        <w:rPr>
          <w:lang w:val="ru-RU"/>
        </w:rPr>
        <w:br/>
        <w:t>Generasi Baru</w:t>
      </w:r>
      <w:bookmarkEnd w:id="312"/>
      <w:bookmarkEnd w:id="313"/>
      <w:bookmarkEnd w:id="314"/>
    </w:p>
    <w:p w14:paraId="056F0483" w14:textId="77777777" w:rsidR="0081299E" w:rsidRDefault="0081299E">
      <w:pPr>
        <w:rPr>
          <w:lang w:val="ru-RU"/>
        </w:rPr>
      </w:pPr>
    </w:p>
    <w:p w14:paraId="0F0CD5F5" w14:textId="77777777" w:rsidR="0081299E" w:rsidRDefault="00334939">
      <w:pPr>
        <w:pStyle w:val="Heading4"/>
        <w:rPr>
          <w:lang w:val="ru-RU"/>
        </w:rPr>
      </w:pPr>
      <w:bookmarkStart w:id="315" w:name="_Toc196745597"/>
      <w:bookmarkStart w:id="316" w:name="_Toc196745440"/>
      <w:bookmarkStart w:id="317" w:name="_Toc225752530"/>
      <w:r>
        <w:rPr>
          <w:lang w:val="ru-RU"/>
        </w:rPr>
        <w:t>Pengurangan Semangat Pengorbanan</w:t>
      </w:r>
      <w:bookmarkEnd w:id="315"/>
      <w:bookmarkEnd w:id="316"/>
      <w:bookmarkEnd w:id="317"/>
    </w:p>
    <w:p w14:paraId="7A78CC9A" w14:textId="77777777" w:rsidR="0081299E" w:rsidRDefault="00334939">
      <w:pPr>
        <w:pStyle w:val="paragraph"/>
        <w:spacing w:before="30" w:after="30"/>
        <w:ind w:left="60" w:right="60"/>
        <w:rPr>
          <w:lang w:val="ru-RU"/>
        </w:rPr>
      </w:pPr>
      <w:r>
        <w:rPr>
          <w:lang w:val="ru-RU"/>
        </w:rPr>
        <w:t xml:space="preserve">Hari ini, kebanyakan orang tidak sedar akan kegembiraan yang dibawa oleh pengorbanan. Orang tidak suka bekerja keras. Kemalasan, keinginan untuk hidup selesa, dan banyak rehat telah meresap ke dalam kehidupan mereka. Semangat pengorbanan diri telah merosot. Jika orang berjaya memperoleh sesuatu tanpa usaha, untuk menetap dalam kehidupan yang selesa, mereka menganggap ini satu pencapaian. Mereka menjadi kecewa jika gagal mencapai kehidupan yang mudah. Tetapi jika mereka melihat segala-galanya secara rohani, mereka akan bergembira dengan hakikat ini, kerana dalam hal ini mereka diberikan peluang yang baik untuk melakukan suatu perbuatan heroik. </w:t>
      </w:r>
    </w:p>
    <w:p w14:paraId="074E1D6B" w14:textId="77777777" w:rsidR="0081299E" w:rsidRDefault="00334939">
      <w:pPr>
        <w:pStyle w:val="paragraph"/>
        <w:spacing w:before="30" w:after="30"/>
        <w:ind w:left="60" w:right="60"/>
        <w:rPr>
          <w:lang w:val="ru-RU"/>
        </w:rPr>
      </w:pPr>
      <w:r>
        <w:rPr>
          <w:lang w:val="ru-RU"/>
        </w:rPr>
        <w:t xml:space="preserve">Hari ini, semua orang — muda dan tua — mengejar hidup yang mudah. Orang yang berjiwa spiritual berusaha untuk menjadi suci dengan usaha yang lebih sedikit. Orang duniawi berusaha untuk memperoleh sebanyak mungkin wang tanpa bekerja. Golongan muda berusaha untuk lulus peperiksaan tanpa belajar, untuk mendapat ijazah tanpa keluar dari kafe. Dan jika boleh, sambil duduk di kafe, menelefon universiti dan mengetahui keputusan peperiksaan mereka, mereka akan sangat gembira tentang itu. Ya, ya, mereka sudah sampai ke tahap itu! Ramai pemuda datang kepada saya di kaliva dan bertanya: 'Doakan saya dapat masuk universiti.' Mereka tidak bersedia untuk peperiksaan, namun mereka berkata: 'Tuhan boleh membantu saya.'' — 'Bersedialah,' nasihatku, 'dan mohon pertolongan daripada Tuhan melalui doa.' — 'Tapi kenapa?' mereka bertanya dengan terkejut, 'bukankah Tuhan boleh membantu saya tanpa persiapan?' Jadi apa yang akan berlaku kemudian, adakah Tuhan akan memberkati kemalasan anda? Tidak semudah itu. Tuhan akan membantu jika seorang muda membaca dan berusaha keras, tetapi tidak dapat mengingati apa yang telah dibacanya. Sesetengah muda tidak dapat mengingati atau memahami apa yang dibacanya, tetapi mereka tetap berusaha dan bekerja keras. Tuhan akan membantu pelajar yang rajin seperti itu menjadi sangat bijak. </w:t>
      </w:r>
    </w:p>
    <w:p w14:paraId="5ACB53E2" w14:textId="77777777" w:rsidR="0081299E" w:rsidRDefault="00334939">
      <w:pPr>
        <w:pStyle w:val="paragraph"/>
        <w:spacing w:before="30" w:after="30"/>
        <w:ind w:left="60" w:right="60"/>
        <w:rPr>
          <w:lang w:val="ru-RU"/>
        </w:rPr>
      </w:pPr>
      <w:r>
        <w:rPr>
          <w:lang w:val="ru-RU"/>
        </w:rPr>
        <w:t>Nasib baik, terdapat pengecualian. Seorang budak lelaki dari Chalkidiki menduduki peperiksaan kemasukan untuk tiga fakulti pada masa yang sama dan lulus kesemuanya!</w:t>
      </w:r>
      <w:r>
        <w:rPr>
          <w:rStyle w:val="FootnoteReference"/>
          <w:lang w:val="ru-RU"/>
        </w:rPr>
        <w:footnoteReference w:id="182"/>
      </w:r>
      <w:r>
        <w:rPr>
          <w:lang w:val="ru-RU"/>
        </w:rPr>
        <w:t xml:space="preserve"> Malah, di satu fakulti keputusan peperiksaan kemasukannya adalah yang terbaik, manakala di fakulti lain dia mendapat tempat kedua. Namun begitu, budak itu memutuskan bahawa lebih baik dia keluar bekerja untuk meringankan beban ayahnya, yang bekerja di lombong bagi menafkahi keluarga. Jadi dia tidak pergi ke universiti, sebaliknya mendapatkan pekerjaan dan mula menghantar wang pulang ke rumah. Lelaki ini adalah penawar bagi jiwaku. Kerana demi pemuda-pemuda seperti itu, saya sanggup mati, menjadi debu. Namun, kebanyakan orang muda telah jatuh di bawah pengaruh dunia ini dan telah rosak serta terjejas olehnya. Mereka telah belajar untuk hanya mementingkan diri sendiri, hanya memikirkan diri sendiri — mereka tidak memikirkan jiran mereka. Dan semakin anda membantu mereka, semakin mereka menjadi malas. </w:t>
      </w:r>
    </w:p>
    <w:p w14:paraId="455DDFEA" w14:textId="77777777" w:rsidR="0081299E" w:rsidRDefault="00334939">
      <w:pPr>
        <w:pStyle w:val="paragraph"/>
        <w:spacing w:before="30" w:after="30"/>
        <w:ind w:left="60" w:right="60"/>
        <w:rPr>
          <w:lang w:val="ru-RU"/>
        </w:rPr>
      </w:pPr>
      <w:r>
        <w:rPr>
          <w:lang w:val="ru-RU"/>
        </w:rPr>
        <w:lastRenderedPageBreak/>
        <w:t xml:space="preserve">Saya lihat golongan muda hari ini ke sana ke mari. Mereka menilai satu perkara, melakukan perkara lain, dan bosan dengan perkara ketiga. Tetapi hati seseorang tidak pernah penat atau menua. Dan mereka... Menjadi sami terlalu sukar bagi mereka. Berkahwin menakutkan. Anak-anak muda yang kekar datang ke Gunung Suci, pergi, dan kembali lagi. "Ah," kata mereka, "tetapi menjadi sami adalah kerja yang sukar. Bangun setiap malam sebelum subuh. Bukan hanya sehari dua, tetapi sepanjang masa!" Mereka kembali ke dunia, tetapi mereka juga tidak berasa selesa di sana. "Apa," kata mereka, "yang akan saya lakukan dalam masyarakat ini? Dengan orang jenis apa saya akan mengikat takdir saya jika saya berkahwin? Tiada selain masalah dan kebimbangan." Mereka kembali ke Gunung Suci sekali lagi, tetapi selepas tinggal di sana untuk seketika, mereka berkata sekali lagi: "Sukar!" </w:t>
      </w:r>
    </w:p>
    <w:p w14:paraId="3D63F38B" w14:textId="77777777" w:rsidR="0081299E" w:rsidRDefault="00334939">
      <w:pPr>
        <w:pStyle w:val="paragraph"/>
        <w:spacing w:before="30" w:after="30"/>
        <w:ind w:left="60" w:right="60"/>
        <w:rPr>
          <w:lang w:val="ru-RU"/>
        </w:rPr>
      </w:pPr>
      <w:r>
        <w:rPr>
          <w:lang w:val="ru-RU"/>
        </w:rPr>
        <w:t xml:space="preserve">Orang muda masa kini seperti kereta baru, dengan minyak enjin yang pekat kerana sejuk. Untuk kereta-kereta ini hidup, minyak enjin mesti dipanaskan — jika tidak, tiada apa yang akan berfungsi. Malangnya para pemuda! Mereka datang kepada saya di kaliva — bukan satu atau dua, tetapi ramai — dan bertanya: "Apa yang harus saya lakukan, Bapa? Bagaimana saya boleh mengisi masa saya? Saya dikuasai oleh kesedihan." — "Saudara saya, carilah pekerjaan," kataku, dan sebagai balasan saya terdengar: "Itu bukan intipatinya. Saya ada wang. Mengapa saya perlu bekerja ini?" — "Tetapi Rasul Paulus," saya berkata lagi, "menulis: </w:t>
      </w:r>
      <w:r>
        <w:rPr>
          <w:i/>
          <w:iCs/>
          <w:lang w:val="ru-RU"/>
        </w:rPr>
        <w:t>'Jika sesiapa tidak mahu bekerja, janganlah dia makan</w:t>
      </w:r>
      <w:r>
        <w:rPr>
          <w:lang w:val="ru-RU"/>
        </w:rPr>
        <w:t>.'</w:t>
      </w:r>
      <w:r>
        <w:rPr>
          <w:rStyle w:val="FootnoteReference"/>
          <w:lang w:val="ru-RU"/>
        </w:rPr>
        <w:footnoteReference w:id="183"/>
      </w:r>
      <w:r>
        <w:rPr>
          <w:lang w:val="ru-RU"/>
        </w:rPr>
        <w:t xml:space="preserve"> Walaupun anda tidak mempunyai masalah wang — untuk makan, anda mesti bekerja. Kerja membantu seseorang memanaskan minyak dalam enjinnya. Kerja adalah kreativiti. Ia memberi kegembiraan kepada seseorang dan menghilangkan beban mental serta kesedihannya. Nah, kawan! Cari pekerjaan yang anda boleh nikmati walaupun sedikit, dan mulakan bekerja. Cuba saja dan anda akan lihat [bagaimana semuanya berubah]!" </w:t>
      </w:r>
    </w:p>
    <w:p w14:paraId="3E82E5AD" w14:textId="77777777" w:rsidR="0081299E" w:rsidRDefault="00334939">
      <w:pPr>
        <w:pStyle w:val="paragraph"/>
        <w:spacing w:before="30" w:after="30"/>
        <w:ind w:left="60" w:right="60"/>
        <w:rPr>
          <w:lang w:val="ru-RU"/>
        </w:rPr>
      </w:pPr>
      <w:r>
        <w:rPr>
          <w:lang w:val="ru-RU"/>
        </w:rPr>
        <w:t xml:space="preserve">Dan ada juga budak-budak yang penat, tetapi kepenatan itu memulihkan kekuatan mereka. Budak-budak muda datang ke pondok saya, duduk di halaman dan penat hanya dengan duduk. Yang lain, dengan penuh kebaikan, terus bertanya: "Bagaimana saya boleh membantu? Apa yang hendak saya bawa untuk anda?" Saya tidak pernah meminta sebarang bantuan. Pada waktu malam, selepas para pelawat beredar, saya menyalakan obor dan melakukan semuanya sendiri: saya mengambil kayu api, menyalakan dua dapur pada musim sejuk, dan membereskan rumah serta halaman. Ramai pelawat meninggalkan kekacauan: mereka membawakan lumpur masuk, melempar stoking kotor mereka di halaman. Orang menghantar stoking nipis kepada saya, saya berikan kepada pelawat — mereka memakainya, dan membuang stoking kotor mereka di mana-mana sahaja. Saya malah memberikan mereka tuala kecil supaya mereka boleh membungkusnya, tetapi mereka lebih suka membiarkan semuanya begitu sahaja. </w:t>
      </w:r>
    </w:p>
    <w:p w14:paraId="3EB1F0F2" w14:textId="77777777" w:rsidR="0081299E" w:rsidRDefault="00334939">
      <w:pPr>
        <w:pStyle w:val="paragraph"/>
        <w:spacing w:before="30" w:after="30"/>
        <w:ind w:left="60" w:right="60"/>
        <w:rPr>
          <w:lang w:val="ru-RU"/>
        </w:rPr>
      </w:pPr>
      <w:r>
        <w:rPr>
          <w:lang w:val="ru-RU"/>
        </w:rPr>
        <w:t>Saya telah meminta jasa baik daripada orang tiga kali dalam hidup saya. Suatu kali saya berkata kepada seorang budak lelaki: "Saya perlukan dua kotak mancis dari kedai di Karyes."</w:t>
      </w:r>
      <w:r>
        <w:rPr>
          <w:rStyle w:val="FootnoteReference"/>
          <w:lang w:val="ru-RU"/>
        </w:rPr>
        <w:footnoteReference w:id="184"/>
      </w:r>
      <w:r>
        <w:rPr>
          <w:lang w:val="ru-RU"/>
        </w:rPr>
        <w:t xml:space="preserve"> Saya sebenarnya ada empat pemetik api, tetapi saya memberitahunya perkara ini untuk menggembirakannya. Dia datang berlari, gembira dan terengah-engah, membawakan saya mancis itu, dan kelelahannya memulihkan tenaganya, kerana dia telah merasai kegembiraan yang menyusuli pengorbanan. Sementara itu, orang yang seorang lagi duduk di satu tempat dan menjadi letih kerana duduk. Manusia berusaha merasai kegembiraan, tetapi untuk kegembiraan datang, seseorang mesti mengorbankan diri. Kegembiraan lahir daripada pengorbanan. Kegembiraan sejati datang daripada ketidakmementingkan diri. Dan apabila ketidakmementingkan diri dipupuk, seseorang meraikan, bersukacita. Egoisme, cinta diri — ini adalah penyeksaan bagi seseorang; mereka terperangkap tepat pada perkara ini. </w:t>
      </w:r>
    </w:p>
    <w:p w14:paraId="4B753840" w14:textId="77777777" w:rsidR="0081299E" w:rsidRDefault="00334939">
      <w:pPr>
        <w:pStyle w:val="paragraph"/>
        <w:spacing w:before="30" w:after="30"/>
        <w:ind w:left="60" w:right="60"/>
        <w:rPr>
          <w:lang w:val="ru-RU"/>
        </w:rPr>
      </w:pPr>
      <w:r>
        <w:rPr>
          <w:lang w:val="ru-RU"/>
        </w:rPr>
        <w:lastRenderedPageBreak/>
        <w:t xml:space="preserve">Dulu, dua orang pegawai muda datang ke Gunung Suci dan berkata kepada saya: "Kami ingin menjadi sami." — "Dan mengapa anda mahu begitu?" saya bertanya. "Sejak bila keinginan ini timbul dalam diri anda?" — "Baiklah," mereka menjawab, "keinginan ini baru sahaja muncul dalam diri kami. Kami datang ke Gunung Suci atas lawatan dan sekarang kami terfikir untuk tinggal di sini untuk selama-lamanya. Di luar sana di dunia, siapa tahu — mungkin perang lain akan meletus!" — "Kamu memang tidak malu!" kataku. "'Mungkin perang lain akan meletus!' Dan macam mana kamu nak berjaya meninggalkan tentera?" — ""Kami akan cari," jawab mereka, "alasan apa saja." Apa yang akan mereka jumpa di sana? Berpura-pura sakit mental atau mereka cipta alasan lain... Apa boleh saya katakan, mereka pasti akan jumpa sesuatu... "Jika," saya katakan kepada mereka, "kamu menjadi sami atas sebab-sebab yang begitu mementingkan diri sendiri, maka kamu telah gagal sejak awal lagi." Namun bagi orang lain, tiada apa-apa yang menghalang mereka daripada berkahwin dan menubuhkan keluarga sejak sekian lama. Tetapi mereka datang kepada saya dan berkata: "Mengapa saya perlu berkahwin? Bolehkah anda benar-benar menubuhkan keluarga dan membesarkan anak-anak dalam masa yang begitu sukar?" — "Baiklah," saya berkata, "adakah kehidupan terhenti semasa zaman penindasan? Adakah tiada siapa yang bekerja atau berkahwin? Mungkin kamu terlalu malas untuk menubuhkan keluarga?" — "Saya," dia menjawab, "ingin menjadi sami." — "Tetapi sebabnya ialah kemalasan kamu! Adakah kamu akan menjadi sami yang baik?" Adakah anda faham ini? Jika seorang gadis ingin menjadi biarawati, berfikir: "Kenapa saya perlu tinggal di dunia, berkahwin, beranak pinak? Ia menyusahkan, memeningkan. Saya lebih baik pergi ke biara. Saya akan buat apa yang disuruh, tiada tanggungjawab, dan jika saya dimarahi, saya akan tunduk lebih rendah. Cubalah sediakan rumah sendiri di dunia sekular! Manakala di biara, segala yang anda perlukan akan disediakan: sel persendirian, makanan siap sedia dan sebagainya..." — jadi, jika seorang wanita muda berfikir sedemikian, beritahu dia bahawa dia telah gagal sejak awal lagi. Adakah ini kelihatan pelik bagi anda? Jangan terkejut; orang seperti ini benar-benar wujud. Ketahuilah: orang yang rajin akan berjaya di mana-mana. Seorang lelaki berkeluarga yang rajin pasti akan berjaya dalam kehidupan biara, dan seorang sami yang rajin — sekiranya dia memilih jalan kehidupan berkeluarga — juga akan berjaya. </w:t>
      </w:r>
    </w:p>
    <w:p w14:paraId="6AFBBBE6" w14:textId="77777777" w:rsidR="0081299E" w:rsidRDefault="00334939">
      <w:pPr>
        <w:pStyle w:val="paragraph"/>
        <w:spacing w:before="30" w:after="30"/>
        <w:ind w:left="60" w:right="60"/>
        <w:rPr>
          <w:lang w:val="ru-RU"/>
        </w:rPr>
      </w:pPr>
      <w:r>
        <w:rPr>
          <w:lang w:val="ru-RU"/>
        </w:rPr>
        <w:t xml:space="preserve">Seorang pemuda masuk ke biara sebagai novis, tetapi enggan dicukur rambutnya. 'Mengapa, anakku, kau menjauhkan diri daripada kehidupan biara?' saya bertanya kepadanya. 'Kerana,' jawabnya, 'tudung biara itu mengingatkan saya pada topi keledar askar!' Dengarlah itu! Dia tidak mahu menjadi sami supaya tidak perlu memakai kopiah sami! Ia mengingatkannya pada topi keledar! Dan pernahkah dia pun memakai topi keledar itu? Jika pernah, itu hanya beberapa kali semasa latihan ketenteraan — dan itu pun boleh dipertikaikan! Dan di manakah dia akan menghidu bau mesiu dalam peperangan! Topi keledar, faham tak, ia mengingatkannya pada satu! Dengar apa yang sedang berlaku? Tetapi apa yang dia lupakan tentang kehidupan biara? Beritahu saya, tolong, jenis biksu macam mana seorang lelaki akan jadi jika dia memulakan kehidupan biaranya dengan cara sebegini? Akhirnya, malang si malang itu dicukur rambutnya di suatu tempat, tetapi dia tidak pernah memakai topi biara yang tebal. </w:t>
      </w:r>
    </w:p>
    <w:p w14:paraId="56645FCA" w14:textId="77777777" w:rsidR="0081299E" w:rsidRDefault="00334939">
      <w:pPr>
        <w:pStyle w:val="paragraph"/>
        <w:spacing w:before="30" w:after="30"/>
        <w:ind w:left="60" w:right="60"/>
        <w:rPr>
          <w:lang w:val="ru-RU"/>
        </w:rPr>
      </w:pPr>
      <w:r>
        <w:rPr>
          <w:lang w:val="ru-RU"/>
        </w:rPr>
        <w:t xml:space="preserve">Pada satu ketika lain, dua orang muda datang ke sel saya, kedua-duanya berambut hampir sampai ke pinggang. Saya ingin memotong rambut mereka, tetapi mereka tidak membenarkan saya. Saya tergesa-gesa hendak ke suatu tempat, jadi saya tidak dapat berbual panjang dengan mereka — saya cuma menjamu mereka dengan sedikit minuman dan makanan ringan. Dan ada seekor kucing berkeliaran di halaman rumah saya. Salah seorang budak berambut panjang itu ternampak kucing itu lalu bertanya, 'Bolehkah saya ambil kucing ini?' 'Ambil saja,' kata saya. Dia mengambil kucing itu, dan dari situ mereka pergi ke Biara Iversky — kira-kira sejam berjalan kaki. Hujan renyai-renyai, tetapi dia tiba di biara sambil memeluk kucing itu, masuk ke bilik penerimaan dan meminta izin untuk bermalam. "Kucing tidak dibenarkan," kata mereka, lalu dia terpaksa duduk di luar dalam hujan! Sepanjang malam! Kalau mereka suruh dia bertugas jaga selama sejam dalam tentera, dia pasti akan berkata, "Oh tidak, saya tak mampu!" Tapi duduk di luar sepanjang malam dengan seekor kucing — itu boleh! </w:t>
      </w:r>
    </w:p>
    <w:p w14:paraId="63BB9E53" w14:textId="77777777" w:rsidR="0081299E" w:rsidRDefault="00334939">
      <w:pPr>
        <w:pStyle w:val="paragraph"/>
        <w:spacing w:before="30" w:after="30"/>
        <w:ind w:left="60" w:right="60"/>
        <w:rPr>
          <w:lang w:val="ru-RU"/>
        </w:rPr>
      </w:pPr>
      <w:r>
        <w:rPr>
          <w:lang w:val="ru-RU"/>
        </w:rPr>
        <w:lastRenderedPageBreak/>
        <w:t xml:space="preserve">Dan seorang lagi telah direkrut ke tentera, tetapi dia melarikan diri dan datang ke Gunung Suci. Dia datang ke sel saya dan berkata, 'Saya ingin menjadi sami.' 'Pulanglah,' saya berkata, 'ke tentera dan tamatkan tempoh khidmat anda!' 'Tentera!' dia menjawab. "Tentera bukan tempat untukmu, tidak seperti di rumahmu sendiri!" "Terima kasih banyak," kataku, "engkau budak yang bijak memberitahu saya itu. Jadi begitulah rupanya! Saya pun tidak sedar sebelum ini! Sekarang saya akan beritahu orang lain juga!" Sementara itu, keluarga budak itu telah mencarinya sepanjang masa itu. Beberapa hari kemudian, dia datang lagi menemuiku di selku. Ketika itu awal pagi, Minggu Fomina. "Saya perlukan awak," katanya. "Apa yang awak mahukan?" tanyaku. "Di mana awak semasa Liturgi?" "Tiada di mana-mana," jawabnya. "Hari ini," kataku, "adalah Minggu Fomina; ada pengawasan sepanjang malam di biara-biara, dan kamu tidak ke mana-mana? Dan kamu mahu menjadi biarawan! Di mana sebenarnya kamu menginap malam tadi?" "Saya," katanya, "menginap di sebuah hotel. "Di sana aman dan sunyi; di biara pula bisingnya sepanjang malam!" "Baiklah," saya bertanya, "apa rancanganmu sekarang?" "Saya," katanya, "rasa saya akan ke Sinai, kerana saya tertarik dengan kehidupan yang keras dan asketik." — "Tunggu sebentar," kataku, "bersabarlah sedikit." Saya masuk ke dalam sel, mengambil kek Paskah yang seseorang bawa untuk saya, dan keluar semula kepadanya. "Ini," kataku, "ambil ini! Kue ini sangat lembut, sesuai sekali untuk kehidupan yang keras dan asketik yang begitu anda idamkan. Ambillah dan pergilah!" Begitulah jenis golongan muda yang kita ada sekarang. Mereka sendiri tidak tahu apa yang mereka mahukan. Mereka tidak tahan sedikit pun dengan kesulitan. Masakan mereka mampu mengorbankan diri selepas itu? </w:t>
      </w:r>
    </w:p>
    <w:p w14:paraId="2FB5BD1B" w14:textId="77777777" w:rsidR="0081299E" w:rsidRDefault="00334939">
      <w:pPr>
        <w:pStyle w:val="paragraph"/>
        <w:spacing w:before="30" w:after="30"/>
        <w:ind w:left="60" w:right="60"/>
        <w:rPr>
          <w:lang w:val="ru-RU"/>
        </w:rPr>
      </w:pPr>
      <w:r>
        <w:rPr>
          <w:lang w:val="ru-RU"/>
        </w:rPr>
        <w:t xml:space="preserve">Saya ingat, dalam tentera, jika perlu menjalankan misi berbahaya, apa yang anda dengar hanyalah: 'Tuan, biarlah saya yang pergi menggantikannya! Lagipun, dia seorang suami dan ayah — jika dia terbunuh, anak-anaknya akan terbiar di jalanan!' Para askar akan meminta komander membenarkan mereka pergi menggantikan orang lain dalam misi berbahaya, ke barisan hadapan. Mereka gembira kerana mereka akan mati, tetapi seorang ketua keluarga akan terus hidup, dan anak-anaknya tidak akan menjadi yatim. Dan sekarang? Adakah anda pernah menemui seseorang yang sanggup membuat pengorbanan sebegitu? Jika ada, ia amat jarang sekali. Saya teringat suatu kali kami kehabisan air. Komandan menemui satu tempat berhampiran di peta di mana ada air. Tetapi pemberontak telah mengambil posisi di sana. Kemudian dia berkata: "Ada air berhampiran, tetapi sangat berbahaya untuk pergi ke sana dan kita tidak boleh menyalakan sebarang lampu. Siapa yang sukarela pergi dan mengisi beberapa botol air?" Seorang askar bangun: "Saya akan pergi, Komandan!" Seorang lagi bangun: "Saya!" Disusuli oleh seorang ketiga. Dengan kata lain, semua orang sukarela untuk pergi! Di luar gelap gelita; tanpa cahaya, ia menakutkan, membuat bulu roma meremang. Malah komandan pun terkejut: "Kamu semua tidak boleh pergi!" Apa yang saya maksudkan ialah tiada siapa pun yang memikirkan diri sendiri. Tiada seorang pun daripada kami cuba membuat alasan, seperti: 'Tuan, kaki saya sakit,' atau 'Saya sakit kepala,' atau 'Saya penat.' Kami semua mahu pergi mengambil air, dan kami tidak menghiraukan hakikat bahawa nyawa kami berada dalam bahaya. </w:t>
      </w:r>
    </w:p>
    <w:p w14:paraId="6A247E50" w14:textId="77777777" w:rsidR="0081299E" w:rsidRDefault="00334939">
      <w:pPr>
        <w:pStyle w:val="paragraph"/>
        <w:spacing w:before="30" w:after="30"/>
        <w:ind w:left="60" w:right="60"/>
        <w:rPr>
          <w:lang w:val="ru-RU"/>
        </w:rPr>
      </w:pPr>
      <w:r>
        <w:rPr>
          <w:lang w:val="ru-RU"/>
        </w:rPr>
        <w:t xml:space="preserve">Semangat hari ini adalah semangat yang suam-suam kuku. Keberanian dan pengorbanan diri langsung tiada. Dengan logik cacat hari ini, orang telah menukarkan segala-galanya kepada sistem ukuran yang berbeza. Dan lihatlah dari sudut ini: dahulu, orang menyertai tentera sebagai sukarelawan, tetapi sekarang, kerana tidak mahu berkhidmat, mereka mendapatkan sijil perubatan yang menyatakan mereka sakit mental. Mereka melakukan segala yang termampu untuk mengelak daripada menyertai tentera. Pernahkah perkara seperti ini berlaku sebelum ini? Kami pernah mempunyai seorang letnan muda dalam tentera kami, baru berusia dua puluh tiga tahun, tetapi betapa hebatnya dia! Suatu hari bapanya, seorang pegawai bersara, menelefonnya dan berkata beliau berniat untuk meminta seseorang memindahkan anak itu dari barisan hadapan ke barisan belakang. Oh, betapa letnan itu menjerit apabila bapanya memberitahunya! "Berani kau, Ayah, berkata begitu? Orang yang tak berguna saja yang duduk di belakang!" Terdapat ketulusan, kejujuran dan keberanian yang luar biasa pada lelaki ini sehingga ia </w:t>
      </w:r>
      <w:r>
        <w:rPr>
          <w:lang w:val="ru-RU"/>
        </w:rPr>
        <w:lastRenderedPageBreak/>
        <w:t>melampaui batas — dia akan menyerbu serangan di hadapan orang lain. Sepanjang kot askarnya berlubang-lubang akibat peluru, namun walaupun begitu, dia terselamat. Dan apabila dia ditamatkan perkhidmatan ke dalam simpanan, dia membawa kot askar itu bersamanya sebagai kenangan.</w:t>
      </w:r>
    </w:p>
    <w:p w14:paraId="150EA42C" w14:textId="77777777" w:rsidR="0081299E" w:rsidRDefault="0081299E">
      <w:pPr>
        <w:rPr>
          <w:lang w:val="ru-RU"/>
        </w:rPr>
      </w:pPr>
    </w:p>
    <w:p w14:paraId="6DBCEF0B" w14:textId="77777777" w:rsidR="0081299E" w:rsidRDefault="00334939">
      <w:pPr>
        <w:pStyle w:val="Heading4"/>
        <w:rPr>
          <w:lang w:val="ru-RU"/>
        </w:rPr>
      </w:pPr>
      <w:bookmarkStart w:id="318" w:name="_Toc196745598"/>
      <w:bookmarkStart w:id="319" w:name="_Toc196745441"/>
      <w:bookmarkStart w:id="320" w:name="_Toc225752531"/>
      <w:r>
        <w:rPr>
          <w:lang w:val="ru-RU"/>
        </w:rPr>
        <w:t>Cinta [ibu bapa] yang tidak bijak menjadikan anak-anak tidak berguna</w:t>
      </w:r>
      <w:bookmarkEnd w:id="318"/>
      <w:bookmarkEnd w:id="319"/>
      <w:bookmarkEnd w:id="320"/>
    </w:p>
    <w:p w14:paraId="042B68A5" w14:textId="77777777" w:rsidR="0081299E" w:rsidRDefault="00334939">
      <w:pPr>
        <w:pStyle w:val="paragraph"/>
        <w:spacing w:before="30" w:after="30"/>
        <w:ind w:left="60" w:right="60"/>
        <w:rPr>
          <w:lang w:val="ru-RU"/>
        </w:rPr>
      </w:pPr>
      <w:r>
        <w:rPr>
          <w:lang w:val="ru-RU"/>
        </w:rPr>
        <w:t xml:space="preserve">Saya perasan bahawa kanak-kanak hari ini, terutamanya mereka yang melanjutkan pelajaran di universiti, sudah dimanjakan di rumah ibu bapa mereka. Setelah bermula sebagai anak yang baik, mereka kemudiannya menjadi tidak berguna. Mereka tidak memikirkan apa-apa dua kali; mereka agak kejam. Mereka rosak, dimanjakan oleh ibu bapa mereka sendiri, yang pernah melalui tahun-tahun sukar dan kini tidak mahu anak-anak mereka mengalami sebarang kekurangan langsung. Ibu bapa tidak menanamkan dalam diri anak-anak mereka kecintaan terhadap kesukaran, supaya mereka dapat menemui kegembiraan dalam kekurangan. Jelas bahawa ibu bapa melakukan semua ini dengan niat baik. Ya, menafikan anak-anak sesuatu yang tidak bermakna adalah perbuatan biadab. Tetapi membantu anak-anak membina kesedaran monastik—supaya mereka kemudiannya dapat menemui kegembiraan dalam mengalami sedikit kekurangan—adalah perkara yang sangat baik. Sebaliknya sekarang, melalui kebaikan mereka, kebaikan mereka yang tidak bijaksana, ibu bapa sendiri yang mendorong anak-anak kecil mereka ke arah kebodohan. Ibu bapa menyajikan segala-galanya kepada anak-anak mereka di atas pinggan, terus ke tangan mereka; mereka malah menghidangkan air untuk mereka. Mereka membiasakan mereka dengan perkara ini. Mereka melakukan ini supaya anak-anak dapat membuat kerja rumah tanpa terganggu oleh apa-apa, tetapi dengan cara ini mereka menjadikannya tidak berguna — sama ada lelaki mahupun perempuan. Kerana kemudian anak-anak mahu segala-galanya dihidangkan di atas pinggan sepanjang masa, bukan hanya ketika mereka membuat kerja rumah. Dan kejahatan ini bermula dengan ibu-ibu: "BELAJAR, anakku, belajar! Dan ibu akan bawakan kau stoking kau, ibu akan cucikan kakimu! "Ambil pencuci mulut, minum secawan kopi!" Anak-anak tidak bekerja dan oleh itu tidak faham betapa penatnya ibu mereka, orang yang menjaga mereka. Dan kemudian bermulalah semuanya: pinggan pakai buang, pakaian pakai buang, [pizzeria, McDonald's] — mereka bahkan tidak boleh membalut sepotong pizza dengan kertas! Dan begitulah kanak-kanak menjadi orang yang sama sekali tidak berguna. Kemudian hidup itu sendiri menjadi beban bagi mereka. Tali kasut terlerai: "Mak, ikat tali kasut saya!" Dan sehingga Mak mengikatnya untuk mereka, kanak-kanak itu akan berjalan dengan tali kasut terlerai dan terinjak padanya. Apakah kejayaan yang boleh diharapkan daripada anak-anak sebegini? Mereka tidak sesuai untuk kehidupan berkeluarga mahupun kehidupan biara. Itulah sebabnya saya menasihati ibu-ibu: "Jangan biarkan anak-anak anda membaca sepanjang hari. Lagipun, mereka membaca tanpa henti dan memikirkan sesuatu secara berlebihan. Benarkan mereka berehat daripada membaca selama lima belas minit, setengah jam — dan melakukan sedikit kerja rumah. Dengan cara itu, minda mereka akan segar sedikit, dan kembali ke keadaan normal." </w:t>
      </w:r>
    </w:p>
    <w:p w14:paraId="105A27EF" w14:textId="77777777" w:rsidR="0081299E" w:rsidRDefault="00334939">
      <w:pPr>
        <w:pStyle w:val="paragraph"/>
        <w:spacing w:before="30" w:after="30"/>
        <w:ind w:left="60" w:right="60"/>
        <w:rPr>
          <w:lang w:val="ru-RU"/>
        </w:rPr>
      </w:pPr>
      <w:r>
        <w:rPr>
          <w:lang w:val="ru-RU"/>
        </w:rPr>
        <w:t>Tabiat buruk golongan muda hari ini telah meresap sehingga ke dalam kehidupan biara. Dan kini anda lihat tujuh orang sekretariat biara duduk di pejabat biara—semua muda dan berpendidikan—dan bersama mereka duduk seorang sami tua yang pernah memegang jawatan ini. Dahulu, hanya ada seorang sekretariat di biara-biara. Pendidikannya sering terhad kepada dua tahun sekolah menengah, namun dia berjaya menguruskan semua kerja itu sendirian. Tetapi sekarang terdapat tujuh orang, dan mereka semua begitu terbeban dengan kerja sehingga mereka tidak mempunyai masa untuk mengamalkan peraturan biara! Namun begitu, mereka juga tidak membiarkan setiausaha tua itu berhenti; dia terpaksa duduk bersama mereka dan membantu mereka!..</w:t>
      </w:r>
    </w:p>
    <w:p w14:paraId="6DBAB2D2" w14:textId="77777777" w:rsidR="0081299E" w:rsidRDefault="00334939">
      <w:pPr>
        <w:rPr>
          <w:lang w:val="ru-RU"/>
        </w:rPr>
      </w:pPr>
      <w:r>
        <w:rPr>
          <w:lang w:val="ru-RU"/>
        </w:rPr>
        <w:t xml:space="preserve">Kuasa gelap menyesatkan golongan muda. </w:t>
      </w:r>
    </w:p>
    <w:p w14:paraId="2E6B0891" w14:textId="77777777" w:rsidR="0081299E" w:rsidRDefault="00334939">
      <w:pPr>
        <w:pStyle w:val="Heading4"/>
        <w:rPr>
          <w:lang w:val="ru-RU"/>
        </w:rPr>
      </w:pPr>
      <w:bookmarkStart w:id="321" w:name="_Toc196745599"/>
      <w:bookmarkStart w:id="322" w:name="_Toc196745442"/>
      <w:bookmarkStart w:id="323" w:name="_Toc225752532"/>
      <w:r>
        <w:rPr>
          <w:lang w:val="ru-RU"/>
        </w:rPr>
        <w:lastRenderedPageBreak/>
        <w:t>Kuasa gelap sedang menyesatkan golongan muda ke arah kejahatan</w:t>
      </w:r>
      <w:bookmarkEnd w:id="321"/>
      <w:bookmarkEnd w:id="322"/>
      <w:bookmarkEnd w:id="323"/>
    </w:p>
    <w:p w14:paraId="5B347A44" w14:textId="77777777" w:rsidR="0081299E" w:rsidRDefault="00334939">
      <w:pPr>
        <w:pStyle w:val="paragraph"/>
        <w:spacing w:before="30" w:after="30"/>
        <w:ind w:left="60" w:right="60"/>
        <w:rPr>
          <w:lang w:val="ru-RU"/>
        </w:rPr>
      </w:pPr>
      <w:r>
        <w:rPr>
          <w:lang w:val="ru-RU"/>
        </w:rPr>
        <w:t xml:space="preserve">Hari ini, kanak-kanak malang ini sedang dirosakkan oleh pelbagai teori. Itulah sebabnya mereka begitu gelisah, begitu keliru. Seorang kanak-kanak mahu melakukan satu perkara, tetapi akhirnya melakukan perkara lain. Dia mahu pergi ke satu arah, tetapi semangat zaman kita membawanya ke arah yang lain. Kuasa gelap telah melancarkan kempen propaganda yang dahsyat; merekalah yang membawa golongan muda itu, yang akal mereka kurang pertimbangan, ke arah kejahatan. Sesetengah guru di sekolah memberitahu kanak-kanak: 'Untuk menjadi individu yang proaktif, jangan hormat ibu bapa anda, jangan taat kepada mereka.' Dengan cara ini, mereka merosakkan jiwa kanak-kanak. Kemudian, anak-anak itu tidak taat kepada ibu bapa dan guru-guru mereka. Dan mereka tidak boleh dipersalahkan, kerana mereka percaya bahawa mereka mesti bertindak dengan cara sedemikian. Kerajaan menyokong mereka dalam hal ini; mereka didorong ke arah itu. Dan mereka yang tidak mengambil berat tentang Tanah Air mahupun keluarga, yang bagi mereka tiada apa yang suci, menggunakan golongan muda sebegini untuk melaksanakan rancangan mereka. Semua ini telah membawa banyak kejahatan kepada golongan muda hari ini. Banyak sekali kejahatan! Ia telah sampai ke tahap di mana golongan muda menganggap syaitan bersaing sebagai pemimpin mereka. Penyembahan kepada Syaitan telah menjadi sangat meluas. Di beberapa diskotik, mereka menyanyi sepanjang malam: "Syaitan, kami menyembahmu! "Kami tidak mahu Kristus, berikan kami segala-galanya!" Betapa mengerikannya! Adakah anda sedar apa yang dia berikan kepada anda, wahai anak-anak malang, dan apa yang dia curikan daripada anda!.. </w:t>
      </w:r>
    </w:p>
    <w:p w14:paraId="07436982" w14:textId="77777777" w:rsidR="0081299E" w:rsidRDefault="00334939">
      <w:pPr>
        <w:pStyle w:val="paragraph"/>
        <w:spacing w:before="30" w:after="30"/>
        <w:ind w:left="60" w:right="60"/>
        <w:rPr>
          <w:lang w:val="ru-RU"/>
        </w:rPr>
      </w:pPr>
      <w:r>
        <w:rPr>
          <w:lang w:val="ru-RU"/>
        </w:rPr>
        <w:t>Malahan kanak-kanak kecil pun sudah menjadi pahit — kerana kopi, rokok. Dapatkah anda melihat sinar ceria di wajah mereka, Rahmat Tuhan? Oh, betapa betul arkitek itu apabila dia berkata kepada sekumpulan pemuda yang dibawanya ke Gunung Suci: 'Mata kita seperti mata ikan yang mati.' Arkitek ini datang ke Athos bersama sekumpulan budak lelaki berumur antara lapan belas hingga dua puluh lima tahun — terdapat kira-kira sepuluh orang. Dia sendiri telah bertaubat lebih awal, dan oleh itu dia merasa kasihan kepada golongan muda yang hidup dalam kemewahan. Dia mendekatkan beberapa jiwa malang ini kepadanya, meyakinkan mereka untuk pergi ke Gunung Suci, dan membayar perbelanjaan perjalanan mereka sendiri. Mereka dalam perjalanan ke kaliva saya, dan kebetulan saya juga sedang dalam perjalanan ke suatu tempat, jadi kami bertembung di laluan. Saya memberitahu mereka bahawa saya hendak pergi, tetapi mencadangkan kami duduk sebentar di tempat kami bertemu. Baru sahaja kami duduk, satu kumpulan kanak-kanak lain muncul, menuju ke kaliva saya. Mereka adalah pelajar dari Sekolah Afonia.</w:t>
      </w:r>
      <w:r>
        <w:rPr>
          <w:rStyle w:val="FootnoteReference"/>
          <w:lang w:val="ru-RU"/>
        </w:rPr>
        <w:footnoteReference w:id="185"/>
      </w:r>
      <w:r>
        <w:rPr>
          <w:lang w:val="ru-RU"/>
        </w:rPr>
        <w:t xml:space="preserve"> "Duduklah," kataku, "dan sertailah kami." Mereka turut duduk. Pada ketika itulah arkitek itu berkata kepada anak buahnya: "Tidakkah kamu perasan apa-apa?" Mereka terkejut. "Ayah suruh kamu," katanya, "pertama, lihatlah wajah antara satu sama lain, kemudian lihat pula wajah kanak-kanak ini. Lihat betapa mata mereka bersinar! Dan lihat mata kita sendiri—ia sama seperti mata ikan mati." Dan memang benar! Apabila saya memerhati dengan teliti, saya sedar dia tepat pada sasaran: mata mereka seperti mata ikan mati. Keruh, tidak semula jadi... Tetapi mata kanak-kanak dari Afoniada bersinar! Lagipun, di Afoniada para murid tunduk dan mengambil bahagian dalam ibadat ilahi. Mata adalah cermin jiwa. Itulah sebabnya Kristus berkata, </w:t>
      </w:r>
      <w:r>
        <w:rPr>
          <w:i/>
          <w:iCs/>
          <w:lang w:val="ru-RU"/>
        </w:rPr>
        <w:t>'Mata adalah pelita tubuh.'</w:t>
      </w:r>
      <w:r>
        <w:rPr>
          <w:rStyle w:val="FootnoteReference"/>
          <w:i/>
          <w:iCs/>
          <w:lang w:val="ru-RU"/>
        </w:rPr>
        <w:footnoteReference w:id="186"/>
      </w:r>
      <w:r>
        <w:rPr>
          <w:lang w:val="ru-RU"/>
        </w:rPr>
        <w:t xml:space="preserve"> Berapa ramai orang muda datang ke Gunung Suci atau ke biara-biara lain, menjadi sami, dan, walaupun kehidupan sebagai sami bukanlah, katakanlah, suatu kehidupan yang mudah, mereka dipenuhi dengan kegembiraan sehingga wajah mereka memancarkan cahaya. Manakala di dunia sekular, orang muda mempunyai segala yang mereka mahukan, namun mereka diseksa, menderita kesengsaraan seperti neraka. </w:t>
      </w:r>
    </w:p>
    <w:p w14:paraId="40335BCB" w14:textId="77777777" w:rsidR="0081299E" w:rsidRDefault="00334939">
      <w:pPr>
        <w:pStyle w:val="paragraph"/>
        <w:spacing w:before="30" w:after="30"/>
        <w:ind w:left="60" w:right="60"/>
        <w:rPr>
          <w:lang w:val="ru-RU"/>
        </w:rPr>
      </w:pPr>
      <w:r>
        <w:rPr>
          <w:lang w:val="ru-RU"/>
        </w:rPr>
        <w:t xml:space="preserve">Angin-angin pelbagai arah bertiup ke arah kita. Dari Timur — Hindu dan agama-agama okultisme lain; dari Utara — komunisme; dari Barat — pelbagai ajaran; dari Selatan, dari Afrika — ilmu sihir, </w:t>
      </w:r>
      <w:r>
        <w:rPr>
          <w:lang w:val="ru-RU"/>
        </w:rPr>
        <w:lastRenderedPageBreak/>
        <w:t xml:space="preserve">magik dan pelbagai angin wabak lain. Dulu, seorang budak lelaki muda, yang dilanda angin-angin ini, datang ke sel saya. Saya sedar bahawa doa ibunya telah membawanya kepada saya. Kami berbual agak lama, dan pada akhir perbualan kami saya berkata kepadanya: "Beginilah, anak muda, carilah seorang pengakuan dosa dan pergilah bertobat. Kemudian biarkan dia mengurapi kamu dengan minyak suci. Ia akan membantu kamu sekarang, ketika kamu mengambil langkah pertama dalam kehidupan rohani kamu. Kamu mesti diurapi dengan minyak suci, kerana kamu telah menolak Kristus." Semasa saya memberitahunya ini, budak malang itu menangis. "Berdoalah untuk saya, Bapa," dia merayu kepada saya, "kerana saya tidak dapat melepaskan diri daripada kancah lumpur ini. Saya telah dicuci otak. Saya sedar bahawa doa ibu saya telah membawa saya ke sini." Betapa hebatnya doa seorang ibu! Kasihan anak-anak itu! Mereka terperangkap oleh semua ajaran ini dan menjadi tidak berguna. Kemudian mereka dikuasai oleh ketakutan dan kebimbangan, dan mereka mencari kelegaan dengan dadah dan seumpamanya. Dari satu jurang ke jurang yang lain. Semoga Tuhan menghulurkan tangan-Nya [dan menghentikan kejahatan ini]. </w:t>
      </w:r>
    </w:p>
    <w:p w14:paraId="0D556419" w14:textId="77777777" w:rsidR="0081299E" w:rsidRDefault="00334939">
      <w:pPr>
        <w:pStyle w:val="paragraph"/>
        <w:spacing w:before="30" w:after="30"/>
        <w:ind w:left="60" w:right="60"/>
        <w:rPr>
          <w:lang w:val="ru-RU"/>
        </w:rPr>
      </w:pPr>
      <w:r>
        <w:rPr>
          <w:lang w:val="ru-RU"/>
        </w:rPr>
        <w:t xml:space="preserve">— Geronda, adakah terdapat sebarang faedah memberitahu jiwa-jiwa malang ini bahawa ajaran sedemikian adalah syaitan? </w:t>
      </w:r>
    </w:p>
    <w:p w14:paraId="1FEDD565" w14:textId="77777777" w:rsidR="0081299E" w:rsidRDefault="00334939">
      <w:pPr>
        <w:pStyle w:val="paragraph"/>
        <w:spacing w:before="30" w:after="30"/>
        <w:ind w:left="60" w:right="60"/>
        <w:rPr>
          <w:lang w:val="ru-RU"/>
        </w:rPr>
      </w:pPr>
      <w:r>
        <w:rPr>
          <w:lang w:val="ru-RU"/>
        </w:rPr>
        <w:t xml:space="preserve">— Sudah tentu ada! Pasti. Tetapi kita mesti bercakap dengan mereka tentang hal itu dengan lembut. </w:t>
      </w:r>
    </w:p>
    <w:p w14:paraId="02205405" w14:textId="77777777" w:rsidR="0081299E" w:rsidRDefault="00334939">
      <w:pPr>
        <w:pStyle w:val="paragraph"/>
        <w:spacing w:before="30" w:after="30"/>
        <w:ind w:left="60" w:right="60"/>
        <w:rPr>
          <w:lang w:val="ru-RU"/>
        </w:rPr>
      </w:pPr>
      <w:r>
        <w:rPr>
          <w:lang w:val="ru-RU"/>
        </w:rPr>
        <w:t xml:space="preserve">— Dan bagaimana orang muda sebegini boleh mengenali Kristus? </w:t>
      </w:r>
    </w:p>
    <w:p w14:paraId="2D43EC81" w14:textId="77777777" w:rsidR="0081299E" w:rsidRDefault="00334939">
      <w:pPr>
        <w:pStyle w:val="paragraph"/>
        <w:spacing w:before="30" w:after="30"/>
        <w:ind w:left="60" w:right="60"/>
        <w:rPr>
          <w:lang w:val="ru-RU"/>
        </w:rPr>
      </w:pPr>
      <w:r>
        <w:rPr>
          <w:lang w:val="ru-RU"/>
        </w:rPr>
        <w:t xml:space="preserve">— Bagaimana mereka dapat mengenali Kristus jika, tanpa mengenali Ortodoksi, mereka pergi ke India kepada pelbagai jenis guru di sana, tinggal bersama mereka selama dua atau tiga tahun, menjadi gila akibat pelbagai pengaruh sihir, dan kemudian, semasa tinggal di sana, mereka mengetahui bahawa terdapat kehidupan misteri dan mistik dalam Ortodoksi, lalu datang ke sini dengan keinginan untuk melihat Cahaya Yang Tak Dicipta, mengalami keadaan rohani tertinggi dan seumpamanya? Dan jika anda bertanya kepada mereka: "Berapa tahun sudah sejak kali terakhir anda menerima Komuni?" — mereka menjawab: "Saya tidak ingat dengan tepat, mungkin ibu saya memberi saya Komuni ketika saya kecil." — "Pernahkah anda pergi bertobat?" — "Soalan itu tidak menarik minat saya." Tetapi bolehkah seseorang benar-benar menjangkakan apa-apa yang baik selepas itu? Mereka langsung tidak mengetahui apa-apa tentang Ortodoksi. </w:t>
      </w:r>
    </w:p>
    <w:p w14:paraId="21D4DC8C" w14:textId="77777777" w:rsidR="0081299E" w:rsidRDefault="00334939">
      <w:pPr>
        <w:pStyle w:val="paragraph"/>
        <w:spacing w:before="30" w:after="30"/>
        <w:ind w:left="60" w:right="60"/>
        <w:rPr>
          <w:lang w:val="ru-RU"/>
        </w:rPr>
      </w:pPr>
      <w:r>
        <w:rPr>
          <w:lang w:val="ru-RU"/>
        </w:rPr>
        <w:t xml:space="preserve">— Geronda, tetapi bagaimana kita boleh membantu mereka? </w:t>
      </w:r>
    </w:p>
    <w:p w14:paraId="7E1D9C81" w14:textId="77777777" w:rsidR="0081299E" w:rsidRDefault="00334939">
      <w:pPr>
        <w:pStyle w:val="paragraph"/>
        <w:spacing w:before="30" w:after="30"/>
        <w:ind w:left="60" w:right="60"/>
        <w:rPr>
          <w:lang w:val="ru-RU"/>
        </w:rPr>
      </w:pPr>
      <w:r>
        <w:rPr>
          <w:lang w:val="ru-RU"/>
        </w:rPr>
        <w:t>— Apa yang boleh membantu mereka selepas mereka berkata "Gereja sudah ketinggalan zaman"? Sebaik sahaja anda mendengar sesuatu seperti itu daripada seseorang, terus jelas jenis pemahaman apa yang boleh anda capai dengan mereka! Namun, golongan muda yang bersikap positif menerima bantuan dan mendekat kepada Gereja.</w:t>
      </w:r>
    </w:p>
    <w:p w14:paraId="510A032A" w14:textId="77777777" w:rsidR="0081299E" w:rsidRDefault="0081299E">
      <w:pPr>
        <w:rPr>
          <w:lang w:val="ru-RU"/>
        </w:rPr>
      </w:pPr>
    </w:p>
    <w:p w14:paraId="0828374E" w14:textId="77777777" w:rsidR="0081299E" w:rsidRDefault="00334939">
      <w:pPr>
        <w:pStyle w:val="Heading4"/>
        <w:rPr>
          <w:lang w:val="ru-RU"/>
        </w:rPr>
      </w:pPr>
      <w:bookmarkStart w:id="324" w:name="_Toc196745600"/>
      <w:bookmarkStart w:id="325" w:name="_Toc196745443"/>
      <w:bookmarkStart w:id="326" w:name="_Toc225752533"/>
      <w:r>
        <w:rPr>
          <w:lang w:val="ru-RU"/>
        </w:rPr>
        <w:t>"Jangan kau berani sentuh anak-anak itu!"</w:t>
      </w:r>
      <w:bookmarkEnd w:id="324"/>
      <w:bookmarkEnd w:id="325"/>
      <w:bookmarkEnd w:id="326"/>
    </w:p>
    <w:p w14:paraId="09DE6509" w14:textId="77777777" w:rsidR="0081299E" w:rsidRDefault="00334939">
      <w:pPr>
        <w:pStyle w:val="paragraph"/>
        <w:spacing w:before="30" w:after="30"/>
        <w:ind w:left="60" w:right="60"/>
        <w:rPr>
          <w:lang w:val="ru-RU"/>
        </w:rPr>
      </w:pPr>
      <w:r>
        <w:rPr>
          <w:lang w:val="ru-RU"/>
        </w:rPr>
        <w:t xml:space="preserve">— Geronda, apa akan jadi kepada kanak-kanak kecil yang membesar tanpa disiplin? </w:t>
      </w:r>
    </w:p>
    <w:p w14:paraId="33D6B880" w14:textId="77777777" w:rsidR="0081299E" w:rsidRDefault="00334939">
      <w:pPr>
        <w:pStyle w:val="paragraph"/>
        <w:spacing w:before="30" w:after="30"/>
        <w:ind w:left="60" w:right="60"/>
        <w:rPr>
          <w:lang w:val="ru-RU"/>
        </w:rPr>
      </w:pPr>
      <w:r>
        <w:rPr>
          <w:lang w:val="ru-RU"/>
        </w:rPr>
        <w:t xml:space="preserve">— Ada beberapa keadaan yang meringankan dalam kes mereka. Ibu bapa mereka sendiri tidak faham semasa kecil mengapa disiplin itu perlu, dan oleh itu kini mereka memberi kebebasan kepada anak-anak mereka, sekaligus menjadikannya samseng kecil yang sebenar. Anda cakap satu perkataan kepada mereka — mereka balas lima, dan dengan keterbukaan yang amat memalukan! Anak-anak sebegini mungkin menjadi penjenayah. Hari ini, kanak-kanak benar-benar dibiarkan bebas. "Kebebasan!" "Jangan kau berani sentuh anak-anak!" Dan kanak-kanak itu gembira bukan main: "Di mana," kata mereka, "lagi anda boleh jumpa sistem pemerintahan sebegini?" Dengan kata lain, ada orang yang berusaha untuk menjadikan kanak-kanak sebagai pemberontak yang tidak mahu bergantung kepada ibu bapa atau guru mereka, atau mendengar sesiapa pun. Ini sesuai untuk golongan tertentu; anak-anak pemberontak ini akan membantu mereka melaksanakan rancangan mereka. Lagipun, jika anak-anak tidak dijadikan pemberontak sekarang, bagaimana anda hendak memaksa mereka kemudian </w:t>
      </w:r>
      <w:r>
        <w:rPr>
          <w:lang w:val="ru-RU"/>
        </w:rPr>
        <w:lastRenderedPageBreak/>
        <w:t xml:space="preserve">untuk merobohkan segala-galanya? Dan sekarang anda lihat bagaimana anak-anak malang ini sudah hampir menjadi gila. </w:t>
      </w:r>
    </w:p>
    <w:p w14:paraId="4F70E31C" w14:textId="77777777" w:rsidR="0081299E" w:rsidRDefault="00334939">
      <w:pPr>
        <w:pStyle w:val="paragraph"/>
        <w:spacing w:before="30" w:after="30"/>
        <w:ind w:left="60" w:right="60"/>
        <w:rPr>
          <w:lang w:val="ru-RU"/>
        </w:rPr>
      </w:pPr>
      <w:r>
        <w:rPr>
          <w:lang w:val="ru-RU"/>
        </w:rPr>
        <w:t xml:space="preserve">Jika kebebasan tidak digunakan dengan betul dalam kehidupan rohani, bagaimana ia boleh digunakan dalam kehidupan duniawi? Apa yang akan anda lakukan dengan kebebasan sedemikian? Kebebasan sebegini adalah satu bencana. Itulah sebabnya apa yang kita lihat sedang berlaku kepada negara sekarang. Adakah orang hari ini dapat menggunakan kebebasan yang diberikan kepada mereka dengan betul? Kebebasan, jika orang tidak dapat menggunakannya untuk pembangunan yang positif, adalah satu bencana. Evolusi duniawi, digabungkan dengan kebebasan berdosa ini, telah membawa perhambaan rohani ke atas manusia. Kebebasan rohani ialah penyerahan diri rohani kepada kehendak Tuhan. Tetapi lihat bagaimana keadaannya: ketaatan adalah kebebasan, namun musuh, dalam kejahatannya, menyajikannya sebagai perhambaan, dan anak-anak—terutamanya mereka yang diracuni oleh semangat memberontak zaman kita—mula memberontak. Ia boleh difahami, kerana mereka juga penat dengan pelbagai sistem abad </w:t>
      </w:r>
      <w:r>
        <w:t>ke-20</w:t>
      </w:r>
      <w:r>
        <w:rPr>
          <w:lang w:val="ru-RU"/>
        </w:rPr>
        <w:t xml:space="preserve">, yang malangnya, semakin mencacatkan kedua-dua alam semula jadi—dunia ajaib ciptaan Tuhan—dan manusia—ciptaan Tuhan. Sistem-sistem ini memenuhi jiwa manusia dengan kebimbangan dan menjauhkan mereka daripada kegembiraan, menjarakkan mereka daripada Tuhan. </w:t>
      </w:r>
    </w:p>
    <w:p w14:paraId="38C5967E" w14:textId="77777777" w:rsidR="0081299E" w:rsidRDefault="00334939">
      <w:pPr>
        <w:pStyle w:val="paragraph"/>
        <w:spacing w:before="30" w:after="30"/>
        <w:ind w:left="60" w:right="60"/>
        <w:rPr>
          <w:lang w:val="ru-RU"/>
        </w:rPr>
      </w:pPr>
      <w:r>
        <w:rPr>
          <w:lang w:val="ru-RU"/>
        </w:rPr>
        <w:t>Tahukah anda apa yang terpaksa kami lalui apabila kami dilepaskan daripada tentera ke dalam simpanan? Jika golongan muda hari ini berada di tempat kami, mereka pasti telah merobek-robek segala-galanya! Itu berlaku pada tahun 1950. Perang Saudara baru sahaja berakhir. Kami, para tentera daripada pelbagai intake khidmat tentera wajib, telah dilepaskan ke dalam simpanan bersama-sama. Seorang telah bertempur selama empat setengah tahun, seorang lagi selama empat tahun, dan seorang lagi selama tiga setengah tahun. Dan bayangkan: selepas segala penderitaan di perang, apabila kami tiba di Larisa</w:t>
      </w:r>
      <w:r>
        <w:rPr>
          <w:rStyle w:val="FootnoteReference"/>
          <w:lang w:val="ru-RU"/>
        </w:rPr>
        <w:footnoteReference w:id="187"/>
      </w:r>
      <w:r>
        <w:rPr>
          <w:lang w:val="ru-RU"/>
        </w:rPr>
        <w:t xml:space="preserve"> , dan hadir di pusat demobilisasi, kami mendapati ia sudah penuh sesak dengan tentera barisan hadapan yang lain. Kami mencuba nasib di hotel-hotel, tetapi mereka juga menolak kami. "Askar," kata mereka, "bagaimana kami boleh membenarkan mereka masuk! Mereka akan mengotorkannya semua selimut." Tetapi kami menawarkan diri untuk membayar penginapan malam itu. Ketika itu bulan Mac, dan cuaca di luar dingin. Nasib baik bagi kami, seorang pegawai datang membantu kami—semoga Tuhan memberinya kesihatan yang baik! Dia pergi ke stesen kereta api, mengetahui bila kereta api tiba, bila ia berlepas, dan bila ia sedang dipindahkan, berunding dengan pihak berkuasa kereta api, dan mereka membenarkan kami bermalam dalam gerabak kosong. "Sepanjang malam," pegawai itu memberi amaran kepada kami, "gerabak akan bergerak sedikit, dipindahkan ke sana ke mari, tetapi jangan risau, ia tidak akan beredar sehingga waktu tertentu esok pagi." Jadi, kami menghabiskan sepanjang malam dipindahkan ke sana ke mari. </w:t>
      </w:r>
    </w:p>
    <w:p w14:paraId="0F2B3A24" w14:textId="77777777" w:rsidR="0081299E" w:rsidRDefault="00334939">
      <w:pPr>
        <w:pStyle w:val="paragraph"/>
        <w:spacing w:before="30" w:after="30"/>
        <w:ind w:left="60" w:right="60"/>
        <w:rPr>
          <w:lang w:val="ru-RU"/>
        </w:rPr>
      </w:pPr>
      <w:r>
        <w:rPr>
          <w:lang w:val="ru-RU"/>
        </w:rPr>
        <w:t>Akhirnya kami tiba di Thessaloniki. Mereka yang tinggal berhampiran pulang ke rumah. Tetapi kami pergi semula ke pusat pengagihan, walaupun ia sesak hingga ke siling. Kembali semula ke hotel — dan sekali lagi tidak berhasil. Saya ingat bertanya di sebuah hotel: "Beri saja saya kerusi untuk duduk semalaman, dan saya akan bayar anda dua kali ganda harga katil!" — "Tidak," jawab mereka, "kami tidak boleh." Mereka takut seseorang mungkin melihat seorang askar duduk di atas kerusi di hotel pada waktu malam dan melaporkan mereka. Jadi, berdiri sepanjang malam di kaki anda di jalan dan bersandarkan pada dinding! Dan begitulah para askar malang itu berdiri di jalan berhampiran hotel, di kaki lima, bersandarkan pada dinding. Askar di setiap kaki lima, seolah-olah sedang berbaris. Paham tak? Kalau golongan muda sekarang, mereka dah bakar Larissa hingga hangus, dan Thessaly serta Macedonia sekali gus!</w:t>
      </w:r>
      <w:r>
        <w:rPr>
          <w:rStyle w:val="FootnoteReference"/>
          <w:lang w:val="ru-RU"/>
        </w:rPr>
        <w:footnoteReference w:id="188"/>
      </w:r>
      <w:r>
        <w:rPr>
          <w:lang w:val="ru-RU"/>
        </w:rPr>
        <w:t xml:space="preserve"> Lagipun, sekarang pun, tanpa menghadapi sebarang kesukaran, lihat apa yang mereka lakukan! Mereka membuat rusuhan, mengambil alih sekolah dan universiti. Tapi perkara itu </w:t>
      </w:r>
      <w:r>
        <w:rPr>
          <w:lang w:val="ru-RU"/>
        </w:rPr>
        <w:lastRenderedPageBreak/>
        <w:t xml:space="preserve">langsung tidak terlintas di fikiran budak-budak malang dulu. Sudah tentu, mereka pahit hati, tetapi tidak terlintas niat membalas dendam atau mencederakan sesiapa. Namun, dalam perang, di tengah salji, mereka menanggung penderitaan yang begitu hebat! Jiwa-jiwa malang itu cacat akibat perang — betapa pengorbanan diri mereka! — dan akhirnya mereka 'dibalas' dengan satu malam di bawah langit terbuka. Satu 'terima kasih' terakhir! Jadi saya membandingkan keadaan golongan muda pada masa itu dengan apa yang mereka capai sekarang. Belum pun lima puluh tahun berlalu, dan orang ramai telah berubah begitu banyak!.. </w:t>
      </w:r>
    </w:p>
    <w:p w14:paraId="08622CCE" w14:textId="77777777" w:rsidR="0081299E" w:rsidRDefault="00334939">
      <w:pPr>
        <w:pStyle w:val="paragraph"/>
        <w:spacing w:before="30" w:after="30"/>
        <w:ind w:left="60" w:right="60"/>
        <w:rPr>
          <w:lang w:val="ru-RU"/>
        </w:rPr>
      </w:pPr>
      <w:r>
        <w:rPr>
          <w:lang w:val="ru-RU"/>
        </w:rPr>
        <w:t xml:space="preserve">Belia hari ini ibarat lembu jantan muda yang lincah, diikat dan meragut di padang rumput. Ia sentiasa menarik tali, lalu mencabut pancang tempat ia diikat, lari berkeliaran, tetapi tersangkut pada sesuatu, terbelit sepenuhnya, dan akhirnya dimakan oleh binatang buas. Anda perlu mengekang dan menahan seorang anak selagi dia masih kecil. Sebagai contoh, anda melihat seorang kanak-kanak kecil memanjat pagar dan menyedari dia mungkin terjatuh dan mematahkan tulang-tulangnya. Anda menjerit kepada mereka: "Tidak, tidak!" — dan menampar belakang kepala mereka sebagai tambahan. Lain kali, kanak-kanak itu tidak akan memikirkan tentang kemungkinan mereka mencederakan diri sendiri, tetapi mereka akan ingat bahawa mereka mungkin akan mendapat tamparan lagi di belakang kepala, dan akan berkelakuan dengan berhati-hati. Tetapi pada masa kini, sekolah tidak lagi menggunakan hukuman fizikal, begitu juga tentera tidak memukul orang dengan kayu. Itulah sebabnya golongan muda menyeksa ibu bapa dan orang awam. Dahulu kala, semakin tegas para komandan semasa latihan, semakin besar keberanian yang ditunjukkan oleh para tentera dalam pertempuran. </w:t>
      </w:r>
    </w:p>
    <w:p w14:paraId="395D9761" w14:textId="77777777" w:rsidR="0081299E" w:rsidRDefault="00334939">
      <w:pPr>
        <w:pStyle w:val="paragraph"/>
        <w:spacing w:before="30" w:after="30"/>
        <w:ind w:left="60" w:right="60"/>
        <w:rPr>
          <w:lang w:val="ru-RU"/>
        </w:rPr>
      </w:pPr>
      <w:r>
        <w:rPr>
          <w:lang w:val="ru-RU"/>
        </w:rPr>
        <w:t xml:space="preserve">Seorang muda memerlukan seorang pembimbing rohani. Dia mesti berunding dengannya dan menurutinya — supaya dia dapat maju dengan keyakinan rohani, mengelakkan bahaya, ketakutan dan jalan buntu. Semakin tua seseorang itu, semakin lama dia hidup, semakin kaya dia dengan pengalaman — baik pengalaman sendiri mahupun pengalaman orang lain. Seorang pemuda tidak mempunyai pengalaman ini. Seorang dewasa menggunakan pengalaman sendiri dan pengalaman yang dipinjam daripada orang lain untuk membantu seorang pemuda yang tidak berpengalaman mengelakkan kesilapan tertentu. Jika pemuda itu tidak mendengar orang yang berpengalaman, dia melakukan eksperimen ke atas dirinya sendiri; tetapi dengan mendengar mentornya, dia menjadi lebih kaya. </w:t>
      </w:r>
    </w:p>
    <w:p w14:paraId="56853516" w14:textId="77777777" w:rsidR="0081299E" w:rsidRDefault="00334939">
      <w:pPr>
        <w:pStyle w:val="paragraph"/>
        <w:spacing w:before="30" w:after="30"/>
        <w:ind w:left="60" w:right="60"/>
        <w:rPr>
          <w:lang w:val="ru-RU"/>
        </w:rPr>
      </w:pPr>
      <w:r>
        <w:rPr>
          <w:lang w:val="ru-RU"/>
        </w:rPr>
        <w:t>Pada suatu ketika, beberapa orang pemuda dari persaudaraan Kristian datang ke pondok saya.</w:t>
      </w:r>
      <w:r>
        <w:rPr>
          <w:rStyle w:val="FootnoteReference"/>
          <w:lang w:val="ru-RU"/>
        </w:rPr>
        <w:footnoteReference w:id="189"/>
      </w:r>
      <w:r>
        <w:rPr>
          <w:lang w:val="ru-RU"/>
        </w:rPr>
        <w:t xml:space="preserve"> Dengan penuh keyakinan diri, mereka menjerit hingga suaranya serak: "Kami tidak memerlukan sesiapa! Kami akan mencari jalan kami sendiri!" Siapa tahu mengapa mereka menjadi begitu? Nampaknya mereka berada di bawah tekanan yang hebat, dan itulah sebabnya mereka memberontak. Ketika mereka hendak beredar, mereka bertanya kepada saya bagaimana untuk ke jalan utama yang menuju ke Biara Iversky. "Ke mana kami perlu pergi?" mereka bertanya. "Baiklah, saudara-saudara," saya menjawab, "kamu kata kamu akan mencari jalan sendiri, kamu tidak memerlukan sesiapa. Bukankah itu yang baru sahaja kamu dakwa? Baiklah, jalan ini memang betul: jika kamu tersesat, selepas sedikit kesusahan kamu akan bertemu seseorang sedikit lebih jauh, dan dia akan memberitahu kamu cara untuk kembali ke atasnya. Tetapi bagaimana kamu sendiri, tanpa pemandu, dapat mencari jalan lain, iaitu yang menuju ke Alam Atas, yang menaiki ke Syurga?" Kemudian salah seorang daripada mereka berkata: "Saudara-saudara, nampaknya paderi itu mungkin sebenarnya betul?"</w:t>
      </w:r>
    </w:p>
    <w:p w14:paraId="4F526675" w14:textId="77777777" w:rsidR="0081299E" w:rsidRDefault="0081299E">
      <w:pPr>
        <w:rPr>
          <w:lang w:val="ru-RU"/>
        </w:rPr>
      </w:pPr>
    </w:p>
    <w:p w14:paraId="27316BB3" w14:textId="77777777" w:rsidR="0081299E" w:rsidRDefault="00334939">
      <w:pPr>
        <w:pStyle w:val="Heading4"/>
        <w:rPr>
          <w:lang w:val="ru-RU"/>
        </w:rPr>
      </w:pPr>
      <w:bookmarkStart w:id="327" w:name="_Toc196745601"/>
      <w:bookmarkStart w:id="328" w:name="_Toc196745444"/>
      <w:bookmarkStart w:id="329" w:name="_Toc225752534"/>
      <w:r>
        <w:rPr>
          <w:lang w:val="ru-RU"/>
        </w:rPr>
        <w:lastRenderedPageBreak/>
        <w:t>Golongan muda perlu lulus ujian kesucian</w:t>
      </w:r>
      <w:bookmarkEnd w:id="327"/>
      <w:bookmarkEnd w:id="328"/>
      <w:bookmarkEnd w:id="329"/>
    </w:p>
    <w:p w14:paraId="2DFD79A9" w14:textId="77777777" w:rsidR="0081299E" w:rsidRDefault="00334939">
      <w:pPr>
        <w:pStyle w:val="paragraph"/>
        <w:spacing w:before="30" w:after="30"/>
        <w:ind w:left="60" w:right="60"/>
        <w:rPr>
          <w:lang w:val="ru-RU"/>
        </w:rPr>
      </w:pPr>
      <w:r>
        <w:rPr>
          <w:lang w:val="ru-RU"/>
        </w:rPr>
        <w:t xml:space="preserve">Hari ini beberapa pelajar perempuan datang dan bertanya kepada saya: "Doakan kami, Geronda, supaya kami lulus peperiksaan kami." Dan saya menjawab kepada mereka: "Saya akan berdoa agar anda lulus ujian kesucian. Itulah perkara yang paling penting. Selepas itu, segala-galanya boleh menjadi lancar." Adakah saya betul mengatakan itu kepada mereka, atau tidak? Ya, jika kesopanan dan kesucian kelihatan di wajah golongan muda hari ini, itu adalah sesuatu yang hebat. Sesuatu yang amat hebat! </w:t>
      </w:r>
    </w:p>
    <w:p w14:paraId="703114BE" w14:textId="77777777" w:rsidR="0081299E" w:rsidRDefault="00334939">
      <w:pPr>
        <w:pStyle w:val="paragraph"/>
        <w:spacing w:before="30" w:after="30"/>
        <w:ind w:left="60" w:right="60"/>
        <w:rPr>
          <w:lang w:val="ru-RU"/>
        </w:rPr>
      </w:pPr>
      <w:r>
        <w:rPr>
          <w:lang w:val="ru-RU"/>
        </w:rPr>
        <w:t xml:space="preserve">Alangkah malangnya, betapa teruknya keadaan wanita-wanita muda yang kadang-kadang datang kepada saya! Mereka hidup dalam dosa yang tidak teratur bersama lelaki-lelaki muda, tanpa menyedari bahawa tujuan yang dikejar oleh lelaki-lelaki itu adalah tidak suci. Dan dengan cara ini, mereka yang malang itu menjadi cacat. 'Apa yang harus saya lakukan, Bapa?' mereka bertanya kepada saya. "Tukang penginapan," jawab saya kepada mereka, "walaupun dia bergaul dengan seorang pemabuk, dia tidak akan memberikan anak perempuannya untuk dikahwinkan dengannya. Bubarkanlah hubungan berdosa ini. Jika mereka yang kamu bersalah dengannya benar-benar mencintaimu, mereka akan menghargainya seperti yang sepatutnya. Namun, jika mereka meninggalkanmu, itu bermakna mereka tidak mencintaimu, dan kamu tidak akan membuang masa." </w:t>
      </w:r>
    </w:p>
    <w:p w14:paraId="25F5C0C0" w14:textId="77777777" w:rsidR="0081299E" w:rsidRDefault="00334939">
      <w:pPr>
        <w:pStyle w:val="paragraph"/>
        <w:spacing w:before="30" w:after="30"/>
        <w:ind w:left="60" w:right="60"/>
        <w:rPr>
          <w:lang w:val="ru-RU"/>
        </w:rPr>
      </w:pPr>
      <w:r>
        <w:rPr>
          <w:lang w:val="ru-RU"/>
        </w:rPr>
        <w:t xml:space="preserve">Iblis mengambil kesempatan ketika usia muda, di mana nafsu juga memberontak, dan cuba merosakkan golongan muda pada tempoh sukar yang mereka lalui ini. Akal mereka masih belum matang, mereka sangat kurang pengalaman dan langsung tidak mempunyai bekalan rohani. Oleh itu, seorang muda pada usia kritikal ini mesti menyedari bahawa mereka sentiasa memerlukan nasihat daripada orang tua mereka. Mereka memerlukan nasihat ini supaya tidak tergelincir di atas cerun licin kejatuhan duniawi, yang mengancam untuk kemudiannya memenuhi jiwa mereka dengan kegelisahan dan menjauhkan mereka daripada Tuhan selama-lamanya. </w:t>
      </w:r>
    </w:p>
    <w:p w14:paraId="5FF045D0" w14:textId="77777777" w:rsidR="0081299E" w:rsidRDefault="00334939">
      <w:pPr>
        <w:pStyle w:val="paragraph"/>
        <w:spacing w:before="30" w:after="30"/>
        <w:ind w:left="60" w:right="60"/>
        <w:rPr>
          <w:lang w:val="ru-RU"/>
        </w:rPr>
      </w:pPr>
      <w:r>
        <w:rPr>
          <w:lang w:val="ru-RU"/>
        </w:rPr>
        <w:t xml:space="preserve">Saya sedar bahawa bukan mudah bagi seorang lelaki atau wanita muda yang sihat secara fizikal untuk berada dalam keadaan rohani sedemikian semasa zaman muda mereka sehingga mereka tidak menganggap </w:t>
      </w:r>
      <w:r>
        <w:rPr>
          <w:i/>
          <w:iCs/>
          <w:lang w:val="ru-RU"/>
        </w:rPr>
        <w:t>'jantina lelaki sebagai lebih rendah daripada jantina perempuan.'</w:t>
      </w:r>
      <w:r>
        <w:rPr>
          <w:rStyle w:val="FootnoteReference"/>
          <w:i/>
          <w:iCs/>
          <w:lang w:val="ru-RU"/>
        </w:rPr>
        <w:footnoteReference w:id="190"/>
      </w:r>
      <w:r>
        <w:rPr>
          <w:lang w:val="ru-RU"/>
        </w:rPr>
        <w:t xml:space="preserve"> Itulah sebabnya bapa rohani menasihati agar budak lelaki tidak berkawan dengan budak perempuan, tidak kira betapa rohani pun mereka, kerana usia itu sendiri menimbulkan kesukaran dan penarik godaan mengambil kesempatan atas kemudaan mereka. Oleh itu, adalah lebih baik bagi seorang pemuda supaya, demi kebijaksanaan rohani dan kesuciannya, para gadis menganggapnya bodoh (atau bagi seorang gadis supaya dia dianggap bodoh oleh para pemuda), dan dengan demikian memikul salib yang berat ini. Kerana dalam salib yang berat ini terletak segala kekuatan dan hikmat Tuhan, dan maka pemuda itu akan menjadi lebih kuat daripada Simson</w:t>
      </w:r>
      <w:r>
        <w:rPr>
          <w:rStyle w:val="FootnoteReference"/>
          <w:lang w:val="ru-RU"/>
        </w:rPr>
        <w:footnoteReference w:id="191"/>
      </w:r>
      <w:r>
        <w:rPr>
          <w:lang w:val="ru-RU"/>
        </w:rPr>
        <w:t xml:space="preserve"> dan lebih bijaksana daripada Salomo yang Maha Bijaksana.</w:t>
      </w:r>
      <w:r>
        <w:rPr>
          <w:rStyle w:val="FootnoteReference"/>
          <w:lang w:val="ru-RU"/>
        </w:rPr>
        <w:footnoteReference w:id="192"/>
      </w:r>
      <w:r>
        <w:rPr>
          <w:lang w:val="ru-RU"/>
        </w:rPr>
        <w:t xml:space="preserve"> Semasa berjalan di jalan, lebih baik bagi pemuda itu untuk berdoa dan tidak melihat ke sana ke mari, walaupun ada saudara-mara atau kenalan yang salah faham dan tersinggung, menyangka bahawa dia memandang rendah mereka dan oleh itu tidak bercakap dengan mereka. Ini lebih baik daripada menoleh ke sana ke mari dengan rasa ingin tahu dan disalahertikan malah oleh orang duniawi yang memandang segala-galanya dengan penuh tipu daya. Selepas perkhidmatan gereja, seribu kali lebih baik bagi seorang pemuda untuk melarikan diri daripada orang ramai demi memelihara kewaspadaan rohani dan faedah yang telah diterimanya di gereja, daripada duduk sambil sambil lewa memuji kolar bulu wanita (atau, bagi seorang gadis muda, dasi lelaki), lalu menjadi pahit hati secara rohani kerana musuh sedang mencabik-cabik hatinya. </w:t>
      </w:r>
    </w:p>
    <w:p w14:paraId="1FB32205" w14:textId="77777777" w:rsidR="0081299E" w:rsidRDefault="00334939">
      <w:pPr>
        <w:pStyle w:val="paragraph"/>
        <w:spacing w:before="30" w:after="30"/>
        <w:ind w:left="60" w:right="60"/>
        <w:rPr>
          <w:lang w:val="ru-RU"/>
        </w:rPr>
      </w:pPr>
      <w:r>
        <w:rPr>
          <w:lang w:val="ru-RU"/>
        </w:rPr>
        <w:t xml:space="preserve">Bahawa dunia, malangnya, telah rosak adalah kebenaran. Dan seseorang yang berusaha menajihkan dirinya akan menjadi kotor, di mana sahaja dia berada. Namun, bezanya ialah Tuhan tidak </w:t>
      </w:r>
      <w:r>
        <w:rPr>
          <w:lang w:val="ru-RU"/>
        </w:rPr>
        <w:lastRenderedPageBreak/>
        <w:t xml:space="preserve">akan menuntut manusia moden dengan akaun yang sama seperti yang Dia tuntut daripada seorang Kristian zaman dahulu yang ingin menajihkan dirinya. Seseorang mesti kekal tenang; seorang pemuda mesti melakukan apa yang mampu: berusaha, dan mengelakkan peluang untuk berbuat dosa. Dalam segala hal lain, Kristus kita akan membantu. Semangat ilahi yang dinyalakan dalam jiwa begitu membara sehingga ia mempunyai kuasa untuk membakar setiap keinginan lain dan setiap gambaran yang tidak senonoh. Apabila api ini menyala dalam diri seseorang, maka dia akan merasai keseronokan ilahi yang tiada bandingannya dengan keseronokan lain. Bagi yang telah merasai manna syurga ini, kemanisan buah-buahan liar pokok karob tidak lagi dipedulikannya sama sekali. Oleh itu, pemuda itu mesti memegang kemudi dengan teguh di tangannya, membuat tanda salib, dan tidak takut. Selepas perjuangan singkat, dia akan menerima keseronokan Surgawi. Pada waktu pencobaan, keberanian diperlukan, dan Tuhan akan membantunya dengan cara yang ajaib. </w:t>
      </w:r>
    </w:p>
    <w:p w14:paraId="362CCB0C" w14:textId="77777777" w:rsidR="0081299E" w:rsidRDefault="00334939">
      <w:pPr>
        <w:pStyle w:val="paragraph"/>
        <w:spacing w:before="30" w:after="30"/>
        <w:ind w:left="60" w:right="60"/>
        <w:rPr>
          <w:lang w:val="ru-RU"/>
        </w:rPr>
      </w:pPr>
      <w:r>
        <w:rPr>
          <w:lang w:val="ru-RU"/>
        </w:rPr>
        <w:t>Elder Augustine</w:t>
      </w:r>
      <w:r>
        <w:rPr>
          <w:rStyle w:val="FootnoteReference"/>
          <w:lang w:val="ru-RU"/>
        </w:rPr>
        <w:footnoteReference w:id="193"/>
      </w:r>
      <w:r>
        <w:rPr>
          <w:lang w:val="ru-RU"/>
        </w:rPr>
        <w:t xml:space="preserve"> memberitahu saya bagaimana, ketika dia seorang pemula, dia memasuki salah satu biara di tanah airnya, Rusia. Hampir semua sami di biara itu sudah tua, jadi dia dihantar untuk membantu nelayan biara menangkap ikan, kerana biara itu hidup daripada hasil perikanan. Suatu hari, anak perempuan nelayan itu datang ke tebing sungai tempat mereka bekerja dan menyuruh ayahnya pulang segera atas urusan mendesak. Dia sendiri tinggal untuk membantu biarawan muda itu. Namun, gadis malang itu dikuasai oleh godaan syaitan, dan, tanpa sedar apa yang dilakukannya, dia menyerbu biarawan muda itu dengan niat berdosa. Pada mulanya, Antonius — itulah nama bapa Augustine di dunia — terkejut kerana semuanya berlaku begitu tiba-tiba. Tetapi kemudian dia membuat tanda salib dan berseru: "Lebih baik aku tenggelam daripada berbuat dosa!" — lalu melemparkan dirinya dari tebing ke dalam sungai yang dalam. Tetapi Tuhan Yang Maha Penyayang, melihat semangat besar pemuda yang suci itu yang, dalam usahanya memelihara kesucian dirinya, telah mengulangi kehebatan Santo Martinian,</w:t>
      </w:r>
      <w:r>
        <w:rPr>
          <w:rStyle w:val="FootnoteReference"/>
          <w:lang w:val="ru-RU"/>
        </w:rPr>
        <w:footnoteReference w:id="194"/>
      </w:r>
      <w:r>
        <w:rPr>
          <w:lang w:val="ru-RU"/>
        </w:rPr>
        <w:t xml:space="preserve"> , menahannya terapung di atas permukaan air, sehingga dia sama sekali tidak basah. "Saya terjun dengan kepala mendahului ke dalam air," kata orang tua itu kepada saya, "tetapi, walaupun begitu, saya langsung tidak sedar bagaimana saya mendapati diri saya berdiri tegak dalam air! Bajuku pun tidak basah!" Pada saat itu, dia merasakan ketenangan batin dan kemanisan yang tidak terlukakan, yang sepenuhnya memusnahkan segala pemikiran berdosa dan rangsangan nafsu daging, yang pada mulanya terangsang dalam dirinya oleh kelakuan tidak sopan gadis itu. Gadis itu, melihat Anthony berdiri di atas permukaan air dan terpesona oleh mukjizat besar itu, menangis teresak-esak, bertaubat atas dosanya. </w:t>
      </w:r>
    </w:p>
    <w:p w14:paraId="6F764BCC" w14:textId="77777777" w:rsidR="0081299E" w:rsidRDefault="00334939">
      <w:pPr>
        <w:pStyle w:val="paragraph"/>
        <w:spacing w:before="30" w:after="30"/>
        <w:ind w:left="60" w:right="60"/>
        <w:rPr>
          <w:lang w:val="ru-RU"/>
        </w:rPr>
      </w:pPr>
      <w:r>
        <w:rPr>
          <w:lang w:val="ru-RU"/>
        </w:rPr>
        <w:t>Kristus tidak menuntut apa-apa yang hebat daripada kita untuk membantu kita dalam usaha kita. Dia mengharapkan sangat sedikit daripada kita. Seorang pemuda memberitahu saya bahawa ketika dia sedang menunaikan ziarah ke Patmos,</w:t>
      </w:r>
      <w:r>
        <w:rPr>
          <w:rStyle w:val="FootnoteReference"/>
          <w:lang w:val="ru-RU"/>
        </w:rPr>
        <w:footnoteReference w:id="195"/>
      </w:r>
      <w:r>
        <w:rPr>
          <w:lang w:val="ru-RU"/>
        </w:rPr>
        <w:t xml:space="preserve"> , syaitan telah memasang perangkap untuknya. Semasa dia berjalan merentasi pulau, seorang pelancong wanita menyerbu ke arahnya dan mula memeluknya. Kemudian lelaki muda itu menolaknya dengan kuat dan berseru: "Kristusku, aku datang ke sini untuk menyembah tempat suci ini, bukan untuk terlibat dalam kekotoran sebegini!" Selepas itu, dia melarikan diri. Pada malam itu, ketika berdoa di bilik hotelnya, dia melihat Kristus dalam Cahaya Yang Tak Dicipta. Tahukah anda apa yang dianugerahkan kepadanya semata-mata kerana menolak godaan itu? Sesetengah orang bekerja keras bertahun-tahun, melakukan pelbagai jasa, namun masih diragui sama ada mereka akan dianugerahkan apa-apa seumpamanya. Tetapi seorang pemuda yang suci melihat Kristus semata-mata kerana menentang godaan. Sudah tentu, peristiwa ini sangat menguatkan dia secara rohani. Selepas itu, dia melihat para orang suci dua atau tiga kali lagi: Santo Marcellus, Santo Raphael, dan Santo George. Suatu hari dia datang kepada saya dan bertanya: "Doakan saya, Bapa, supaya saya </w:t>
      </w:r>
      <w:r>
        <w:rPr>
          <w:lang w:val="ru-RU"/>
        </w:rPr>
        <w:lastRenderedPageBreak/>
        <w:t xml:space="preserve">dapat melihat Santo George sekali lagi. Saya memerlukan sedikit ketenangan — tiada apa pun di dunia ini yang menenangkan saya." </w:t>
      </w:r>
    </w:p>
    <w:p w14:paraId="2846B30B" w14:textId="77777777" w:rsidR="0081299E" w:rsidRDefault="00334939">
      <w:pPr>
        <w:pStyle w:val="paragraph"/>
        <w:spacing w:before="30" w:after="30"/>
        <w:ind w:left="60" w:right="60"/>
        <w:rPr>
          <w:lang w:val="ru-RU"/>
        </w:rPr>
      </w:pPr>
      <w:r>
        <w:rPr>
          <w:lang w:val="ru-RU"/>
        </w:rPr>
        <w:t xml:space="preserve">Sekarang lihatlah beberapa rakan sebaya—sejauh mana mereka sanggup pergi! Suatu hari, seorang pemuda datang ke sel saya bersama bapa saudaranya dan bertanya: "Doakan seorang gadis. Dia patah tulang belakangnya dalam kemalangan kereta. Bapanya sedang memandu; dia tertidur dan merempuh sesuatu — bapanya meninggal dunia, dan dia menjadi cacat. Tunggu, saya akan tunjukkan gambarnya." — "Tidak, jangan," kata saya. Tetapi dia benar-benar mahu saya melihatnya. Baiklah, akhirnya akur dengan desakannya, saya mengambil gambar itu dan melihat seorang gadis terbaring di atas lantai, di antara dua pemuda yang memegangnya di kedua belah sisi! "Siapa dia untuknya?" saya bertanya kepada pemuda itu sambil menunjuk kepada salah seorang daripada mereka. "Teman wanita," jawabnya. "Dan yang seorang lagi? Adakah dia bercadang untuk berkahwin dengannya?" "Tidak," katanya, "mereka cuma berpacaran." "Jangan marah pada budak-budak," pakciknya berkata kepada saya, "apa boleh buat dengan mereka? Begitulah golongan muda sekarang." "Aku akan berdoa," fikirku sendiri, "bukan untuk tulang belakangnya sembuh, tetapi untuk akalnya sembuh, begitu juga kau, hai manusia celaka!" Ke manakah hilangnya kesopanan? Sepatutnya pakcik itu memarahi keponakannya dengan sewajarnya! Anak muda "spiritual"!.. Ada bapa rohani, tapi akhirnya jadi begini! Walaupun salah seorang budak lelaki dalam gambar itu merancang untuk berkahwin dengan gadis malang ini, tetap tidak boleh diterima bagi seorang gadis menunggang dua budak lelaki begitu! Dan kenapa pula dia tunjukkan gambar ini pada saya? Anak muda ini langsung tidak terfikir bahawa perbuatan itu salah. Ia tidak akan memudaratkan saya, tetapi ia tetap tidak betul! Keluarga seperti apa yang akan dibentuk oleh golongan muda ini? Semoga Tuhan memberi pencerahan kepada mereka supaya mereka sedar. </w:t>
      </w:r>
    </w:p>
    <w:p w14:paraId="3B4F700F" w14:textId="77777777" w:rsidR="0081299E" w:rsidRDefault="00334939">
      <w:pPr>
        <w:pStyle w:val="paragraph"/>
        <w:spacing w:before="30" w:after="30"/>
        <w:ind w:left="60" w:right="60"/>
        <w:rPr>
          <w:lang w:val="ru-RU"/>
        </w:rPr>
      </w:pPr>
      <w:r>
        <w:rPr>
          <w:lang w:val="ru-RU"/>
        </w:rPr>
        <w:t xml:space="preserve">Dan betapa pengorbanan diri para gadis menjaga kesucian mereka pada zaman dahulu! Saya teringat bagaimana, semasa perang, pihak komando kami mengumpulkan orang awam dengan keledai dari pelbagai kampung dan memaksa mereka mengangkut bekalan untuk tentera. Salji tebal turun, dan orang-orang ini terputus hubungan di kawasan tinggi. Para lelaki mengumpulkan ranting-ranting pain dan di bawah dahan pain yang diselaputi salji, mereka membina sesuatu seperti tempat perlindungan untuk melindungi diri mereka daripada kesejukan sebaik mungkin. Wanita-wanita yang berada di sana juga terpaksa berlindung di bawah tempat perlindungan ini, mencari perlindungan daripada rakan-rakan kampung mereka, daripada mereka yang mereka kenal. Terdapat seorang gadis muda dan seorang wanita tua dari sebuah kampung yang jauh. Mereka juga terpaksa berlindung di bawah salah satu pondok sementara yang diperbuat daripada ranting pokok pain itu. Tetapi masalahnya ialah terdapat orang-orang yang tidak beriman dan pengecut sehingga tidak ada apa pun yang dapat menyedarkan mereka, termasuk peperangan. Mereka tidak berasa kasihan terhadap jiran-jiran mereka yang sedang cacat atau dibunuh, tetapi pada peluang pertama mereka malah mencari jalan untuk melakukan dosa, kerana takut akan dibunuh dan tidak akan sempat menikmati keseronokan hidup, sedangkan sebaliknya, mereka sepatutnya bertaubat — sekurang-kurangnya ketika dalam bahaya. Dan begitu salah seorang pengecut tidak beriman ini, yang tidak memikirkan cara bertaubat tetapi cara berbuat dosa, mendapati dirinya di bawah tempat perlindungan di mana gadis dan wanita tua itu berlindung. Dia mula mengganggu gadis itu dengan cara yang sangat menjijikkan sehingga dia terpaksa melarikan diri. Dia lebih rela membeku hingga mati dan bahkan mati dalam salji, daripada menodai kehormatan kesuciannya. Wanita tua yang malang itu, melihat bahawa gadis itu telah pergi dan tidak kembali, mengikut jejak langkahnya dan menemuinya di bawah kanopi kapel Yohanes Pembaptis yang Saleh, setengah jam berjalan kaki dari situ. Pembawa Kabar Mulia itu telah menyelamatkan gadis yang menjaga kehormatannya, dan membawanya ke kapel kecilnya, yang bahkan tidak pernah diketahui oleh gadis itu. Dan apa yang dilakukan Pembawa Kabar Mulia itu selepas itu? Selepas itu, beliau muncul </w:t>
      </w:r>
      <w:r>
        <w:rPr>
          <w:lang w:val="ru-RU"/>
        </w:rPr>
        <w:lastRenderedPageBreak/>
        <w:t>dalam mimpi seorang askar</w:t>
      </w:r>
      <w:r>
        <w:rPr>
          <w:rStyle w:val="FootnoteReference"/>
          <w:lang w:val="ru-RU"/>
        </w:rPr>
        <w:footnoteReference w:id="196"/>
      </w:r>
      <w:r>
        <w:rPr>
          <w:lang w:val="ru-RU"/>
        </w:rPr>
        <w:t xml:space="preserve"> dan memerintahkan dia untuk segera pergi ke kapelnya secepat mungkin. Askar itu terjaga dan segera bergegas ke kapel itu. Malam itu cerah kerana salji, dan dia ada gambaran kasar ke mana dia perlu pergi. Oh, betapa ngeri pemandangan yang menyambut matanya! Wanita tua itu dan gadis itu, yang tenggelam hingga lutut dalam salji, sudah mula kebiruan dan kaku kerana kedinginan. Askar itu berjaya membuka pintu gereja kecil itu; kedua-dua wanita malang itu masuk ke dalam dan entah bagaimana sedar kembali. Askar itu tidak mempunyai pakaian hangat miliknya sendiri, kecuali sehelai selendang yang diberikannya kepada wanita tua itu, dan dua pasang sarung tangan yang diberikannya kepada mereka berdua, sambil menyuruh mereka bergilir-gilir menukar tangan. Kemudian, pasangan malang itu menceritakan kepadanya tentang godaan yang membawa mereka ke kapel ini. "Baiklah," tanya tentera itu kepada gadis itu, "bagaimana kau berjaya memutuskan untuk melarikan diri pada waktu malam, melalui timbunan salji, entah ke mana?" "Itulah," jawabnya, "satu-satunya yang mampu saya lakukan. Saya percaya bahawa Kristus akan membantu saya dengan selebihnya." Kemudian askar itu berkata tanpa disengajakan: "Itulah, penderitaanmu telah berakhir. Kau akan pulang esok." Kata-kata itu terlepas begitu sahaja daripada mulutnya, kerana kesakitan, dan bukan semata-mata untuk menenangkan pasangan malang itu. Oh, betapa gembiranya mereka mendengar ini! Kata-kata itu bahkan membuatkan mereka berasa lebih hangat. Dan memang, menjelang pagi hari berikutnya, syarikat pengangkutan gunung telah membersihkan jalan dan tiba di lokasi itu bersama keledai mereka. Kemudian, mereka yang malang itu dihantar pulang. Anak-anak muda Hellas yang sedemikian—bukan terampas daripada Rahmat Ilahi, tetapi dibalut dengannya—patut dipuji dan dibanggakan! Tetapi orang terkutuk itu — semoga Tuhan mengampuni saya — pergi kepada komandan dan melaporkan bahawa, kononnya, 'seorang tentera tertentu telah memecah masuk ke dalam kapel dan membawa kenderaan ke dalamnya,' iaitu keledai! "Tidak," jawab komandan itu, "saya tidak percaya; dia tidak mampu melakukan perkara sebegitu!" Akhirnya, lelaki itu berakhir di penjara.</w:t>
      </w:r>
    </w:p>
    <w:p w14:paraId="718AB8BA" w14:textId="77777777" w:rsidR="0081299E" w:rsidRDefault="0081299E">
      <w:pPr>
        <w:rPr>
          <w:lang w:val="ru-RU"/>
        </w:rPr>
      </w:pPr>
    </w:p>
    <w:p w14:paraId="71DDAA22" w14:textId="77777777" w:rsidR="0081299E" w:rsidRDefault="00334939">
      <w:pPr>
        <w:pStyle w:val="Heading4"/>
        <w:rPr>
          <w:lang w:val="ru-RU"/>
        </w:rPr>
      </w:pPr>
      <w:bookmarkStart w:id="330" w:name="_Toc196745602"/>
      <w:bookmarkStart w:id="331" w:name="_Toc196745445"/>
      <w:bookmarkStart w:id="332" w:name="_Toc225752535"/>
      <w:r>
        <w:rPr>
          <w:lang w:val="ru-RU"/>
        </w:rPr>
        <w:t>Cinta sejati menzahirkan dirinya kepada yang muda</w:t>
      </w:r>
      <w:bookmarkEnd w:id="330"/>
      <w:bookmarkEnd w:id="331"/>
      <w:bookmarkEnd w:id="332"/>
    </w:p>
    <w:p w14:paraId="5FD4D036" w14:textId="77777777" w:rsidR="0081299E" w:rsidRDefault="00334939">
      <w:pPr>
        <w:pStyle w:val="paragraph"/>
        <w:spacing w:before="30" w:after="30"/>
        <w:ind w:left="60" w:right="60"/>
        <w:rPr>
          <w:lang w:val="ru-RU"/>
        </w:rPr>
      </w:pPr>
      <w:r>
        <w:rPr>
          <w:lang w:val="ru-RU"/>
        </w:rPr>
        <w:t xml:space="preserve">— Geronda, mereka yang mahu memusnahkan masyarakat memulakan pada asasnya, akarnya — kanak-kanak. Mereka merosakkan mereka. </w:t>
      </w:r>
    </w:p>
    <w:p w14:paraId="02449D2F" w14:textId="77777777" w:rsidR="0081299E" w:rsidRDefault="00334939">
      <w:pPr>
        <w:pStyle w:val="paragraph"/>
        <w:spacing w:before="30" w:after="30"/>
        <w:ind w:left="60" w:right="60"/>
        <w:rPr>
          <w:lang w:val="ru-RU"/>
        </w:rPr>
      </w:pPr>
      <w:r>
        <w:rPr>
          <w:lang w:val="ru-RU"/>
        </w:rPr>
        <w:t xml:space="preserve">— Tiada satu pun daripada ini akan bertahan lama. Kejahatan memusnahkan dirinya sendiri. Di Rusia mereka memusnahkan segala-galanya, tetapi lihatlah apa yang sedang berlaku di sana sekarang, setelah tiga generasi berlalu! Tuhan tidak membiarkan manusia kepada nasib mereka. Dan Dia akan menghakimi dosa-dosa orang muda zaman sekarang dengan cara yang berbeza daripada dosa-dosa orang muda masa lalu, dari zaman kita. </w:t>
      </w:r>
    </w:p>
    <w:p w14:paraId="1D4EC754" w14:textId="77777777" w:rsidR="0081299E" w:rsidRDefault="00334939">
      <w:pPr>
        <w:pStyle w:val="paragraph"/>
        <w:spacing w:before="30" w:after="30"/>
        <w:ind w:left="60" w:right="60"/>
        <w:rPr>
          <w:lang w:val="ru-RU"/>
        </w:rPr>
      </w:pPr>
      <w:r>
        <w:rPr>
          <w:lang w:val="ru-RU"/>
        </w:rPr>
        <w:t xml:space="preserve">— Geronda, ada kalanya orang muda yang menjalani kehidupan duniawi, apabila perbualan bertukar kepada iman, mereka memberikan jawapan yang sangat tepat. Mengapa begitu? </w:t>
      </w:r>
    </w:p>
    <w:p w14:paraId="72419E48" w14:textId="77777777" w:rsidR="0081299E" w:rsidRDefault="00334939">
      <w:pPr>
        <w:pStyle w:val="paragraph"/>
        <w:spacing w:before="30" w:after="30"/>
        <w:ind w:left="60" w:right="60"/>
        <w:rPr>
          <w:lang w:val="ru-RU"/>
        </w:rPr>
      </w:pPr>
      <w:r>
        <w:rPr>
          <w:lang w:val="ru-RU"/>
        </w:rPr>
        <w:t xml:space="preserve">— Para pemuda ini mempunyai budi pekerti yang baik, tetapi mereka tidak dapat menahan diri; mereka hanyut dalam kehidupan duniawi. Kerana budi pekerti yang baik inilah mereka memberikan jawapan yang betul tentang iman. Apa yang saya maksudkan ialah: contohnya, seseorang mungkin ingin mengikuti satu jalan tertentu, tetapi tidak mampu melakukannya. Namun, mereka menghormati mereka yang mengikuti jalan itu. Tuhan tidak akan meninggalkan orang-orang seperti itu, kerana tiada niat jahat dalam diri mereka. Akan tiba masanya apabila mereka akan menemui kekuatan untuk maju. </w:t>
      </w:r>
    </w:p>
    <w:p w14:paraId="5A622CE9" w14:textId="77777777" w:rsidR="0081299E" w:rsidRDefault="00334939">
      <w:pPr>
        <w:pStyle w:val="paragraph"/>
        <w:spacing w:before="30" w:after="30"/>
        <w:ind w:left="60" w:right="60"/>
        <w:rPr>
          <w:lang w:val="ru-RU"/>
        </w:rPr>
      </w:pPr>
      <w:r>
        <w:rPr>
          <w:lang w:val="ru-RU"/>
        </w:rPr>
        <w:t xml:space="preserve">— Geronda, bagaimana seseorang boleh mendekati golongan muda yang telah sesat itu? </w:t>
      </w:r>
    </w:p>
    <w:p w14:paraId="0361D11F" w14:textId="77777777" w:rsidR="0081299E" w:rsidRDefault="00334939">
      <w:pPr>
        <w:pStyle w:val="paragraph"/>
        <w:spacing w:before="30" w:after="30"/>
        <w:ind w:left="60" w:right="60"/>
        <w:rPr>
          <w:lang w:val="ru-RU"/>
        </w:rPr>
      </w:pPr>
      <w:r>
        <w:rPr>
          <w:lang w:val="ru-RU"/>
        </w:rPr>
        <w:t xml:space="preserve">— Anda mesti mendekati mereka dengan kasih sayang. Jika ada kasih sayang yang tulen dan mulia, ia segera dirasai oleh golongan muda dan melemahkan mereka. Golongan muda datang ke sel saya — seperti buah beri dari seribu ladang yang berbeza, masing-masing dengan masalah mereka </w:t>
      </w:r>
      <w:r>
        <w:rPr>
          <w:lang w:val="ru-RU"/>
        </w:rPr>
        <w:lastRenderedPageBreak/>
        <w:t xml:space="preserve">sendiri. Saya menyapa mereka dengan kata-kata yang baik, memberi mereka sesuatu untuk dimakan, berbual dengan mereka, dan kami cepat menjadi kawan. Mereka membuka hati mereka dan, sebagai balasan, menerima kasih saya terhadap mereka. Sesetengah jiwa malang ini sangat terpinggir! Mereka sangat dahagakan kasih sayang. Anda boleh nampak dengan segera bahawa mereka tidak pernah menerima kasih sayang daripada ibu atau bapa mereka. Mereka tidak pernah merasa cukup dengan kasih sayang. Dan jika anda berasa belas kasihan terhadap mereka, jika anda mula menyayangi mereka, mereka akan melupakan masalah mereka, melupakan dadah, sembuh daripada penyakit mereka dan berhenti menimbulkan masalah, dan kemudian datang ke Gunung Suci sebagai peziarah yang taat. Ini kerana, dengan cara tertentu, mereka menerima wahyu tentang kasih Tuhan. Dan anda dapat melihat bahawa mereka memiliki kemuliaan yang menembusi lubang di hati anda. Mereka memerlukan bantuan material, tetapi walaupun begitu, mereka tidak menerima bantuan kewangan daripada orang lain, sebaliknya lebih suka mencari kerja, mencari nafkah, dan belajar pada waktu malam. Golongan muda sebegini patut dibantu. Di Thessaloniki, berhampiran stesen kereta api, terdapat rumah-rumah di mana ramai remaja tinggal bersama — lelaki dan perempuan. Lima belas daripada mereka tinggal dalam satu bilik dengan tiga katil. Kesemuanya datang daripada keluarga yang berantakan. Ada yang mencuri, manakala yang lain tidak sampai hati untuk berbuat demikian kerana mereka mempunyai rasa kesopanan. Selama bertahun-tahun saya telah meminta untuk mendekati kanak-kanak ini, untuk membantu mereka! Saya meminta sebuah kapel disediakan supaya roh-roh malang ini boleh berkumpul di sana. Kini, sebuah gereja kecil telah dibuka di stesen itu sempena nama Santo Filipus Diaken, santo penaung pekerja kereta api. </w:t>
      </w:r>
    </w:p>
    <w:p w14:paraId="5AA04A02" w14:textId="77777777" w:rsidR="0081299E" w:rsidRDefault="00334939">
      <w:pPr>
        <w:pStyle w:val="paragraph"/>
        <w:spacing w:before="30" w:after="30"/>
        <w:ind w:left="60" w:right="60"/>
        <w:rPr>
          <w:lang w:val="ru-RU"/>
        </w:rPr>
      </w:pPr>
      <w:r>
        <w:rPr>
          <w:lang w:val="ru-RU"/>
        </w:rPr>
        <w:t>Bagaimanapun, saya sedar bahawa jika seseorang tidak memanfaatkan peluang baik yang diberikan kepada mereka sejak kecil, syaitan akan mengambil kesempatan. Mengapa peribahasa mengatakan: 'Palu semasa besi panas'? Kerana pada masa lalu, tukang besi tidak mengimpal besi seperti sekarang: tiada perkara seperti pengimpalan oksigen atau apa-apa seumpamanya. Pandai besi akan meletakkan besi ke dalam api, menyemburkannya dengan air panas yang dicampur borax,</w:t>
      </w:r>
      <w:r>
        <w:rPr>
          <w:rStyle w:val="FootnoteReference"/>
          <w:lang w:val="ru-RU"/>
        </w:rPr>
        <w:footnoteReference w:id="197"/>
      </w:r>
      <w:r>
        <w:rPr>
          <w:lang w:val="ru-RU"/>
        </w:rPr>
        <w:t xml:space="preserve"> , dan menyambungkan kepingan besi itu sebaik sahaja dikeluarkan dari api — merah panas, memercikkan percikan api. Kepingan besi itu akan menyatu serta-merta; jika diberi masa untuk sejuk, tiada apa yang akan jadi. Apa yang saya maksudkan ialah jika seorang muda menyambut peluang baik yang diberikan kepadanya dengan tidak peduli, lalu mula memikirkan perkara lain, menilai dan menghakimi — sehingga Rahmat Tuhan menjauhinya — maka perkara yang sama akan berlaku kepadanya seperti besi yang telah sejuk. Selagi masih ada kehangatan ilahi, dia—dengan syarat, sudah tentu, dia peka—akan makmur. Oleh itu, ibu bapa mesti, sedaya upaya, membantu anak-anak mereka selagi mereka masih muda. Anak-anak ibarat kaset kosong. Jika Kristus dirakam ke atasnya, mereka akan bersama-Nya selama-lamanya. Jika tidak, anak-anak akan lebih mudah tersesat ke arah kejahatan apabila mereka dewasa. Jika seseorang telah menerima bantuan rohani semasa kecil, dia akan sedar semula, walaupun kemudiannya tersesat dari jalan yang benar. Jika sebatang pokok diresapi dengan minyak bijan, ia tidak akan reput. Jika anak-anak 'diresapi' sedikit dengan rasa hormat dan takut kepada Tuhan, ini akan membantu mereka sepanjang hayat. </w:t>
      </w:r>
    </w:p>
    <w:p w14:paraId="52440DF6" w14:textId="77777777" w:rsidR="0081299E" w:rsidRDefault="0081299E">
      <w:pPr>
        <w:rPr>
          <w:lang w:val="ru-RU"/>
        </w:rPr>
      </w:pPr>
    </w:p>
    <w:p w14:paraId="17D86B0A" w14:textId="77777777" w:rsidR="0081299E" w:rsidRDefault="0081299E">
      <w:pPr>
        <w:rPr>
          <w:lang w:val="ru-RU"/>
        </w:rPr>
      </w:pPr>
    </w:p>
    <w:p w14:paraId="648F1BD9" w14:textId="77777777" w:rsidR="0081299E" w:rsidRDefault="00334939">
      <w:pPr>
        <w:pStyle w:val="Heading3"/>
        <w:rPr>
          <w:lang w:val="ru-RU"/>
        </w:rPr>
      </w:pPr>
      <w:bookmarkStart w:id="333" w:name="_Toc196745603"/>
      <w:bookmarkStart w:id="334" w:name="_Toc196745446"/>
      <w:bookmarkStart w:id="335" w:name="_Toc225752536"/>
      <w:r>
        <w:rPr>
          <w:lang w:val="ru-RU"/>
        </w:rPr>
        <w:t xml:space="preserve">Bab 4. </w:t>
      </w:r>
      <w:r>
        <w:rPr>
          <w:lang w:val="ru-RU"/>
        </w:rPr>
        <w:br/>
        <w:t>Tentang Ketidakmaluan dan Ketidakhormatan</w:t>
      </w:r>
      <w:bookmarkEnd w:id="333"/>
      <w:bookmarkEnd w:id="334"/>
      <w:bookmarkEnd w:id="335"/>
    </w:p>
    <w:p w14:paraId="612C3D08" w14:textId="77777777" w:rsidR="0081299E" w:rsidRDefault="0081299E">
      <w:pPr>
        <w:rPr>
          <w:lang w:val="ru-RU"/>
        </w:rPr>
      </w:pPr>
    </w:p>
    <w:p w14:paraId="792E36A4" w14:textId="77777777" w:rsidR="0081299E" w:rsidRDefault="00334939">
      <w:pPr>
        <w:pStyle w:val="Heading4"/>
        <w:rPr>
          <w:lang w:val="ru-RU"/>
        </w:rPr>
      </w:pPr>
      <w:bookmarkStart w:id="336" w:name="_Toc196745604"/>
      <w:bookmarkStart w:id="337" w:name="_Toc196745447"/>
      <w:bookmarkStart w:id="338" w:name="_Toc225752537"/>
      <w:r>
        <w:rPr>
          <w:lang w:val="ru-RU"/>
        </w:rPr>
        <w:lastRenderedPageBreak/>
        <w:t>Tingkah laku tidak formal menghalau penghormatan</w:t>
      </w:r>
      <w:bookmarkEnd w:id="336"/>
      <w:bookmarkEnd w:id="337"/>
      <w:bookmarkEnd w:id="338"/>
    </w:p>
    <w:p w14:paraId="7CF33081" w14:textId="77777777" w:rsidR="0081299E" w:rsidRDefault="00334939">
      <w:pPr>
        <w:pStyle w:val="paragraph"/>
        <w:spacing w:before="30" w:after="30"/>
        <w:ind w:left="60" w:right="60"/>
        <w:rPr>
          <w:lang w:val="ru-RU"/>
        </w:rPr>
      </w:pPr>
      <w:r>
        <w:rPr>
          <w:lang w:val="ru-RU"/>
        </w:rPr>
        <w:t xml:space="preserve">— Geronda, dari mana datangnya tingkah laku sambil lewa? </w:t>
      </w:r>
    </w:p>
    <w:p w14:paraId="1898B9AE" w14:textId="77777777" w:rsidR="0081299E" w:rsidRDefault="00334939">
      <w:pPr>
        <w:pStyle w:val="paragraph"/>
        <w:spacing w:before="30" w:after="30"/>
        <w:ind w:left="60" w:right="60"/>
        <w:rPr>
          <w:lang w:val="ru-RU"/>
        </w:rPr>
      </w:pPr>
      <w:r>
        <w:rPr>
          <w:lang w:val="ru-RU"/>
        </w:rPr>
        <w:t>— Dari Paris...</w:t>
      </w:r>
      <w:r>
        <w:rPr>
          <w:rStyle w:val="FootnoteReference"/>
          <w:lang w:val="ru-RU"/>
        </w:rPr>
        <w:footnoteReference w:id="198"/>
      </w:r>
      <w:r>
        <w:rPr>
          <w:lang w:val="ru-RU"/>
        </w:rPr>
        <w:t xml:space="preserve"> Kelakuan sambil lewa adalah ketiadaan malu. Ia menghalau jauh rasa takut kepada Tuhan — seperti asap yang kita gunakan untuk mengepul lebah supaya mereka terbang jauh dari sarang. </w:t>
      </w:r>
    </w:p>
    <w:p w14:paraId="36180295" w14:textId="77777777" w:rsidR="0081299E" w:rsidRDefault="00334939">
      <w:pPr>
        <w:pStyle w:val="paragraph"/>
        <w:spacing w:before="30" w:after="30"/>
        <w:ind w:left="60" w:right="60"/>
        <w:rPr>
          <w:lang w:val="ru-RU"/>
        </w:rPr>
      </w:pPr>
      <w:r>
        <w:rPr>
          <w:lang w:val="ru-RU"/>
        </w:rPr>
        <w:t xml:space="preserve">— Geronda, bagaimana seseorang boleh mengelakkan sikap sambil lewa? </w:t>
      </w:r>
    </w:p>
    <w:p w14:paraId="5227D4B6" w14:textId="77777777" w:rsidR="0081299E" w:rsidRDefault="00334939">
      <w:pPr>
        <w:pStyle w:val="paragraph"/>
        <w:spacing w:before="30" w:after="30"/>
        <w:ind w:left="60" w:right="60"/>
        <w:rPr>
          <w:lang w:val="ru-RU"/>
        </w:rPr>
      </w:pPr>
      <w:r>
        <w:rPr>
          <w:lang w:val="ru-RU"/>
        </w:rPr>
        <w:t xml:space="preserve">— Anggaplah diri anda paling rendah di antara semua. Kehumilan yang tinggi diperlukan. Sebagai yang termuda, tunjukkan hormat dan penghormatan kepada semua saudara perempuan. Ungkapkan pemikiran anda dengan rendah hati, dan jangan berpura-pura tahu segalanya. Maka Tuhan akan menganugerahkan Rahmat-Nya kepada anda, dan anda akan makmur. Kesombongan adalah musuh paling dahsyat bagi seorang pemula, kerana ia menghalau rasa hormat. Biasanya, kesombongan diikuti oleh ketidakpatuhan, kemudian sikap tidak peka — pertama terhadap dosa-dosa kecil; secara beransur-ansur terbiasa dengan mereka, seseorang mula menganggapnya sebagai sesuatu yang semula jadi. Tetapi di lubuk hatinya, dia tidak mempunyai ketenangan — hanya keresahan. Dan dia juga tidak dapat memahami apa yang sedang berlaku kepadanya, kerana di luaran hatinya menjadi 'kebas' dan dia tidak lagi merasakan bahawa dia telah sesat. </w:t>
      </w:r>
    </w:p>
    <w:p w14:paraId="5D182800" w14:textId="77777777" w:rsidR="0081299E" w:rsidRDefault="00334939">
      <w:pPr>
        <w:pStyle w:val="paragraph"/>
        <w:spacing w:before="30" w:after="30"/>
        <w:ind w:left="60" w:right="60"/>
        <w:rPr>
          <w:lang w:val="ru-RU"/>
        </w:rPr>
      </w:pPr>
      <w:r>
        <w:rPr>
          <w:lang w:val="ru-RU"/>
        </w:rPr>
        <w:t xml:space="preserve">— Geronda, apakah kaitan antara sikap mesra dan kesederhanaan? </w:t>
      </w:r>
    </w:p>
    <w:p w14:paraId="02C378B2" w14:textId="77777777" w:rsidR="0081299E" w:rsidRDefault="00334939">
      <w:pPr>
        <w:pStyle w:val="paragraph"/>
        <w:spacing w:before="30" w:after="30"/>
        <w:ind w:left="60" w:right="60"/>
        <w:rPr>
          <w:lang w:val="ru-RU"/>
        </w:rPr>
      </w:pPr>
      <w:r>
        <w:rPr>
          <w:lang w:val="ru-RU"/>
        </w:rPr>
        <w:t xml:space="preserve">— Kesederhanaan adalah satu perkara, dan keakraban adalah perkara lain. Dalam kesederhanaan terdapat penghormatan dan sesuatu yang kanak-kanak. Dalam keakraban terdapat sikap kurang ajar. </w:t>
      </w:r>
    </w:p>
    <w:p w14:paraId="1FF9FF56" w14:textId="77777777" w:rsidR="0081299E" w:rsidRDefault="00334939">
      <w:pPr>
        <w:pStyle w:val="paragraph"/>
        <w:spacing w:before="30" w:after="30"/>
        <w:ind w:left="60" w:right="60"/>
        <w:rPr>
          <w:lang w:val="ru-RU"/>
        </w:rPr>
      </w:pPr>
      <w:r>
        <w:rPr>
          <w:lang w:val="ru-RU"/>
        </w:rPr>
        <w:t xml:space="preserve">Seringkali, rasa malu yang tiada dapat juga disembunyikan di sebalik keterusterangan. Jika seseorang lalai, maka rasa malu yang tiada sering tersembunyi dalam keterusterangan dan kesederhanaannya. "Saya seorang yang terus terang" atau "Saya seorang yang sederhana," kata mereka dengan rasa malu yang tiada, tanpa mereka sedari. Namun, kesederhanaan adalah satu perkara, dan rasa malu yang tiada adalah perkara yang berbeza sama sekali. </w:t>
      </w:r>
    </w:p>
    <w:p w14:paraId="54C54256" w14:textId="77777777" w:rsidR="0081299E" w:rsidRDefault="00334939">
      <w:pPr>
        <w:pStyle w:val="paragraph"/>
        <w:spacing w:before="30" w:after="30"/>
        <w:ind w:left="60" w:right="60"/>
        <w:rPr>
          <w:lang w:val="ru-RU"/>
        </w:rPr>
      </w:pPr>
      <w:r>
        <w:rPr>
          <w:lang w:val="ru-RU"/>
        </w:rPr>
        <w:t xml:space="preserve">— Geronda, apakah kerendahan hati rohani? </w:t>
      </w:r>
    </w:p>
    <w:p w14:paraId="2E8EC1A6" w14:textId="77777777" w:rsidR="0081299E" w:rsidRDefault="00334939">
      <w:pPr>
        <w:pStyle w:val="paragraph"/>
        <w:spacing w:before="30" w:after="30"/>
        <w:ind w:left="60" w:right="60"/>
        <w:rPr>
          <w:lang w:val="ru-RU"/>
        </w:rPr>
      </w:pPr>
      <w:r>
        <w:rPr>
          <w:lang w:val="ru-RU"/>
        </w:rPr>
        <w:t xml:space="preserve">— Kerendahan hati rohani ialah takut kepada Tuhan, dalam erti kata yang terbaik. Takut ini, pengawalan diri ini, membawa kegembiraan kepada seseorang; ia mencurahkan madu ke dalam hatinya. Madu rohani! Lihat saja mana-mana budak lelaki pemalu — dia menghormati ayahnya, berkelakuan baik, dan kerana sifat malunya yang tinggi, dia tidak berani memandangnya. Apabila dia mahu bertanya sesuatu kepadanya, dia menjadi malu. Anda boleh meletakkan kanak-kanak seperti itu terus di hadapan ikonostasis. Tetapi kanak-kanak lain berfikir: 'Tetapi dia cuma ayah saya' — dan dengan bebas, dengan biadab, berbaring di hadapannya. Dan apabila dia mahukan sesuatu, dia menuntutnya — beri sini, beri sana — menendang kaki, membuat ancaman. </w:t>
      </w:r>
    </w:p>
    <w:p w14:paraId="35A7C011" w14:textId="77777777" w:rsidR="0081299E" w:rsidRDefault="00334939">
      <w:pPr>
        <w:pStyle w:val="paragraph"/>
        <w:spacing w:before="30" w:after="30"/>
        <w:ind w:left="60" w:right="60"/>
        <w:rPr>
          <w:lang w:val="ru-RU"/>
        </w:rPr>
      </w:pPr>
      <w:r>
        <w:rPr>
          <w:lang w:val="ru-RU"/>
        </w:rPr>
        <w:t>Dalam keluarga yang baik, anak-anak berkelakuan dengan bebas. Dalam keluarga seperti itu, terdapat rasa hormat kepada ibu bapa; tiada disiplin ala kem atau berbaris mengikut rentak. Anak-anak bergembira apabila memandang ayah dan ibu mereka, dan ibu bapa bergembira apabila memandang mereka. 'Cinta tidak mengenal malu,'</w:t>
      </w:r>
      <w:r>
        <w:rPr>
          <w:rStyle w:val="FootnoteReference"/>
          <w:lang w:val="ru-RU"/>
        </w:rPr>
        <w:footnoteReference w:id="199"/>
      </w:r>
      <w:r>
        <w:rPr>
          <w:lang w:val="ru-RU"/>
        </w:rPr>
        <w:t xml:space="preserve"> — kata Abba Isaac. Dalam cinta ada keberanian, dalam erti kata yang terbaik</w:t>
      </w:r>
      <w:r>
        <w:rPr>
          <w:i/>
          <w:iCs/>
          <w:lang w:val="ru-RU"/>
        </w:rPr>
        <w:t xml:space="preserve">. </w:t>
      </w:r>
      <w:r>
        <w:rPr>
          <w:lang w:val="ru-RU"/>
        </w:rPr>
        <w:t xml:space="preserve">Dalam cinta seumpama ini terdapat penghormatan, rasa hormat terhadap orang lain; iaitu, ia mengatasi ketakutan. Sesetengah orang mempunyai sifat malu-malu dan ragu-ragu, tetapi pada masa yang sama mereka takut, kerana mereka kekurangan sifat malu yang sejati. Namun begitu, seorang yang lain mempunyai sifat malu tetapi tidak takut, kerana sifat malunya itu tulen dan rohani. Apabila kesederhanaan bersifat rohani, seseorang akan berasa gembira. Sebagai contoh, seorang kanak-kanak </w:t>
      </w:r>
      <w:r>
        <w:rPr>
          <w:lang w:val="ru-RU"/>
        </w:rPr>
        <w:lastRenderedPageBreak/>
        <w:t>kecil mencintai ayah dan ibunya dengan berani, tidak takut mereka akan memukulnya. Bapanya mungkin seorang pegawai, namun dia menangkap topi bapanya, melemparkannya ke bawah dan bersukacita. Ada satu kesederhanaan dalam dirinya; tiada rasa malu dalam dirinya. Mari kita buat pemisahan antara kesederhanaan dan ketiadaan malu. Jika rasa hormat dan kesopanan lenyap, kita akan berakhir dengan ketiadaan kawalan diri, dengan ketiadaan malu. Dan kemudian mungkin terdengar seorang wanita muda berbaring di atas katilnya memberi arahan: "Mak, bawakan saya segelas air! Dan pastikan ia sejuk!.. Ehh, ia suam... Saya sudah beritahu awak: bawakan yang sejuk!" Mereka bermula dengan perkara ini dan kemudian sampai ke tahap bertanya: "Mengapa seorang isteri perlu takut kepada suaminya?"</w:t>
      </w:r>
      <w:r>
        <w:rPr>
          <w:rStyle w:val="FootnoteReference"/>
          <w:lang w:val="ru-RU"/>
        </w:rPr>
        <w:footnoteReference w:id="200"/>
      </w:r>
      <w:r>
        <w:rPr>
          <w:lang w:val="ru-RU"/>
        </w:rPr>
        <w:t xml:space="preserve"> Namun, terdapat penghormatan dalam ketakutan, dan dalam penghormatan terdapat kasih. Jika saya menghormati sesuatu, maka saya sudah menyukainya, dan apa yang saya cintai, saya hormati. Seorang isteri mesti menghormati suaminya. Seorang suami mesti mencintai isterinya. Tetapi hari ini orang mentafsir Injil secara terbalik sepenuhnya dan mereka menganggap segala-galanya sama, lalu keluarga hancur. "Isteri mesti taat," kata suami. Tetapi jika anda tidak mempunyai kasih, anda tidak akan mampu membuat kucing pun taat kepada anda. Jika anda tidak mempunyai kasih, seseorang itu kekal tidak responsif, dan anda tidak boleh pun meminta mereka mengambil segelas air untuk anda. Dengan menghormati jiran, seseorang menghormati dirinya sendiri, namun tidak mengambil kira dirinya sendiri. Dalam menghormati orang lain terdapat sifat tidak mementingkan diri; namun jika keprihatinan seseorang tertumpu kepada diri sendiri, maka tiada sifat tidak mementingkan diri di dalamnya.</w:t>
      </w:r>
    </w:p>
    <w:p w14:paraId="7F801FF1" w14:textId="77777777" w:rsidR="0081299E" w:rsidRDefault="0081299E">
      <w:pPr>
        <w:rPr>
          <w:lang w:val="ru-RU"/>
        </w:rPr>
      </w:pPr>
    </w:p>
    <w:p w14:paraId="71566399" w14:textId="77777777" w:rsidR="0081299E" w:rsidRDefault="00334939">
      <w:pPr>
        <w:pStyle w:val="Heading4"/>
        <w:rPr>
          <w:lang w:val="ru-RU"/>
        </w:rPr>
      </w:pPr>
      <w:bookmarkStart w:id="339" w:name="_Toc196745605"/>
      <w:bookmarkStart w:id="340" w:name="_Toc196745448"/>
      <w:bookmarkStart w:id="341" w:name="_Toc225752538"/>
      <w:r>
        <w:rPr>
          <w:lang w:val="ru-RU"/>
        </w:rPr>
        <w:t>Hormat kepada orang tua</w:t>
      </w:r>
      <w:bookmarkEnd w:id="339"/>
      <w:bookmarkEnd w:id="340"/>
      <w:bookmarkEnd w:id="341"/>
    </w:p>
    <w:p w14:paraId="1A37D8F3" w14:textId="77777777" w:rsidR="0081299E" w:rsidRDefault="00334939">
      <w:pPr>
        <w:pStyle w:val="paragraph"/>
        <w:spacing w:before="30" w:after="30"/>
        <w:ind w:left="60" w:right="60"/>
        <w:rPr>
          <w:lang w:val="ru-RU"/>
        </w:rPr>
      </w:pPr>
      <w:r>
        <w:rPr>
          <w:lang w:val="ru-RU"/>
        </w:rPr>
        <w:t xml:space="preserve">— Geronda, kadang-kadang saya bersikap kasar kepada orang tua saya. Saya sedar bahawa saya berkelakuan buruk dan saya mengaku dosa ini. </w:t>
      </w:r>
    </w:p>
    <w:p w14:paraId="6B8A9933" w14:textId="77777777" w:rsidR="0081299E" w:rsidRDefault="00334939">
      <w:pPr>
        <w:pStyle w:val="paragraph"/>
        <w:spacing w:before="30" w:after="30"/>
        <w:ind w:left="60" w:right="60"/>
        <w:rPr>
          <w:lang w:val="ru-RU"/>
        </w:rPr>
      </w:pPr>
      <w:r>
        <w:rPr>
          <w:lang w:val="ru-RU"/>
        </w:rPr>
        <w:t xml:space="preserve">— Oleh kerana anda memahami perkara ini dan mengakuinya, anda akan secara beransur-ansur memandang hina diri sendiri, dalam erti kata yang positif, dan merendahkan diri. Kemudian rahmat Tuhan akan datang, dan anda akan terbebas daripada tabiat buruk ini. </w:t>
      </w:r>
    </w:p>
    <w:p w14:paraId="3F2418D6" w14:textId="77777777" w:rsidR="0081299E" w:rsidRDefault="00334939">
      <w:pPr>
        <w:pStyle w:val="paragraph"/>
        <w:spacing w:before="30" w:after="30"/>
        <w:ind w:left="60" w:right="60"/>
        <w:rPr>
          <w:lang w:val="ru-RU"/>
        </w:rPr>
      </w:pPr>
      <w:r>
        <w:rPr>
          <w:lang w:val="ru-RU"/>
        </w:rPr>
        <w:t xml:space="preserve">— Tetapi saya, Geronda, kadang-kadang bergurau dengan saudara perempuan saya dan, kerana kasih sayang, sering menggoda mereka. Namun, saya takut keterlaluan. </w:t>
      </w:r>
    </w:p>
    <w:p w14:paraId="66D9A561" w14:textId="77777777" w:rsidR="0081299E" w:rsidRDefault="00334939">
      <w:pPr>
        <w:pStyle w:val="paragraph"/>
        <w:spacing w:before="30" w:after="30"/>
        <w:ind w:left="60" w:right="60"/>
        <w:rPr>
          <w:lang w:val="ru-RU"/>
        </w:rPr>
      </w:pPr>
      <w:r>
        <w:rPr>
          <w:lang w:val="ru-RU"/>
        </w:rPr>
        <w:t xml:space="preserve">— Itu tidak betul, lagipun awak yang paling muda! Dalam sebuah keluarga, biasanya orang dewasa yang bergurau dengan kanak-kanak dan bermain dengan mereka, bukan sebaliknya. Dengan cara itu, orang dewasa dan kanak-kanak sama-sama gembira. Tetapi tidak wajar bagi seorang kecil untuk menggoda datuk atau neneknya. Bayangkan jika seorang kanak-kanak kecil tiba-tiba melompat ke atas bapanya, memegang kolar bajunya dan mula mengelitiknya! Tetapi apabila seorang dewasa mencubit kanak-kanak secara main-main—itu adalah hal yang berbeza sama sekali. Ketika itu, kanak-kanak itu berkelakuan, dalam erti kata terbaiknya, dengan bebas; orang dewasa itu menjadi kanak-kanak, dan kedua-duanya gembira. </w:t>
      </w:r>
    </w:p>
    <w:p w14:paraId="46AA59B2" w14:textId="77777777" w:rsidR="0081299E" w:rsidRDefault="00334939">
      <w:pPr>
        <w:pStyle w:val="paragraph"/>
        <w:spacing w:before="30" w:after="30"/>
        <w:ind w:left="60" w:right="60"/>
        <w:rPr>
          <w:lang w:val="ru-RU"/>
        </w:rPr>
      </w:pPr>
      <w:r>
        <w:rPr>
          <w:lang w:val="ru-RU"/>
        </w:rPr>
        <w:t xml:space="preserve">— Geronda, begini keadaannya: satu pemikiran memberitahu saya bahawa sesuatu sedang dilakukan dengan salah, saya menyatakan pendapat saya kepada orang yang lebih tua, dan mereka tidak menerimanya. Patutkah saya bersetuju dengan mereka? </w:t>
      </w:r>
    </w:p>
    <w:p w14:paraId="103FEB3E" w14:textId="77777777" w:rsidR="0081299E" w:rsidRDefault="00334939">
      <w:pPr>
        <w:pStyle w:val="paragraph"/>
        <w:spacing w:before="30" w:after="30"/>
        <w:ind w:left="60" w:right="60"/>
        <w:rPr>
          <w:lang w:val="ru-RU"/>
        </w:rPr>
      </w:pPr>
      <w:r>
        <w:rPr>
          <w:lang w:val="ru-RU"/>
        </w:rPr>
        <w:t xml:space="preserve">— Tidak, jangan bersetuju dengan kejahatan. Bicaralah dengan baik dan benar, tetapi lakukan dengan cara yang betul dan baik: 'Mungkin kita patut melakukannya begini? Saya cuma berkongsi pemikiran ini dengan anda.' Atau katakan: 'Saya ada pemikiran begini.' Dengan cara ini, anda menjadi seperti magnet dan menarik Rahmat Tuhan kepada diri anda. Sesetengah orang bercakap secara bebas kerana kebiasaan, bukannya kerana mereka ingin menyatakan pendapat. Walau bagaimanapun, orang </w:t>
      </w:r>
      <w:r>
        <w:rPr>
          <w:lang w:val="ru-RU"/>
        </w:rPr>
        <w:lastRenderedPageBreak/>
        <w:t xml:space="preserve">yang lebih muda mesti dalam apa jua keadaan menunjukkan rasa hormat kepada yang lebih tua. Tetapi yang lebih tua itu sendiri, jika boleh saya katakan begitu, perlu dihormati. Dan walaupun dia mempunyai kekurangan, dia masih mempunyai kualiti baik — sedikit pengalaman dan sebagainya. Apabila anda ditanya, nyatakan pendapat anda dengan rendah hati dan penuh hormat, tetapi pada masa yang sama jangan menyimpan keyakinan dalaman bahawa segala-galanya adalah tepat seperti yang anda bayangkan. Lagipun, orang lain mungkin mengetahui sesuatu yang anda tidak tahu, atau sesuatu yang belum pernah anda fikirkan. Jika seseorang mendengar suatu topik dibincangkan dan, berkaitan dengan itu, satu pemikiran terlintas di fikirannya yang, pada pendapatnya, lebih tepat, maka dia harus berkata: 'Ada satu pemikiran terlintas di fikiran saya,' jika dia bercakap dengan rakan sebaya. Namun, jika mereka bercakap dengan seseorang yang lebih tua, mereka harus berkata: 'Telah terlintas satu pemikiran yang menghina.' Kerana amat tidak malu untuk mencampuri urusan orang lain, walaupun pendapat yang diutarakan itu benar. </w:t>
      </w:r>
    </w:p>
    <w:p w14:paraId="7F305A60" w14:textId="77777777" w:rsidR="0081299E" w:rsidRDefault="00334939">
      <w:pPr>
        <w:pStyle w:val="paragraph"/>
        <w:spacing w:before="30" w:after="30"/>
        <w:ind w:left="60" w:right="60"/>
        <w:rPr>
          <w:lang w:val="ru-RU"/>
        </w:rPr>
      </w:pPr>
      <w:r>
        <w:rPr>
          <w:lang w:val="ru-RU"/>
        </w:rPr>
        <w:t xml:space="preserve">— Dan apabila anda berkata 'hormat kepada orang yang lebih tua', adakah anda bermaksud mereka yang lebih tua dari segi umur atau dari segi kerohanian? </w:t>
      </w:r>
    </w:p>
    <w:p w14:paraId="7D07FF32" w14:textId="77777777" w:rsidR="0081299E" w:rsidRDefault="00334939">
      <w:pPr>
        <w:pStyle w:val="paragraph"/>
        <w:spacing w:before="30" w:after="30"/>
        <w:ind w:left="60" w:right="60"/>
        <w:rPr>
          <w:lang w:val="ru-RU"/>
        </w:rPr>
      </w:pPr>
      <w:r>
        <w:rPr>
          <w:lang w:val="ru-RU"/>
        </w:rPr>
        <w:t xml:space="preserve">— Utamanya mengikut umur. Lagipun, fikirkanlah ini: seseorang yang maju secara rohani melayan mereka yang lebih tua daripadanya dengan hormat dan penuh kehormatan. </w:t>
      </w:r>
    </w:p>
    <w:p w14:paraId="36D617C7" w14:textId="77777777" w:rsidR="0081299E" w:rsidRDefault="00334939">
      <w:pPr>
        <w:pStyle w:val="paragraph"/>
        <w:spacing w:before="30" w:after="30"/>
        <w:ind w:left="60" w:right="60"/>
        <w:rPr>
          <w:lang w:val="ru-RU"/>
        </w:rPr>
      </w:pPr>
      <w:r>
        <w:rPr>
          <w:lang w:val="ru-RU"/>
        </w:rPr>
        <w:t xml:space="preserve">— Geronda, adakah semula jadi bagi seseorang yang lebih muda tetapi maju secara rohani dihormati lebih daripada seseorang yang lebih tua tetapi kurang maju secara rohani? </w:t>
      </w:r>
    </w:p>
    <w:p w14:paraId="4E5AF573" w14:textId="77777777" w:rsidR="0081299E" w:rsidRDefault="00334939">
      <w:pPr>
        <w:pStyle w:val="paragraph"/>
        <w:spacing w:before="30" w:after="30"/>
        <w:ind w:left="60" w:right="60"/>
        <w:rPr>
          <w:lang w:val="ru-RU"/>
        </w:rPr>
      </w:pPr>
      <w:r>
        <w:rPr>
          <w:lang w:val="ru-RU"/>
        </w:rPr>
        <w:t xml:space="preserve">— Tidak, itu bukan cara yang betul untuk membingkai soalan itu. Dalam apa jua keadaan orang yang lebih tua itu berada, anda mesti melayan mereka dengan hormat kerana usia mereka. Layani orang dengan hormat: orang yang lebih tua kerana usia mereka, dan orang yang lebih muda kerana kesalehan mereka. Jika ada rasa hormat, maka yang muda menghormati yang tua, dan yang tua menghormati yang muda. Kasih wujud dalam rasa hormat. </w:t>
      </w:r>
      <w:r>
        <w:rPr>
          <w:i/>
          <w:iCs/>
          <w:lang w:val="ru-RU"/>
        </w:rPr>
        <w:t>"Kepada siapa penghormatan patut, berikan penghormatan; kepada siapa rasa hormat patut, berikan rasa hormat,"</w:t>
      </w:r>
      <w:r>
        <w:rPr>
          <w:rStyle w:val="FootnoteReference"/>
          <w:i/>
          <w:iCs/>
          <w:lang w:val="ru-RU"/>
        </w:rPr>
        <w:footnoteReference w:id="201"/>
      </w:r>
      <w:r>
        <w:rPr>
          <w:lang w:val="ru-RU"/>
        </w:rPr>
        <w:t xml:space="preserve"> — kata Rasul Paulus </w:t>
      </w:r>
    </w:p>
    <w:p w14:paraId="1287138C" w14:textId="77777777" w:rsidR="0081299E" w:rsidRDefault="00334939">
      <w:pPr>
        <w:pStyle w:val="paragraph"/>
        <w:spacing w:before="30" w:after="30"/>
        <w:ind w:left="60" w:right="60"/>
        <w:rPr>
          <w:lang w:val="ru-RU"/>
        </w:rPr>
      </w:pPr>
      <w:r>
        <w:rPr>
          <w:lang w:val="ru-RU"/>
        </w:rPr>
        <w:t xml:space="preserve">— Dan jika yang lebih muda membuat kenyataan kepada yang lebih tua — adakah itu salah? </w:t>
      </w:r>
    </w:p>
    <w:p w14:paraId="6305A25F" w14:textId="77777777" w:rsidR="0081299E" w:rsidRDefault="00334939">
      <w:pPr>
        <w:pStyle w:val="paragraph"/>
        <w:spacing w:before="30" w:after="30"/>
        <w:ind w:left="60" w:right="60"/>
        <w:rPr>
          <w:lang w:val="ru-RU"/>
        </w:rPr>
      </w:pPr>
      <w:r>
        <w:rPr>
          <w:lang w:val="ru-RU"/>
        </w:rPr>
        <w:t xml:space="preserve">— Itu tipikal generasi baru. Tetapi tertulis dalam Kitab Suci: </w:t>
      </w:r>
      <w:r>
        <w:rPr>
          <w:i/>
          <w:iCs/>
          <w:lang w:val="ru-RU"/>
        </w:rPr>
        <w:t>"Marahi saudaramu."</w:t>
      </w:r>
      <w:r>
        <w:rPr>
          <w:rStyle w:val="FootnoteReference"/>
          <w:i/>
          <w:iCs/>
          <w:lang w:val="ru-RU"/>
        </w:rPr>
        <w:footnoteReference w:id="202"/>
      </w:r>
      <w:r>
        <w:rPr>
          <w:lang w:val="ru-RU"/>
        </w:rPr>
        <w:t xml:space="preserve"> Ia tidak mengatakan "Marahi bapamu" di sana. Belia hari ini berhujah dan memberontak tanpa sedar. Mereka menganggap tingkah laku mereka semula jadi. Mereka bercakap tanpa malu, kemudian berkata: "Saya cuma cakap begitu spontan." Golongan muda telah jatuh di bawah pengaruh roh dunia ini — roh samseng yang longgar, yang tidak menghormati apa-apa.  Golongan muda berkelakuan tidak hormat terhadap orang tua mereka dan tidak sedar betapa salahnya perbuatan itu. Apa kebaikan yang boleh diharapkan jika seorang muda, kononnya untuk menjadi 'individu yang menonjol', mendakwa bahawa menghormati orang tua adalah perkara masa lalu? Keberhatian yang tinggi diperlukan. Roh duniawi moden menanamkan dalam diri golongan muda: 'Jangan dengar kata ibu bapa atau guru anda.' Itulah sebabnya kanak-kanak hari ini menjadi semakin teruk sejak usia yang sangat muda. Dan kanak-kanak yang paling sesat ialah mereka yang ibu bapanya, tanpa sedar akan kemudaratan yang mereka lakukan, memuji keturunan mereka dan menganggap mereka sebagai kanak-kanak ajaib apabila mereka bercakap tanpa rasa malu. </w:t>
      </w:r>
    </w:p>
    <w:p w14:paraId="6A32FF69" w14:textId="77777777" w:rsidR="0081299E" w:rsidRDefault="00334939">
      <w:pPr>
        <w:pStyle w:val="paragraph"/>
        <w:spacing w:before="30" w:after="30"/>
        <w:ind w:left="60" w:right="60"/>
        <w:rPr>
          <w:lang w:val="ru-RU"/>
        </w:rPr>
      </w:pPr>
      <w:r>
        <w:rPr>
          <w:lang w:val="ru-RU"/>
        </w:rPr>
        <w:t xml:space="preserve">Suatu ketika, seorang bapa datang ke pondok saya bersama anak lelakinya yang berumur lapan atau sembilan tahun, dan anak saudaranya yang sebaya. Saya dudukkan seorang budak di sebelah kanan saya dan seorang lagi di sebelah kiri saya. Tidak lama sebelum itu, seorang pelukis yang saya kenal datang melawat saya—seorang lelaki yang sangat baik dan pakar dalam bidangnya, mampu melakar potret daripada kehidupan sebenar dalam masa satu minit. "Dionysius," saya bertanya kepadanya, "kenapa tidak kamu lukis kanak-kanak itu, seperti mana kita sedang duduk bersama mereka sekarang." </w:t>
      </w:r>
      <w:r>
        <w:rPr>
          <w:lang w:val="ru-RU"/>
        </w:rPr>
        <w:lastRenderedPageBreak/>
        <w:t xml:space="preserve">"Saya cuba," jawabnya, "tetapi saya tidak pasti sama ada saya mampu melakukannya, kerana mereka gelisah." Baru sahaja dia mengambil sehelai kertas dan mula melukis, salah seorang kanak-kanak itu terus melompat dan 'menghormatinya': 'Jom tengok sekarang, kau bangang, apa yang kau nak lukis di situ!' Padahal ramai orang ada di situ! Tetapi lelaki muda itu langsung tidak tergugat. 'Begitulah budak-budak sekarang, Ayah,' katanya kepada saya sambil terus melukis. Darah saya mendidih! Dan bapa budak itu bertindak seolah-olah tiada apa yang berlaku! Anak-anaknya bersikap begitu biadab terhadap seorang lelaki berusia tiga puluh tahun yang malah sedang melukis mereka di atas semua itu! Betapa tidak malu dan tidak hormatnya perbuatan itu! Dan banyak lagi selain itu! Betapa menakutkannya! Sekarang bayangkan jika salah seorang daripada kanak-kanak ini ingin menjadi seorang sami. Untuk seorang kanak-kanak seperti itu menjadi sami sejati, banyak kerja diperlukan. Ibu-ibu, dengan gagal mengawasi anak-anak mereka, memusnahkan mereka. Segalanya bergantung kepada ibu-ibu. Di Rusia, jika ada apa-apa yang berubah, itu hanyalah kerana ibu-ibu secara rahsia mengekalkan keimanan dan kesalehan mereka serta membantu anak-anak mereka. Nasib baik bagi kita, sedikit ragi telah terpelihara dalam keluarga Kristian. Jika tidak, kita sudah binasa. </w:t>
      </w:r>
    </w:p>
    <w:p w14:paraId="417D445F" w14:textId="77777777" w:rsidR="0081299E" w:rsidRDefault="00334939">
      <w:pPr>
        <w:pStyle w:val="paragraph"/>
        <w:spacing w:before="30" w:after="30"/>
        <w:ind w:left="60" w:right="60"/>
        <w:rPr>
          <w:lang w:val="ru-RU"/>
        </w:rPr>
      </w:pPr>
      <w:r>
        <w:rPr>
          <w:lang w:val="ru-RU"/>
        </w:rPr>
        <w:t xml:space="preserve">— Geronda, adakah kanak-kanak yang membesar dengan cara ini akan dapat berubah atau menjadi sami jika mereka kemudiannya berhasrat berbuat demikian? </w:t>
      </w:r>
    </w:p>
    <w:p w14:paraId="7DB4D98F" w14:textId="77777777" w:rsidR="0081299E" w:rsidRDefault="00334939">
      <w:pPr>
        <w:pStyle w:val="paragraph"/>
        <w:spacing w:before="30" w:after="30"/>
        <w:ind w:left="60" w:right="60"/>
        <w:rPr>
          <w:lang w:val="ru-RU"/>
        </w:rPr>
      </w:pPr>
      <w:r>
        <w:rPr>
          <w:lang w:val="ru-RU"/>
        </w:rPr>
        <w:t xml:space="preserve">— Jika mereka menyedari bahawa mereka telah berkelakuan buruk, maka Kristus akan membantu mereka. Maksudnya, jika seseorang diserang oleh rasa penyesalan yang ikhlas, maka perkara itu boleh dianggap selesai. Tetapi bagaimana anak-anak seperti itu boleh bertaubat jika, setelah menjadi sami, mereka masih menganggap diri mereka betul dan berkata tentang abah atau ibu biara: 'Apakah jenis diktator yang kita ada di sini? Di manakah perkara sebegini pernah dilihat pada zaman kita?!" Ada juga sami yang sanggup berkata omong kosong sedemikian kepada saya. </w:t>
      </w:r>
    </w:p>
    <w:p w14:paraId="1E0B361E" w14:textId="77777777" w:rsidR="0081299E" w:rsidRDefault="00334939">
      <w:pPr>
        <w:pStyle w:val="paragraph"/>
        <w:spacing w:before="30" w:after="30"/>
        <w:ind w:left="60" w:right="60"/>
        <w:rPr>
          <w:lang w:val="ru-RU"/>
        </w:rPr>
      </w:pPr>
      <w:r>
        <w:rPr>
          <w:lang w:val="ru-RU"/>
        </w:rPr>
        <w:t xml:space="preserve">Sedikit demi sedikit, rasa hormat semakin luntur. Budak-budak muda datang ke sel saya, dan kebanyakan mereka duduk bersila, sedangkan tiada tempat bagi orang tua untuk duduk. Yang lain, apabila melihat tunggul pokok kosong yang masih ada beberapa meter jauhnya, terlalu malas untuk berjalan dua langkah, memindahkannya lebih dekat dan duduk di situ. Saya terpaksa mengalihkan tunggul-tunggul itu untuk mereka sendiri. Dan walaupun mereka melihat saya membawanya, mereka tidak akan datang untuk mengambilnya daripada saya. Mereka mahu minum air, tetapi mereka tidak sanggup berjalan beberapa meter untuk mengambilnya sendiri. Saya terpaksa membawa cawan kedua untuk mereka sendiri. Tidak, benar-benar, ia mengejutkan saya: sekumpulan tiga puluh pemuda kekar tiba, menonton saya pincang sambil membawa sebuah kotak besar Turkish delight, tangki air, dan cawan untuk memberi mereka minuman, namun tidak seorang pun daripada mereka yang berani membantu saya. Tetapi Jeneral Mejar itu, yang berbau mesiu, duduk betul-betul di sebelah mereka, bangun dan bergegas membantu saya! Budak-budak muda itu menyangka bahawa di sebuah kaliva Athonite, seorang pelayan akan datang kepada mereka dan melayan mereka juga — sama seperti di restoran atau hotel. Lima atau enam kali saya pun melakukan helah: saya akan mengambil baldi air, melangkah dengan payah, membawakan mereka air dan menuangkannya ke tanah tepat di depan hidung mereka! "Saya boleh bawakan kamu air, kawan-kawan," kataku kepada mereka, "tapi ia tidak akan ada gunanya!" </w:t>
      </w:r>
    </w:p>
    <w:p w14:paraId="2F27D76B" w14:textId="77777777" w:rsidR="0081299E" w:rsidRDefault="00334939">
      <w:pPr>
        <w:pStyle w:val="paragraph"/>
        <w:spacing w:before="30" w:after="30"/>
        <w:ind w:left="60" w:right="60"/>
        <w:rPr>
          <w:lang w:val="ru-RU"/>
        </w:rPr>
      </w:pPr>
      <w:r>
        <w:rPr>
          <w:lang w:val="ru-RU"/>
        </w:rPr>
        <w:t xml:space="preserve">Dalam pengangkutan awam, anda lihat kanak-kanak duduk manakala orang tua berdiri. Golongan muda duduk dengan kaki bersilang, manakala orang dewasa berdiri untuk memberi tempat duduk kepada orang tua. Golongan muda tidak mahu memberi tempat duduk mereka. "Tempat duduk ini," kata mereka, "saya dah bayar." Mereka duduk di situ dan tidak menghiraukan sesiapa pun. Dan betapa semangatnya orang dulu! Wanita-wanita akan duduk di kedua-dua belah jalan yang sempit, dan apabila seorang paderi atau orang tua lalu, mereka akan bangun. Dan mereka mengajar anak-anak mereka untuk berbuat demikian juga. </w:t>
      </w:r>
    </w:p>
    <w:p w14:paraId="267FF864" w14:textId="77777777" w:rsidR="0081299E" w:rsidRDefault="00334939">
      <w:pPr>
        <w:pStyle w:val="paragraph"/>
        <w:spacing w:before="30" w:after="30"/>
        <w:ind w:left="60" w:right="60"/>
        <w:rPr>
          <w:lang w:val="ru-RU"/>
        </w:rPr>
      </w:pPr>
      <w:r>
        <w:rPr>
          <w:lang w:val="ru-RU"/>
        </w:rPr>
        <w:lastRenderedPageBreak/>
        <w:t xml:space="preserve">Betapa sering saya berasa marah! Saya terpaksa melihat orang tua yang berwibawa dan dihormati sedang berbual, manakala golongan muda yang angkuh tanpa malu-malu mencampuri perbualan, memotongnya, mengarut pelbagai perkara, malah menganggap ini satu pencapaian. Saya memberi isyarat agar mereka berhenti, tetapi mereka langsung tidak menghiraukannya. Untuk menghentikan mereka, seseorang perlu memalukan mereka — jika tidak, mereka akan terus berbuat sewenang-wenangnya. Tidak ada satu pun dalam mana-mana teks 'Otechnik' atau 'Paterik' yang menulis bahawa golongan muda patut bercakap dengan golongan tua mereka dengan cara sedemikian. 'Otechnik' menyatakan: </w:t>
      </w:r>
      <w:r>
        <w:rPr>
          <w:i/>
          <w:iCs/>
          <w:lang w:val="ru-RU"/>
        </w:rPr>
        <w:t xml:space="preserve">'Yang tua bercakap,' </w:t>
      </w:r>
      <w:r>
        <w:rPr>
          <w:lang w:val="ru-RU"/>
        </w:rPr>
        <w:t xml:space="preserve">bukan 'Si muda bercakap.' Pada zaman dahulu, yang muda akan berdiam diri di hadapan orang tua mereka dan berasa gembira melakukannya. Mereka bahkan tidak akan duduk di tempat orang tua mereka duduk. Golongan muda pada zaman itu dicirikan oleh sifat pemalu, rendah diri dan penuh hormat; apabila bercakap dengan orang tua mereka, mereka akan menundukkan muka kerana malu. Dan jika mana-mana anak pada zaman itu bersikap biadab kepada ibu bapa mereka, mereka tidak akan berani menunjukkan muka di pasar kerana malu! Dan di Gunung Suci, seorang sami tidak menyertai nyanyian paduan suara yang khidmat jika janggutnya belum beruban. Tetapi sekarang anda lihat para novis dan calon novis berkumpul di paduan suara... Apa boleh buat — biarkan mereka sekurang-kurangnya belajar berkelakuan dengan hormat kepada orang tua mereka dan dengan penuh penghormatan. </w:t>
      </w:r>
    </w:p>
    <w:p w14:paraId="1668E9F9" w14:textId="77777777" w:rsidR="0081299E" w:rsidRDefault="00334939">
      <w:pPr>
        <w:pStyle w:val="paragraph"/>
        <w:spacing w:before="30" w:after="30"/>
        <w:ind w:left="60" w:right="60"/>
        <w:rPr>
          <w:lang w:val="ru-RU"/>
        </w:rPr>
      </w:pPr>
      <w:r>
        <w:rPr>
          <w:lang w:val="ru-RU"/>
        </w:rPr>
        <w:t>Anda mungkin akan mendengar sesuatu seperti ini: seorang pelajar di Akademi Afonia berkata kepada rektor, yang memegang pangkat uskup: "Yang Mulia Rektor, kita akan bercakap sebagai setaraf." Ya, ya, mereka sudah sampai sejauh itu! Dan yang paling teruk ialah lelaki muda ini tidak sedar apa yang salah dengan itu; dia terus berkata: "Jadi apa yang saya katakan? Saya tidak faham." Sebaliknya, dia tidak bertanya kepada Yang Mulia Rektor: "Maaf tuan, izinkan saya menyatakan satu pendapat; tetapi mungkin apa yang akan saya katakan ini adalah bodoh," remaja itu mengisytiharkan seolah-olah tiada apa-apa yang tidak kena: "Tuan ada pendapat tuan, dan saya ada pendapat saya." Fahamkah anda? Malangnya, semangat ini telah meresap ke dalam kehidupan rohani dan monastik juga. Adakah anda mendengar bagaimana para novis mengadu: 'Saya telah bercakap dengan Sang Penatua tentang hal ini, tetapi dia tidak faham saya. Walaupun saya telah mengingatkannya berkali-kali!" — "Dengar," kataku, "bagaimana kamu berani berkata 'berkali-kali'? Lagipun, dengan berkata begitu, kamu sebenarnya mengatakan: 'Si Tua tidak mengubah pendiriannya.' — "Baiklah, apa masalahnya," jawabnya, "bukankah saya boleh menyatakan pendapat saya?" Apabila anda mendengar itu, anda terus meletup. Dan pada akhirnya dia malah bertanya kepada anda: "Apa, anda marah? Baiklah, maafkan saya." Jadi saya sepatutnya memaafkannya bukan kerana apa yang dikatakannya, tetapi kerana saya hilang kawalan!</w:t>
      </w:r>
    </w:p>
    <w:p w14:paraId="51E4C089" w14:textId="77777777" w:rsidR="0081299E" w:rsidRDefault="0081299E">
      <w:pPr>
        <w:rPr>
          <w:lang w:val="ru-RU"/>
        </w:rPr>
      </w:pPr>
    </w:p>
    <w:p w14:paraId="4FBB21C2" w14:textId="77777777" w:rsidR="0081299E" w:rsidRDefault="00334939">
      <w:pPr>
        <w:pStyle w:val="Heading4"/>
        <w:rPr>
          <w:lang w:val="ru-RU"/>
        </w:rPr>
      </w:pPr>
      <w:bookmarkStart w:id="342" w:name="_Toc196745606"/>
      <w:bookmarkStart w:id="343" w:name="_Toc196745449"/>
      <w:bookmarkStart w:id="344" w:name="_Toc225752539"/>
      <w:r>
        <w:rPr>
          <w:lang w:val="ru-RU"/>
        </w:rPr>
        <w:t>Orang ramai telah sampai ke tahap menilai Tuhan</w:t>
      </w:r>
      <w:bookmarkEnd w:id="342"/>
      <w:bookmarkEnd w:id="343"/>
      <w:bookmarkEnd w:id="344"/>
    </w:p>
    <w:p w14:paraId="590AEF15" w14:textId="77777777" w:rsidR="0081299E" w:rsidRDefault="00334939">
      <w:pPr>
        <w:pStyle w:val="paragraph"/>
        <w:spacing w:before="30" w:after="30"/>
        <w:ind w:left="60" w:right="60"/>
        <w:rPr>
          <w:lang w:val="ru-RU"/>
        </w:rPr>
      </w:pPr>
      <w:r>
        <w:rPr>
          <w:lang w:val="ru-RU"/>
        </w:rPr>
        <w:t xml:space="preserve">— Geronda, adakah kecenderungan ini untuk menilai semua orang dan segala-galanya sentiasa wujud dalam diri manusia, atau adakah ia hanya muncul dalam generasi muda sekarang? </w:t>
      </w:r>
    </w:p>
    <w:p w14:paraId="1382F024" w14:textId="77777777" w:rsidR="0081299E" w:rsidRDefault="00334939">
      <w:pPr>
        <w:pStyle w:val="paragraph"/>
        <w:spacing w:before="30" w:after="30"/>
        <w:ind w:left="60" w:right="60"/>
        <w:rPr>
          <w:lang w:val="ru-RU"/>
        </w:rPr>
      </w:pPr>
      <w:r>
        <w:rPr>
          <w:lang w:val="ru-RU"/>
        </w:rPr>
        <w:t xml:space="preserve">— Tidak, dahulu tidak begitu; ini adalah semangat zaman sekarang. Kini mereka menghakimi orang awam, mereka menghakimi semua tokoh politik dan gereja, tetapi itu belum cukup — mereka malah menghakimi orang-orang suci dan telah sampai menghakimi Tuhan. "Tuhan," kata orang-orang seperti itu, "seharusnya tidak melakukan ini dan itu. Dia sepatutnya melakukan ini dan itu, tetapi Dia telah melakukan perkara yang salah.' Tahankah kamu dengar apa yang mereka katakan? 'Saudaraku, adakah kamu hendak memberitahu Dia apa yang perlu dilakukan?' — 'Kenapa tidak? Saya cuma menyatakan pendapat saya,' jawabnya, tanpa menyedari betapa tidak malunya perbuatannya itu. Roh duniawi telah memusnahkan banyak perkara yang baik. Kejahatan berkembang dan mencapai tahap yang keji dan mengerikan, sehingga sampai kepada tahap menghina Tuhan. Manusia menilai Tuhan, </w:t>
      </w:r>
      <w:r>
        <w:rPr>
          <w:lang w:val="ru-RU"/>
        </w:rPr>
        <w:lastRenderedPageBreak/>
        <w:t xml:space="preserve">dan mereka langsung tidak terganggu dengan pemikiran bahawa ini adalah penghinaan terhadap-Nya. Dan sesetengah daripada golongan terpandang di antara mereka yang tidak dikurangi Tuhan dari segi rupa, jika mereka mempunyai sedikit saja pertimbangan di kepala, mula bercakap tentang orang lain: 'Apakah jenis kerdil ini? Dan apakah jenis makhluk kaki bengkok itu? Dan lihatlah yang ini!' — dan mereka tidak menghormati sesiapa pun. </w:t>
      </w:r>
    </w:p>
    <w:p w14:paraId="2143640E" w14:textId="77777777" w:rsidR="0081299E" w:rsidRDefault="00334939">
      <w:pPr>
        <w:pStyle w:val="paragraph"/>
        <w:spacing w:before="30" w:after="30"/>
        <w:ind w:left="60" w:right="60"/>
        <w:rPr>
          <w:lang w:val="ru-RU"/>
        </w:rPr>
      </w:pPr>
      <w:r>
        <w:rPr>
          <w:lang w:val="ru-RU"/>
        </w:rPr>
        <w:t xml:space="preserve">Suatu ketika, seorang lelaki datang ke pondok saya dan menyatakan: 'Dalam perkara begini dan begini, Tuhan tidak sepatutnya bertindak seperti yang Dia lakukan.' 'Dan bolehkah kamu,' saya bertanya kepadanya, 'menjaga satu kerikil kecil pun terapung di udara? Bintang-bintang yang kamu lihat di langit bukanlah sekadar bola mainan yang berkilau. Mereka adalah benda langit yang bersaiz gergasi, bergerak dengan kelajuan yang memeningkan, namun ia tidak bertembung antara satu sama lain atau tersasar laluan." "'Tetapi menurut pendapat saya,' katanya lagi kepada saya, 'ia sepatutnya diatur dengan cara yang berbeza.' Dengarlah itu! Adakah kita benar-benar akan menghakimi Tuhan? Telah wujud banyak logik, dan kepercayaan kepada Tuhan telah lenyap. Dan jika anda memberitahu orang seperti itu bahawa mereka salah, mereka akan menjawab: "Maaf, tetapi saya telah menyatakan pendapat saya. Bukankah saya berhak berbuat demikian?" Pelbagai perkara yang Tuhan terpaksa tabahkan daripada kita! Nasib baik Dia tidak menganggap kita serius. </w:t>
      </w:r>
    </w:p>
    <w:p w14:paraId="316231CC" w14:textId="77777777" w:rsidR="0081299E" w:rsidRDefault="00334939">
      <w:pPr>
        <w:pStyle w:val="paragraph"/>
        <w:spacing w:before="30" w:after="30"/>
        <w:ind w:left="60" w:right="60"/>
        <w:rPr>
          <w:lang w:val="ru-RU"/>
        </w:rPr>
      </w:pPr>
      <w:r>
        <w:rPr>
          <w:lang w:val="ru-RU"/>
        </w:rPr>
        <w:t>Perjanjian Lama memberitahu kita bahawa Tuhan memerintahkan orang Israel untuk menghalau semua orang Kanaan keluar dari tanah itu tanpa meninggalkan seorang pun.</w:t>
      </w:r>
      <w:r>
        <w:rPr>
          <w:rStyle w:val="FootnoteReference"/>
          <w:lang w:val="ru-RU"/>
        </w:rPr>
        <w:footnoteReference w:id="203"/>
      </w:r>
      <w:r>
        <w:rPr>
          <w:lang w:val="ru-RU"/>
        </w:rPr>
        <w:t xml:space="preserve"> Jika Tuhan memberikan perintah sedemikian, ia bermakna Dia telah meramalkan sesuatu. Tetapi orang Israel berkata: "Itu tidak begitu berperikemanusiaan. Biarkan orang Kanaan itu sendirian; jangan kita musnahkan mereka." Namun, masa berlalu, dan setelah dirosakkan oleh orang Kanaan, mereka dibawa ke dalam kelucahan dan penyembahan berhala, dan mereka mengorbankan anak-anak mereka sendiri kepada berhala, seperti yang dinyatakan dalam mazmur.</w:t>
      </w:r>
      <w:r>
        <w:rPr>
          <w:rStyle w:val="FootnoteReference"/>
          <w:lang w:val="ru-RU"/>
        </w:rPr>
        <w:footnoteReference w:id="204"/>
      </w:r>
      <w:r>
        <w:rPr>
          <w:lang w:val="ru-RU"/>
        </w:rPr>
        <w:t xml:space="preserve"> Tuhan mengetahui apa yang Dia lakukan. Namun ada yang bertanya dengan tidak malu: 'Mengapa Tuhan menciptakan azab neraka?' Seseorang mula membuat penilaian dan sejak saat itu kehilangan keadaan rohani yang baik. Mereka tidak mempunyai sedikit pun Rahmat Tuhan untuk memahami apa-apa dengan lebih mendalam, iaitu untuk memahami mengapa Tuhan menciptakan ini atau itu. Penghakiman, kesombongan, kepentingan diri — itulah maksud semua 'kenapa?' dan 'bagaimana?' ini. </w:t>
      </w:r>
    </w:p>
    <w:p w14:paraId="1F1D283E" w14:textId="77777777" w:rsidR="0081299E" w:rsidRDefault="00334939">
      <w:pPr>
        <w:pStyle w:val="paragraph"/>
        <w:spacing w:before="30" w:after="30"/>
        <w:ind w:left="60" w:right="60"/>
        <w:rPr>
          <w:lang w:val="ru-RU"/>
        </w:rPr>
      </w:pPr>
      <w:r>
        <w:rPr>
          <w:lang w:val="ru-RU"/>
        </w:rPr>
        <w:t xml:space="preserve">— Geronda, ada orang muda yang bertanya: "Mengapa Kristus perlu disalib? Tidakkah Dia boleh menyelamatkan dunia dengan cara lain, tanpa penyaliban?" </w:t>
      </w:r>
    </w:p>
    <w:p w14:paraId="3C9D90CA" w14:textId="77777777" w:rsidR="0081299E" w:rsidRDefault="00334939">
      <w:pPr>
        <w:pStyle w:val="paragraph"/>
        <w:spacing w:before="30" w:after="30"/>
        <w:ind w:left="60" w:right="60"/>
        <w:rPr>
          <w:lang w:val="ru-RU"/>
        </w:rPr>
      </w:pPr>
      <w:r>
        <w:rPr>
          <w:lang w:val="ru-RU"/>
        </w:rPr>
        <w:t xml:space="preserve">— Tetapi Dia menyelamatkannya melalui Penyaliban, dan orang tidak terharu dengan itu! Apa yang akan kita katakan jika Dia telah menyelamatkan dunia dengan cara lain? Dan ada yang berkata: 'Tuhan Bapa tidak menderita dalam apa jua cara. Anak itulah yang mengorbankan Diri-Nya sebagai korban." Tetapi, pada pandangan saya, mana-mana bapa pun lebih rela mengorbankan dirinya sendiri daripada anaknya. Melihat anaknya mengorbankan diri sendiri lebih menyakitkan hati seorang bapa daripada bapa itu sendiri mengorbankan dirinya. Tetapi apa yang boleh kita katakan kepada orang jika mereka tidak memahami apa itu cinta? </w:t>
      </w:r>
    </w:p>
    <w:p w14:paraId="03C86D0E" w14:textId="77777777" w:rsidR="0081299E" w:rsidRDefault="00334939">
      <w:pPr>
        <w:pStyle w:val="paragraph"/>
        <w:spacing w:before="30" w:after="30"/>
        <w:ind w:left="60" w:right="60"/>
        <w:rPr>
          <w:lang w:val="ru-RU"/>
        </w:rPr>
      </w:pPr>
      <w:r>
        <w:rPr>
          <w:lang w:val="ru-RU"/>
        </w:rPr>
        <w:t xml:space="preserve">Dan seorang lagi berkata kepada saya: "Adam mempunyai dua anak — Habil dan Qabil. Jadi dari mana isteri Qabil datang?" Namun, setelah membaca Perjanjian Lama, seseorang akan mengetahui bahawa selepas kelahiran Seth, Adam </w:t>
      </w:r>
      <w:r>
        <w:rPr>
          <w:i/>
          <w:iCs/>
          <w:lang w:val="ru-RU"/>
        </w:rPr>
        <w:t>'melahirkan anak-anak lelaki dan perempuan.'</w:t>
      </w:r>
      <w:r>
        <w:rPr>
          <w:rStyle w:val="FootnoteReference"/>
          <w:i/>
          <w:iCs/>
          <w:lang w:val="ru-RU"/>
        </w:rPr>
        <w:footnoteReference w:id="205"/>
      </w:r>
      <w:r>
        <w:rPr>
          <w:lang w:val="ru-RU"/>
        </w:rPr>
        <w:t xml:space="preserve"> Dan Qabil, selepas membunuh saudaranya, melarikan diri ke gunung.</w:t>
      </w:r>
      <w:r>
        <w:rPr>
          <w:rStyle w:val="FootnoteReference"/>
          <w:lang w:val="ru-RU"/>
        </w:rPr>
        <w:footnoteReference w:id="206"/>
      </w:r>
      <w:r>
        <w:rPr>
          <w:lang w:val="ru-RU"/>
        </w:rPr>
        <w:t xml:space="preserve"> Dia bahkan tidak tahu bahawa wanita yang dijadikannya isteri adalah saudaranya sendiri. Tuhan mengatur supaya manusia bersatu dalam satu </w:t>
      </w:r>
      <w:r>
        <w:rPr>
          <w:lang w:val="ru-RU"/>
        </w:rPr>
        <w:lastRenderedPageBreak/>
        <w:t xml:space="preserve">bangsa dan suku, agar tiada niat jahat atau jenayah di antara mereka, supaya mereka berkata: "Kami adalah anak-anak ibu bapa yang sama—Adam dan Hawa," dan ini akan mengekang niat jahat manusia. Tetapi, walaupun begitu—lihatlah niat jahat yang wujud di kalangan manusia hari ini! </w:t>
      </w:r>
    </w:p>
    <w:p w14:paraId="3B0C5321" w14:textId="77777777" w:rsidR="0081299E" w:rsidRDefault="00334939">
      <w:pPr>
        <w:pStyle w:val="paragraph"/>
        <w:spacing w:before="30" w:after="30"/>
        <w:ind w:left="60" w:right="60"/>
        <w:rPr>
          <w:lang w:val="ru-RU"/>
        </w:rPr>
      </w:pPr>
      <w:r>
        <w:rPr>
          <w:lang w:val="ru-RU"/>
        </w:rPr>
        <w:t xml:space="preserve">Betapa saya menderita dengan sesetengah orang apabila mereka datang ke pondok saya! Akhirnya [melihat bahawa tiada guna meneruskan perbualan dengan mereka], saya berkata: 'Saya sakit kepala, dan saya tiada aspirin.' Dan apabila mereka beredar, mereka menjadi semakin marah dan tersinggung. "Kami telah datang sejauh ini, dan dia memberitahu kami dia sakit kepala," mereka mengadu, tidak faham mengapa saya mengadu sakit kepala. Dan ada yang mencadangkan: "Baiklah, mungkin kami patut bawakan anda aspirin?" </w:t>
      </w:r>
    </w:p>
    <w:p w14:paraId="62DDF6CC" w14:textId="77777777" w:rsidR="0081299E" w:rsidRDefault="0081299E">
      <w:pPr>
        <w:rPr>
          <w:lang w:val="ru-RU"/>
        </w:rPr>
      </w:pPr>
    </w:p>
    <w:p w14:paraId="7851D9D5" w14:textId="77777777" w:rsidR="0081299E" w:rsidRDefault="00334939">
      <w:pPr>
        <w:pStyle w:val="Heading4"/>
        <w:rPr>
          <w:lang w:val="ru-RU"/>
        </w:rPr>
      </w:pPr>
      <w:bookmarkStart w:id="345" w:name="_Toc196745607"/>
      <w:bookmarkStart w:id="346" w:name="_Toc196745450"/>
      <w:bookmarkStart w:id="347" w:name="_Toc225752540"/>
      <w:r>
        <w:rPr>
          <w:lang w:val="ru-RU"/>
        </w:rPr>
        <w:t>Kekurangan rasa malu menjauhkan Rahmat Ilahi</w:t>
      </w:r>
      <w:bookmarkEnd w:id="345"/>
      <w:bookmarkEnd w:id="346"/>
      <w:bookmarkEnd w:id="347"/>
    </w:p>
    <w:p w14:paraId="771EA587" w14:textId="77777777" w:rsidR="0081299E" w:rsidRDefault="00334939">
      <w:pPr>
        <w:pStyle w:val="paragraph"/>
        <w:spacing w:before="30" w:after="30"/>
        <w:ind w:left="60" w:right="60"/>
        <w:rPr>
          <w:lang w:val="ru-RU"/>
        </w:rPr>
      </w:pPr>
      <w:r>
        <w:rPr>
          <w:lang w:val="ru-RU"/>
        </w:rPr>
        <w:t xml:space="preserve">Perhatian yang besar diperlukan. Tingkah laku yang tidak hormat dan lalai adalah halangan kepada Rahmat Ilahi. Kekurangan rasa hormat terhadap orang lain adalah halangan terbesar bagi Rahmat Ilahi mendekat kepada seseorang. Semakin besar rasa hormat yang dimiliki anak-anak terhadap ibu bapa, guru, dan orang tua secara umum, semakin banyak Rahmat Ilahi yang mereka terima. Semakin mereka nakal dan tidak taat, semakin jauh Rahmat Ilahi meninggalkan mereka. Kebebasan duniawi telah menghalau bukan sahaja rasa hormat, malah kesopanan asas di dunia. Ada segelintir anak muda yang tidak keberatan menjerit kepada bapa mereka: "Hei, Ayah! Ada rokok? Saya dah habis." Pernahkah perkara sebegini didengari pada masa lalu? Walaupun ada remaja yang merokok, dia melakukannya secara rahsia. Tetapi sekarang — seolah-olah tiada apa-apa yang tidak kena! Jadi, bagaimana anak-anak tidak menjadi benar-benar terhalang daripada Rahmat Ilahi? Kini, gadis-gadis muda, di hadapan ayah dan ibu mereka, menggunakan bahasa paling kasar untuk memarahi abang-abang mereka kerana pergi ke gereja, sedangkan ayah mereka hanya berdiam diri. Rambut saya meremang apabila mendengar perkara ini. Kemudian, apabila saya bersendirian, saya malah mula bercakap seorang diri. </w:t>
      </w:r>
    </w:p>
    <w:p w14:paraId="6DC134A3" w14:textId="77777777" w:rsidR="0081299E" w:rsidRDefault="00334939">
      <w:pPr>
        <w:pStyle w:val="paragraph"/>
        <w:spacing w:before="30" w:after="30"/>
        <w:ind w:left="60" w:right="60"/>
        <w:rPr>
          <w:lang w:val="ru-RU"/>
        </w:rPr>
      </w:pPr>
      <w:r>
        <w:rPr>
          <w:lang w:val="ru-RU"/>
        </w:rPr>
        <w:t xml:space="preserve">Persekitaran duniawi dan ibu bapa duniawi merosakkan kanak-kanak. Persekitaran mempunyai pengaruh yang kuat ke atas kanak-kanak. Hanya ada sedikit kanak-kanak yang memiliki sifat malu dan kebaikan. Kebanyakan kanak-kanak yang pahit hati dan keras hati menjadi begitu kerana mereka berkelakuan tanpa rasa malu. Ramai ibu bapa membawa anak-anak mereka kepada saya dan berkata: 'Bapa, ada syaitan dalam anak saya.' Tetapi saya melihat bahawa tiada syaitan dalam kanak-kanak ini. Semoga Tuhan melindungi! Tidak ramai kanak-kanak yang mempunyai syaitan di dalam diri mereka. Selebihnya terdedah kepada pengaruh syaitan dari luar. Maksudnya, tiada syaitan di dalam diri kanak-kanak itu sendiri; ia mengawal mereka dari luar. Tetapi walaupun bertindak dari luar, ia tetap menjalankan tugasnya. Dan di manakah semua ini bermula? Dengan ketiadaan rasa malu. Dengan bercakap kepada orang yang lebih tua dengan tidak malu-malu, anak-anak menghalau Kasih Karunia Tuhan daripada diri mereka. Dan apabila Kasih Karunia Tuhan pergi, iblis-iblis datang dan anak-anak menjadi pahit hati dan bertindak liar. Sebaliknya, anak-anak yang memiliki rasa hormat dan taat, yang menurut kepada ibu bapa, guru dan orang yang lebih tua, sentiasa menerima Kasih Karunia Tuhan. Berkat Tuhan terletak pada kanak-kanak seperti itu. Mereka diliputi oleh Rahmat Tuhan. Rasa hormat yang mendalam terhadap Tuhan, bersama dengan rasa hormat yang mendalam terhadap orang tua mereka, menarik Rahmat Ilahi yang melimpah ruah ke dalam jiwa kanak-kanak dan memenuhi mereka dengan Rahmat sehingga cahaya Ilahi Rahmat itu bersinar daripada mereka kepada orang lain. Rahmat Allah tidak diberikan kepada kanak-kanak pemberontak dan nakal; ia diberikan kepada kanak-kanak yang penyayang, bijaksana, dan penuh penghormatan. Anak-anak yang menghormati dan taat dapat dikenali dengan jelas. Mata mereka bersinar. Dan semakin besar rasa hormat mereka kepada ibu bapa dan orang tua secara umum, semakin besar Rahmat Tuhan yang mereka terima. Semakin nakal dan tidak taat mereka, semakin Rahmat Tuhan menjauh dari mereka. </w:t>
      </w:r>
    </w:p>
    <w:p w14:paraId="280D3027" w14:textId="77777777" w:rsidR="0081299E" w:rsidRDefault="00334939">
      <w:pPr>
        <w:pStyle w:val="paragraph"/>
        <w:spacing w:before="30" w:after="30"/>
        <w:ind w:left="60" w:right="60"/>
        <w:rPr>
          <w:lang w:val="ru-RU"/>
        </w:rPr>
      </w:pPr>
      <w:r>
        <w:rPr>
          <w:lang w:val="ru-RU"/>
        </w:rPr>
        <w:lastRenderedPageBreak/>
        <w:t>Seorang anak yang menyimpan dendam terhadap orang lain, seorang anak yang tidak pernah berpuas hati — 'ini tidak baik, itu tidak baik' — akan berubah menjadi pemberontak, akan berubah menjadi syaitan. Kerana Lucifer sendiri mahu meninggikan takhtanya melebihi Takhta Tuhan. Lihatlah, akhirnya, semua anak yang kehendaknya dipenuhi oleh ibu bapa mereka menjadi pemberontak kecil. Dan jika anak-anak tidak bertaubat untuk membebaskan diri mereka daripada arus jahat yang menenggelamkan mereka, jika mereka terus berkelakuan tidak malu-malu, maka — semoga Allah melindungi! — rahmat Tuhan meninggalkan mereka dua kali ganda. Malah, mereka sampai bercakap dengan tidak hormat tentang Tuhan, selepas itu mereka telah diperintah oleh roh-roh jahat.</w:t>
      </w:r>
    </w:p>
    <w:p w14:paraId="1CFD010A" w14:textId="77777777" w:rsidR="0081299E" w:rsidRDefault="0081299E">
      <w:pPr>
        <w:rPr>
          <w:lang w:val="ru-RU"/>
        </w:rPr>
      </w:pPr>
    </w:p>
    <w:p w14:paraId="311DB14E" w14:textId="77777777" w:rsidR="0081299E" w:rsidRDefault="00334939">
      <w:pPr>
        <w:pStyle w:val="Heading4"/>
        <w:rPr>
          <w:lang w:val="ru-RU"/>
        </w:rPr>
      </w:pPr>
      <w:bookmarkStart w:id="348" w:name="_Toc196745608"/>
      <w:bookmarkStart w:id="349" w:name="_Toc196745451"/>
      <w:bookmarkStart w:id="350" w:name="_Toc225752541"/>
      <w:r>
        <w:rPr>
          <w:i/>
          <w:iCs/>
          <w:lang w:val="ru-RU"/>
        </w:rPr>
        <w:t>"Hormatilah bapamu dan ibumu"</w:t>
      </w:r>
      <w:r>
        <w:rPr>
          <w:rStyle w:val="FootnoteReference"/>
          <w:i/>
          <w:iCs/>
          <w:lang w:val="ru-RU"/>
        </w:rPr>
        <w:footnoteReference w:id="207"/>
      </w:r>
      <w:bookmarkEnd w:id="348"/>
      <w:bookmarkEnd w:id="349"/>
      <w:bookmarkEnd w:id="350"/>
    </w:p>
    <w:p w14:paraId="5B27BA8D" w14:textId="77777777" w:rsidR="0081299E" w:rsidRDefault="00334939">
      <w:pPr>
        <w:pStyle w:val="paragraph"/>
        <w:spacing w:before="30" w:after="30"/>
        <w:ind w:left="60" w:right="60"/>
        <w:rPr>
          <w:lang w:val="ru-RU"/>
        </w:rPr>
      </w:pPr>
      <w:r>
        <w:rPr>
          <w:lang w:val="ru-RU"/>
        </w:rPr>
        <w:t xml:space="preserve">Apa sudah jadi dengan kanak-kanak hari ini! Mereka tidak tahan satu pun kata. Apatah lagi nak kena pukul! Kanak-kanak sekarang kurang ajar, sangat mementingkan diri sendiri dan neurotik. Mereka menyalahgunakan kebebasan mereka. Seorang anak memberitahu ibu bapanya: "Saya akan laporkan awak kepada polis." Tidak lama dahulu, seorang budak lelaki berusia lima belas tahun melakukan kenakalan sehingga ayahnya menamparnya. Kemudian budak itu pergi ke polis, membuat aduan terhadap ayahnya sendiri, dan lelaki itu diadili! Semasa perbicaraan, bapa itu berkata: "Anda menjatuhkan hukuman yang tidak adil ke atas saya. Lagipun, jika saya tidak menampar anak saya, dia akan berakhir di penjara. Dan bukannya kamu yang akan merasai kesakitannya untuknya, tetapi aku." Selepas berkata demikian, dia memegang "penggugat" muda itu, menamparnya dua kali dan berkata: "Hukumlah aku atas tamparan ini, bukan atas tamparan itu. Penjarakan aku sekarang, kerana aku memukulnya tanpa sebab langsung." </w:t>
      </w:r>
    </w:p>
    <w:p w14:paraId="1E2C9C6D" w14:textId="77777777" w:rsidR="0081299E" w:rsidRDefault="00334939">
      <w:pPr>
        <w:pStyle w:val="paragraph"/>
        <w:spacing w:before="30" w:after="30"/>
        <w:ind w:left="60" w:right="60"/>
        <w:rPr>
          <w:lang w:val="ru-RU"/>
        </w:rPr>
      </w:pPr>
      <w:r>
        <w:rPr>
          <w:lang w:val="ru-RU"/>
        </w:rPr>
        <w:t xml:space="preserve">Saya ingin menyatakan sejauh mana perkembangan anak-anak sekarang. Itulah 'mindset' mereka sekarang. Dahulu, ibu bapa akan memarahi kami, malah kadang-kadang memukul kami dengan tali pinggang, tetapi kami tidak pernah menyimpan dendam. Kami malah menganggap pukulannya sebagai tanda kasih sayang, tanpa membantah, tanpa memikirkan sama ada kami melakukan kesalahan serius atau tidak. Kami percaya tali pinggang itu juga baik untuk kami. Kami tahu ibu bapa kami menyayangi kami dan kadang-kadang mengusap-usap kami, kadang-kadang mencium kami, kadang-kadang menampar belakang kepala kami, kerana tamparan ibu bapa, usapan ibu bapa, dan ciuman ibu bapa — semua ini, bagaimana nak kata — semua ini datang daripada kasih sayang. Apabila ibu bapa memukul anak-anak mereka, hati keibubapaan mereka sendiri yang menderita, manakala apabila anak-anak dipukul oleh ibu bapa mereka, hanya pipi mereka yang sakit. Oleh itu, kesedihan hati lebih kuat daripada kesakitan tamparan. Apa sahaja yang dilakukan seorang ibu kepada anak-anaknya—sama ada dia memarahi mereka, memukul mereka, atau membelai mereka—semua itu dilakukannya kerana kasih sayang; semuanya bermula daripada hati ibu yang penyayang itu. Namun, apabila anak-anak, kerana gagal memahami hal ini, bercakap dengan biadab, membantah dan memberontak, mereka menghalau Rahmat Ilahi daripada diri mereka. Dan selepas itu, adalah semula jadi bahawa mereka akan terdedah kepada pengaruh syaitan yang sepadan. </w:t>
      </w:r>
    </w:p>
    <w:p w14:paraId="3079B5F9" w14:textId="77777777" w:rsidR="0081299E" w:rsidRDefault="00334939">
      <w:pPr>
        <w:pStyle w:val="paragraph"/>
        <w:spacing w:before="30" w:after="30"/>
        <w:ind w:left="60" w:right="60"/>
        <w:rPr>
          <w:lang w:val="ru-RU"/>
        </w:rPr>
      </w:pPr>
      <w:r>
        <w:rPr>
          <w:lang w:val="ru-RU"/>
        </w:rPr>
        <w:t xml:space="preserve">— Geronda, tetapi bukankah terdapat juga ibu bapa yang celaka? </w:t>
      </w:r>
    </w:p>
    <w:p w14:paraId="4846EA06" w14:textId="77777777" w:rsidR="0081299E" w:rsidRDefault="00334939">
      <w:pPr>
        <w:pStyle w:val="paragraph"/>
        <w:spacing w:before="30" w:after="30"/>
        <w:ind w:left="60" w:right="60"/>
        <w:rPr>
          <w:lang w:val="ru-RU"/>
        </w:rPr>
      </w:pPr>
      <w:r>
        <w:rPr>
          <w:lang w:val="ru-RU"/>
        </w:rPr>
        <w:t>— Ya, ada. Namun, Tuhan membantu anak-anak yang mempunyai ibu bapa seperti itu. Tuhan tidak zalim. Dan bahkan pokok pir liar pun sering kali berbuah lebat. Di Athos, di tepi jalan yang menuju ke kaliva saya, tumbuh sebatang pokok ceri liar. Pokok itu berbuah lebat sehingga daunnya pun tidak kelihatan. Cabang-cabangnya melentur menahan berat buah. Namun pokok yang ditanam, walaupun disembur racun, [sering kali] langsung tidak berbuah.</w:t>
      </w:r>
    </w:p>
    <w:p w14:paraId="638CB67A" w14:textId="77777777" w:rsidR="0081299E" w:rsidRDefault="0081299E">
      <w:pPr>
        <w:rPr>
          <w:lang w:val="ru-RU"/>
        </w:rPr>
      </w:pPr>
    </w:p>
    <w:p w14:paraId="28415F68" w14:textId="77777777" w:rsidR="0081299E" w:rsidRDefault="00334939">
      <w:pPr>
        <w:pStyle w:val="Heading4"/>
        <w:rPr>
          <w:lang w:val="ru-RU"/>
        </w:rPr>
      </w:pPr>
      <w:bookmarkStart w:id="351" w:name="_Toc196745609"/>
      <w:bookmarkStart w:id="352" w:name="_Toc196745452"/>
      <w:bookmarkStart w:id="353" w:name="_Toc225752542"/>
      <w:r>
        <w:rPr>
          <w:lang w:val="ru-RU"/>
        </w:rPr>
        <w:lastRenderedPageBreak/>
        <w:t>Jurang generasi</w:t>
      </w:r>
      <w:bookmarkEnd w:id="351"/>
      <w:bookmarkEnd w:id="352"/>
      <w:bookmarkEnd w:id="353"/>
    </w:p>
    <w:p w14:paraId="6EF5E0A3" w14:textId="77777777" w:rsidR="0081299E" w:rsidRDefault="00334939">
      <w:pPr>
        <w:pStyle w:val="paragraph"/>
        <w:spacing w:before="30" w:after="30"/>
        <w:ind w:left="60" w:right="60"/>
        <w:rPr>
          <w:lang w:val="ru-RU"/>
        </w:rPr>
      </w:pPr>
      <w:r>
        <w:rPr>
          <w:lang w:val="ru-RU"/>
        </w:rPr>
        <w:t xml:space="preserve">Dunia telah berubah menjadi sebuah rumah gila. Kanak-kanak kecil tidur pada tengah malam, sedangkan mereka sepatutnya tidur sebaik matahari terbenam. Mereka dikurung dalam blok bertingkat tinggi, terkurung dalam konkrit, hidup mengikut jadual orang dewasa. Apa yang harus dilakukan oleh kanak-kanak, dan apa yang harus dilakukan oleh orang dewasa? Anak-anak datang kepada saya dan berkata: 'Ibu bapa kami tidak memahami kami.' Ibu bapa datang kepada saya dan berkata: 'Anak-anak kami tidak memahami kami.' Sebuah jurang telah terbentuk antara ibu bapa dan anak-anak, dan untuknya hilang, ibu bapa mesti meletakkan diri mereka di tempat anak-anak mereka, dan anak-anak mesti meletakkan diri mereka di tempat ibu bapa mereka. Jika anak-anak tidak menyeksa ibu bapa mereka sekarang, maka kemudian, apabila mereka sendiri menjadi dewasa, anak-anak mereka sendiri juga tidak akan menyeksa mereka. Dan sebaliknya: mereka yang tidak taat dan menyeksa ibu bapa mereka sekarang akan kemudian diseksa oleh anak-anak mereka sendiri, kerana undang-undang rohani akan berkuat kuasa. </w:t>
      </w:r>
    </w:p>
    <w:p w14:paraId="69B7AE78" w14:textId="77777777" w:rsidR="0081299E" w:rsidRDefault="00334939">
      <w:pPr>
        <w:pStyle w:val="paragraph"/>
        <w:spacing w:before="30" w:after="30"/>
        <w:ind w:left="60" w:right="60"/>
        <w:rPr>
          <w:lang w:val="ru-RU"/>
        </w:rPr>
      </w:pPr>
      <w:r>
        <w:rPr>
          <w:lang w:val="ru-RU"/>
        </w:rPr>
        <w:t xml:space="preserve">— Tetapi sesetengah anak, Geronda, berkata bahawa mereka telah dimanjakan oleh kasih sayang ibu bapa mereka yang berlebihan. </w:t>
      </w:r>
    </w:p>
    <w:p w14:paraId="46AD291B" w14:textId="77777777" w:rsidR="0081299E" w:rsidRDefault="00334939">
      <w:pPr>
        <w:pStyle w:val="paragraph"/>
        <w:spacing w:before="30" w:after="30"/>
        <w:ind w:left="60" w:right="60"/>
        <w:rPr>
          <w:lang w:val="ru-RU"/>
        </w:rPr>
      </w:pPr>
      <w:r>
        <w:rPr>
          <w:lang w:val="ru-RU"/>
        </w:rPr>
        <w:t xml:space="preserve">— Mereka silap. Apabila seorang anak mempunyai sifat penyayang, dia tidak rosak kerana kasih sayang ibu bapanya. Tetapi dengan mengeksploitasi kasih sayang ibu bapanya untuk keuntungan diri sendiri, anak itu akan rosak dan binasa. Jika seorang anak sesat kerana kasih sayang ibu bapanya, maka, pada hakikatnya, mereka sudah pun sesat. Mereka sepatutnya bersyukur kepada Tuhan atas ibu bapa mereka dan kasih sayang mereka, tetapi sebaliknya mereka tidak berpuas hati kerana dilayan dengan baik. Lagipun, ada anak-anak yang langsung tiada ibu bapa! Dan apa yang boleh dikatakan tentang itu? Apabila seorang anak tidak mengiktiraf ibu bapanya sebagai orang yang berjasa kepadanya dan tidak menyayangi mereka — walaupun ibu bapanya takut kepada Tuhan — bagaimana dia boleh menyayangi dan memuliakan Tuhan, Pemberi Nikmat Agungnya dan Bapa kepada semua manusia? Lagipun, amat sukar untuk memahami nikmat besar Tuhan semasa kecil. </w:t>
      </w:r>
    </w:p>
    <w:p w14:paraId="7C0EBFC8" w14:textId="77777777" w:rsidR="0081299E" w:rsidRDefault="0081299E">
      <w:pPr>
        <w:rPr>
          <w:lang w:val="ru-RU"/>
        </w:rPr>
      </w:pPr>
    </w:p>
    <w:p w14:paraId="5CE046BA" w14:textId="77777777" w:rsidR="0081299E" w:rsidRDefault="0081299E">
      <w:pPr>
        <w:rPr>
          <w:lang w:val="ru-RU"/>
        </w:rPr>
      </w:pPr>
    </w:p>
    <w:p w14:paraId="23063D24" w14:textId="77777777" w:rsidR="0081299E" w:rsidRDefault="00334939">
      <w:pPr>
        <w:pStyle w:val="Heading3"/>
        <w:rPr>
          <w:lang w:val="ru-RU"/>
        </w:rPr>
      </w:pPr>
      <w:bookmarkStart w:id="354" w:name="_Toc196745610"/>
      <w:bookmarkStart w:id="355" w:name="_Toc196745453"/>
      <w:bookmarkStart w:id="356" w:name="_Toc225752543"/>
      <w:r>
        <w:rPr>
          <w:lang w:val="ru-RU"/>
        </w:rPr>
        <w:t xml:space="preserve">Bab 5. </w:t>
      </w:r>
      <w:r>
        <w:rPr>
          <w:lang w:val="ru-RU"/>
        </w:rPr>
        <w:br/>
        <w:t>Tentang kekacauan dalaman manusia dan penampilan luaran mereka</w:t>
      </w:r>
      <w:bookmarkEnd w:id="354"/>
      <w:bookmarkEnd w:id="355"/>
      <w:bookmarkEnd w:id="356"/>
    </w:p>
    <w:p w14:paraId="41645350" w14:textId="77777777" w:rsidR="0081299E" w:rsidRDefault="0081299E">
      <w:pPr>
        <w:rPr>
          <w:lang w:val="ru-RU"/>
        </w:rPr>
      </w:pPr>
    </w:p>
    <w:p w14:paraId="40DCF79C" w14:textId="77777777" w:rsidR="0081299E" w:rsidRDefault="00334939">
      <w:pPr>
        <w:pStyle w:val="Heading4"/>
        <w:rPr>
          <w:lang w:val="ru-RU"/>
        </w:rPr>
      </w:pPr>
      <w:bookmarkStart w:id="357" w:name="_Toc196745611"/>
      <w:bookmarkStart w:id="358" w:name="_Toc196745454"/>
      <w:bookmarkStart w:id="359" w:name="_Toc225752544"/>
      <w:r>
        <w:rPr>
          <w:lang w:val="ru-RU"/>
        </w:rPr>
        <w:t>Orang dunia yang tidak bahagia berpakaian mengikut keadaan batin mereka</w:t>
      </w:r>
      <w:bookmarkEnd w:id="357"/>
      <w:bookmarkEnd w:id="358"/>
      <w:bookmarkEnd w:id="359"/>
    </w:p>
    <w:p w14:paraId="7813E373" w14:textId="77777777" w:rsidR="0081299E" w:rsidRDefault="00334939">
      <w:pPr>
        <w:pStyle w:val="paragraph"/>
        <w:spacing w:before="30" w:after="30"/>
        <w:ind w:left="60" w:right="60"/>
        <w:rPr>
          <w:lang w:val="ru-RU"/>
        </w:rPr>
      </w:pPr>
      <w:r>
        <w:rPr>
          <w:lang w:val="ru-RU"/>
        </w:rPr>
        <w:t xml:space="preserve">— Geronda, kabulkan satu permintaan. </w:t>
      </w:r>
    </w:p>
    <w:p w14:paraId="2E09B36E" w14:textId="77777777" w:rsidR="0081299E" w:rsidRDefault="00334939">
      <w:pPr>
        <w:pStyle w:val="paragraph"/>
        <w:spacing w:before="30" w:after="30"/>
        <w:ind w:left="60" w:right="60"/>
        <w:rPr>
          <w:lang w:val="ru-RU"/>
        </w:rPr>
      </w:pPr>
      <w:r>
        <w:rPr>
          <w:lang w:val="ru-RU"/>
        </w:rPr>
        <w:t>— Saya berharap agar kamu berpakaian secara rohani, seperti orang bodoh suci Saint Isidora,</w:t>
      </w:r>
      <w:r>
        <w:rPr>
          <w:rStyle w:val="FootnoteReference"/>
          <w:lang w:val="ru-RU"/>
        </w:rPr>
        <w:footnoteReference w:id="208"/>
      </w:r>
      <w:r>
        <w:rPr>
          <w:lang w:val="ru-RU"/>
        </w:rPr>
        <w:t xml:space="preserve"> supaya kamu dapat mencapai kepura-puraan yang baik. Lihat: orang dunia yang malang meraikan kepura-puraan duniawi mereka dan berpakaian mengikut keadaan batin mereka. Dahulu kala, orang hanya berpakaian kostum sekali setahun — pada musim Shrovetide. Kini, kebanyakan orang berpakaian kostum menarik sepanjang masa. Dahulu, anda hanya dapat melihat orang berpakaian kostum tujuh hari </w:t>
      </w:r>
      <w:r>
        <w:rPr>
          <w:lang w:val="ru-RU"/>
        </w:rPr>
        <w:lastRenderedPageBreak/>
        <w:t xml:space="preserve">setahun — semasa Shrovetide — tetapi sekarang anda melihat mereka setiap hari. Semua orang berpakaian mengikut apa yang difikirkan! Orang ramai menjadi benar-benar pelik. Mereka telah gila! Hanya ada sedikit orang yang bersederhana atau rendah diri — sama ada lelaki, wanita atau kanak-kanak. Wanita terutamanya — mereka benar-benar keterlaluan. Hari ini, dalam perjalanan saya ke bandar, saya melihat seorang wanita sebegitu, dibalut dengan reben lebar — seperti pembalut, memakai but yang amat tinggi dan skirt yang sangat pendek. 'Ia sangat bergaya,' mereka terangkan kepada saya. Wanita lain pula berlagak dengan tumit yang sangat nipis. Jika mereka menjejakkan kaki pada permukaan yang tidak rata, pasti mereka akan berakhir di klinik pakar ortopedik. Dan tentang gaya rambut, lebih baik tidak disebutkan langsung... Saya melihat seorang 'cantik' lain—ampunilah aku ya Tuhan—jenis orang apa dia tu! Wajahnya agak menyeramkan. Sebatang rokok terhidu di celah giginya!... Matanya merah menyala! Mereka kata sekarang ini orang dah jadikan peraturan tak boleh merokok di rumah bila anak-anak kecil ada. Tapi anak-anak malang tu dah lahir pun macam asap rokok! Kopi pun memudaratkan juga; lepas minum, muka mereka berkerut-kerut macam tak tahu siapa. Rahmat Tuhan dah hilang; benar-benar telah meninggalkan manusia. </w:t>
      </w:r>
    </w:p>
    <w:p w14:paraId="45355828" w14:textId="77777777" w:rsidR="0081299E" w:rsidRDefault="00334939">
      <w:pPr>
        <w:pStyle w:val="paragraph"/>
        <w:spacing w:before="30" w:after="30"/>
        <w:ind w:left="60" w:right="60"/>
        <w:rPr>
          <w:lang w:val="ru-RU"/>
        </w:rPr>
      </w:pPr>
      <w:r>
        <w:rPr>
          <w:lang w:val="ru-RU"/>
        </w:rPr>
        <w:t>Saya teringat, ketika saya berada di Gunung Sinai, orang datang berpakaian sedemikian rupa sehingga saya kehabisan kata-kata. Betapa sakitnya hati saya melihat pelancong wanita yang tiba di biara! Betapa hodohnya mereka kelihatan! Ia seperti melihat ikon-ikon Bizantium yang indah dibuang ke timbunan sampah, dengan perbezaan satu-satunya ialah manusia—ikon-ikon Tuhan—telah membuang diri mereka sendiri ke timbunan sampah itu. Suatu kali saya melihat seorang wanita berpakaian seperti feloni,</w:t>
      </w:r>
      <w:r>
        <w:rPr>
          <w:rStyle w:val="FootnoteReference"/>
          <w:lang w:val="ru-RU"/>
        </w:rPr>
        <w:footnoteReference w:id="209"/>
      </w:r>
      <w:r>
        <w:rPr>
          <w:lang w:val="ru-RU"/>
        </w:rPr>
        <w:t xml:space="preserve"> dan berkata: "Alhamdulillah, sekurang-kurangnya seorang berpakaian agak sopan. "Tak apa, biarlah dia pakai feloni atau tembikai, sekurang-kurangnya dia menonjol daripada yang lain." Tetapi kemudian "wanita dalam feloni" itu berpaling menghadap saya... Apa yang saya lihat! Keseluruhan bahagian depannya benar-benar terdedah! </w:t>
      </w:r>
    </w:p>
    <w:p w14:paraId="2A83BE2A" w14:textId="77777777" w:rsidR="0081299E" w:rsidRDefault="00334939">
      <w:pPr>
        <w:pStyle w:val="paragraph"/>
        <w:spacing w:before="30" w:after="30"/>
        <w:ind w:left="60" w:right="60"/>
        <w:rPr>
          <w:lang w:val="ru-RU"/>
        </w:rPr>
      </w:pPr>
      <w:r>
        <w:rPr>
          <w:lang w:val="ru-RU"/>
        </w:rPr>
        <w:t xml:space="preserve">Apa dah jadi dengan orang sekarang! Saya dihantar sebuah gambar pengantin perempuan dengan permintaan supaya saya mendoakan agar perkahwinannya bahagia. Gaun perkahwinannya melampaui batas kesopanan. Berpakaian sebegitu bermakna menghina Sakramen dan ruang suci Gereja. Malah orang-orang rohani pun tidak memikirkannya, jadi apa yang boleh kita harapkan daripada yang lain? Itulah sebabnya saya katakan bahawa jika biara-biara pun tidak menjadi kuasa penahan, tiada brek lain yang akan dapat ditemui. Hari ini orang tidak terkawal; mereka tiada brek. </w:t>
      </w:r>
    </w:p>
    <w:p w14:paraId="1B231D9D" w14:textId="77777777" w:rsidR="0081299E" w:rsidRDefault="00334939">
      <w:pPr>
        <w:pStyle w:val="paragraph"/>
        <w:spacing w:before="30" w:after="30"/>
        <w:ind w:left="60" w:right="60"/>
        <w:rPr>
          <w:lang w:val="ru-RU"/>
        </w:rPr>
      </w:pPr>
      <w:r>
        <w:rPr>
          <w:lang w:val="ru-RU"/>
        </w:rPr>
        <w:t>Pada zaman dahulu, ketika wujud orang bodoh suci demi Kristus, sangat sedikit orang gila di dunia. Jadi mungkin kita harus meminta orang bodoh suci demi Kristus untuk menyembuhkan mereka yang gila secara semula jadi dan muncul sekali lagi di dunia sebagai orang bodoh suci demi Kristus? Apa gunanya membicarakannya: hari ini anda melihat dan mendengar perkara-perkara yang paling tidak terbayangkan. Seorang lelaki memberitahu saya bahawa orang menganggur yang ikut trend hari ini mengambil pakaian mereka, sengaja menggosok dan mengasarkannya di pelbagai tempat, kemudian memotongnya dan menjahit tampalan padanya dengan jarum tebal. Apabila saya mendengar itu, saya malah membuat tanda salib. Baiklah, memang semula jadi bagi orang bekerja berpakaian begitu. Tetapi bagi seorang penganggur!.. Lalu lelaki itu memberitahu saya satu lagi perkara. "Saya beritahu awak," katanya, "Geronda, sesuatu yang lebih keterlaluan lagi. Isteri saya pernah terserempak dengan seorang budak lelaki dari keluarga kawan kami di Dataran Soglasia</w:t>
      </w:r>
      <w:r>
        <w:rPr>
          <w:rStyle w:val="FootnoteReference"/>
          <w:lang w:val="ru-RU"/>
        </w:rPr>
        <w:footnoteReference w:id="210"/>
      </w:r>
      <w:r>
        <w:rPr>
          <w:lang w:val="ru-RU"/>
        </w:rPr>
        <w:t xml:space="preserve"> . Dia nampak seluar budak itu koyak betul-betul di bahagian kaki. 'Anakku sayang,' kata isteri saya, 'sekurang-kurangnya tutuplah belakangmu dengan tangan...' 'Biarkan aku!' jawab budak nakal itu. 'Itulah fesyen sekarang!' Kasihan anak-anak!... </w:t>
      </w:r>
    </w:p>
    <w:p w14:paraId="2D33C709" w14:textId="77777777" w:rsidR="0081299E" w:rsidRDefault="00334939">
      <w:pPr>
        <w:pStyle w:val="paragraph"/>
        <w:spacing w:before="30" w:after="30"/>
        <w:ind w:left="60" w:right="60"/>
        <w:rPr>
          <w:lang w:val="ru-RU"/>
        </w:rPr>
      </w:pPr>
      <w:r>
        <w:rPr>
          <w:lang w:val="ru-RU"/>
        </w:rPr>
        <w:lastRenderedPageBreak/>
        <w:t xml:space="preserve">— Geronda, ada orang memakai blaus dan kemeja dengan gambar-gambar orang suci di atasnya. Adakah ini dibenarkan? </w:t>
      </w:r>
    </w:p>
    <w:p w14:paraId="3667642F" w14:textId="77777777" w:rsidR="0081299E" w:rsidRDefault="00334939">
      <w:pPr>
        <w:pStyle w:val="paragraph"/>
        <w:spacing w:before="30" w:after="30"/>
        <w:ind w:left="60" w:right="60"/>
        <w:rPr>
          <w:lang w:val="ru-RU"/>
        </w:rPr>
      </w:pPr>
      <w:r>
        <w:rPr>
          <w:lang w:val="ru-RU"/>
        </w:rPr>
        <w:t xml:space="preserve">— Jika orang suci digambarkan pada blaus atau jaket, biarkan saja; tiada apa-apa yang salah dengannya. Adalah lebih baik mereka memakai gambar orang suci daripada gambar syaitan. Tetapi tidak sopan untuk meletakkan gambar orang suci pada seluar. Itu tidak hormat. Terdapat sesetengah orang yang taat beriman yang suka menghias pakaian mereka dengan pelbagai rekaan Kristian. Sebagai contoh, ketika Patriark Dimitrios berada di Amerika, mereka menghasilkan blaus dan baju-T yang memaparkan imej Patriark dan Gereja Santa Sophia di Constantinople. </w:t>
      </w:r>
    </w:p>
    <w:p w14:paraId="377B3697" w14:textId="77777777" w:rsidR="0081299E" w:rsidRDefault="00334939">
      <w:pPr>
        <w:pStyle w:val="paragraph"/>
        <w:spacing w:before="30" w:after="30"/>
        <w:ind w:left="60" w:right="60"/>
        <w:rPr>
          <w:lang w:val="ru-RU"/>
        </w:rPr>
      </w:pPr>
      <w:r>
        <w:rPr>
          <w:lang w:val="ru-RU"/>
        </w:rPr>
        <w:t xml:space="preserve">— Adakah mereka melakukannya atas dasar kesalehan? </w:t>
      </w:r>
    </w:p>
    <w:p w14:paraId="0CEA1EB1" w14:textId="77777777" w:rsidR="0081299E" w:rsidRDefault="00334939">
      <w:pPr>
        <w:pStyle w:val="paragraph"/>
        <w:spacing w:before="30" w:after="30"/>
        <w:ind w:left="60" w:right="60"/>
        <w:rPr>
          <w:lang w:val="ru-RU"/>
        </w:rPr>
      </w:pPr>
      <w:r>
        <w:rPr>
          <w:lang w:val="ru-RU"/>
        </w:rPr>
        <w:t xml:space="preserve">— Baiklah, bukan orang Yahudi yang melakukannya, tetapi orang Kristian. Lagipun, ada orang yang melakukan perkara baik, sama seperti ada doktor yang baik di samping penipu. </w:t>
      </w:r>
    </w:p>
    <w:p w14:paraId="0CA82BFE" w14:textId="77777777" w:rsidR="0081299E" w:rsidRDefault="00334939">
      <w:pPr>
        <w:pStyle w:val="paragraph"/>
        <w:spacing w:before="30" w:after="30"/>
        <w:ind w:left="60" w:right="60"/>
        <w:rPr>
          <w:lang w:val="ru-RU"/>
        </w:rPr>
      </w:pPr>
      <w:r>
        <w:rPr>
          <w:lang w:val="ru-RU"/>
        </w:rPr>
        <w:t xml:space="preserve">— Geronda, adakah keterlaluan dalam pakaian juga berpunca daripada pengaruh asing? </w:t>
      </w:r>
    </w:p>
    <w:p w14:paraId="2AAC71E3" w14:textId="77777777" w:rsidR="0081299E" w:rsidRDefault="00334939">
      <w:pPr>
        <w:pStyle w:val="paragraph"/>
        <w:spacing w:before="30" w:after="30"/>
        <w:ind w:left="60" w:right="60"/>
        <w:rPr>
          <w:lang w:val="ru-RU"/>
        </w:rPr>
      </w:pPr>
      <w:r>
        <w:rPr>
          <w:lang w:val="ru-RU"/>
        </w:rPr>
        <w:t xml:space="preserve">— Baiklah, di mana lagi? Itulah sebabnya pada zaman muda saya mereka biasa berkata: 'Baiklah, ini orang-orang dari Smyrna...' Smyrna adalah sebuah bandar pantai dan ramai orang asing berhimpun di sana. Santo Arsenius sangat tegas tentang pakaian. Seorang wanita muda dari Faras berkahwin dan memakai selendang berwarna-warni yang dibawa dari Smyrna. Saint Arsenius berulang kali menegurnya, menyuruhnya membuang tudung itu dan berpakaian sopan seperti semua wanita Faras. Gadis genit muda itu tidak menghiraukannya. Suatu hari, Saint Arsenius melihatnya lagi dengan tudung berwarna-warni itu dan berkata tegas: 'Aku tidak memerlukan penyakit Barat di Faras. Ketahuilah: jika kamu tidak sedar diri, anak-anak yang kamu lahirkan akan mati selepas pembaptisan mereka. Mereka akan pergi kepada Tuhan seperti malaikat, tetapi kamu tidak akan mempunyai sebab untuk bergembira atas seorang pun daripada mereka." Tetapi walaupun selepas itu dia tidak sedar diri, dan dua orang bayi beliau meninggal dunia. Hanya selepas itu barulah dia menjadi tenang, membuang selendang berwarna-warni miliknya, pergi kepada Santo Arsenius dan memohon keampunan daripadanya. </w:t>
      </w:r>
    </w:p>
    <w:p w14:paraId="3499D74D" w14:textId="77777777" w:rsidR="0081299E" w:rsidRDefault="00334939">
      <w:pPr>
        <w:pStyle w:val="paragraph"/>
        <w:spacing w:before="30" w:after="30"/>
        <w:ind w:left="60" w:right="60"/>
        <w:rPr>
          <w:lang w:val="ru-RU"/>
        </w:rPr>
      </w:pPr>
      <w:r>
        <w:rPr>
          <w:lang w:val="ru-RU"/>
        </w:rPr>
        <w:t xml:space="preserve">— Geronda, adakah memakai pakaian gelap membantu dalam kehidupan rohani seseorang yang ingin menjadi sami? </w:t>
      </w:r>
    </w:p>
    <w:p w14:paraId="0CE5638B" w14:textId="77777777" w:rsidR="0081299E" w:rsidRDefault="00334939">
      <w:pPr>
        <w:pStyle w:val="paragraph"/>
        <w:spacing w:before="30" w:after="30"/>
        <w:ind w:left="60" w:right="60"/>
        <w:rPr>
          <w:lang w:val="ru-RU"/>
        </w:rPr>
      </w:pPr>
      <w:r>
        <w:rPr>
          <w:lang w:val="ru-RU"/>
        </w:rPr>
        <w:t xml:space="preserve">— Ya, pakaian gelap sangat membantu. Ia membantu seseorang melepaskan diri daripada dunia, manakala pakaian cerah dan berwarna-warni menyebabkan seseorang terpaut pada dunia. Jika seseorang yang merancang untuk menjadi sami berkata, 'Apabila saya pergi ke biara, barulah saya akan berpakaian hitam, barulah saya akan mengikuti peraturan monastik,' maka walaupun di sana, di biara, dia akan menjadikan kehidupannya... hitam. Namun, jika seseorang ketika masih di dunia melakukan dengan gembira apa yang sepatutnya dilakukan oleh sami, dan menantikannya dengan penuh semangat, maka dia akan bergembira secara rohani walaupun di dunia, dan kemudian, dalam kehidupan sebagai sami, dia akan meningkat, melangkau dua atau tiga anak tangga sekaligus. </w:t>
      </w:r>
    </w:p>
    <w:p w14:paraId="5728724F" w14:textId="77777777" w:rsidR="0081299E" w:rsidRDefault="00334939">
      <w:pPr>
        <w:pStyle w:val="paragraph"/>
        <w:spacing w:before="30" w:after="30"/>
        <w:ind w:left="60" w:right="60"/>
        <w:rPr>
          <w:lang w:val="ru-RU"/>
        </w:rPr>
      </w:pPr>
      <w:r>
        <w:rPr>
          <w:lang w:val="ru-RU"/>
        </w:rPr>
        <w:t xml:space="preserve">— Geronda, kadang-kadang kanak-kanak yang pergi ke gereja dan berpakaian sederhana dicemuh teruk oleh orang tua mereka. </w:t>
      </w:r>
    </w:p>
    <w:p w14:paraId="45B61DFC" w14:textId="77777777" w:rsidR="0081299E" w:rsidRDefault="00334939">
      <w:pPr>
        <w:pStyle w:val="paragraph"/>
        <w:spacing w:before="30" w:after="30"/>
        <w:ind w:left="60" w:right="60"/>
        <w:rPr>
          <w:lang w:val="ru-RU"/>
        </w:rPr>
      </w:pPr>
      <w:r>
        <w:rPr>
          <w:lang w:val="ru-RU"/>
        </w:rPr>
        <w:t xml:space="preserve">— Dengan melakukan demikian dengan iman dan ikhlas, mereka menempatkan orang tua itu pada tempatnya. Saya mengenali seorang gadis muda yang memakai gaun hitam berlengan panjang. Betapa penuh hormatnya dia! Suatu kali, seorang wanita tua yang sangat modis mula mencelanya: "Tidak malukah kamu, seorang gadis muda, berjalan dengan berpakaian hitam dan berlengan panjang?" — "Oleh kerana orang tua seperti kamu tidak memberi contoh sebegitu kepada kami," jawab gadis itu, "maka sekurang-kurangnya kami orang muda akan berpakaian hitam." Dan begitulah dia menundukkan wanita tua yang gemar berfesyen itu. </w:t>
      </w:r>
    </w:p>
    <w:p w14:paraId="76A92BDA" w14:textId="77777777" w:rsidR="0081299E" w:rsidRDefault="00334939">
      <w:pPr>
        <w:pStyle w:val="paragraph"/>
        <w:spacing w:before="30" w:after="30"/>
        <w:ind w:left="60" w:right="60"/>
        <w:rPr>
          <w:lang w:val="ru-RU"/>
        </w:rPr>
      </w:pPr>
      <w:r>
        <w:rPr>
          <w:lang w:val="ru-RU"/>
        </w:rPr>
        <w:t xml:space="preserve">Anda lihat bagaimana keadaannya: ada seorang wanita yang mengebumikan suaminya lalu segera memakai pakaian cerah. Apa yang boleh dikatakan tentang itu? Tetapi saudara perempuan saya, setelah menjadi janda pada usia dua puluh tiga, tidak pernah menanggalkan gaun hitamnya sehingga hari </w:t>
      </w:r>
      <w:r>
        <w:rPr>
          <w:lang w:val="ru-RU"/>
        </w:rPr>
        <w:lastRenderedPageBreak/>
        <w:t>kematiannya. Bagi saya, bukan orang-orang malang yang berpakaian mencolok mata dan menjalani kehidupan berdosa — 'mewah' — yang diberkati, tetapi para janda yang, dalam hidup ini, walaupun mereka terpaksa memakai gaun hitam, menjalani kehidupan yang suci dan cerah serta memuji Tuhan tanpa keluhan.</w:t>
      </w:r>
    </w:p>
    <w:p w14:paraId="53044C32" w14:textId="77777777" w:rsidR="0081299E" w:rsidRDefault="0081299E">
      <w:pPr>
        <w:rPr>
          <w:lang w:val="ru-RU"/>
        </w:rPr>
      </w:pPr>
    </w:p>
    <w:p w14:paraId="66EBF9B2" w14:textId="77777777" w:rsidR="0081299E" w:rsidRDefault="00334939">
      <w:pPr>
        <w:pStyle w:val="Heading4"/>
        <w:rPr>
          <w:lang w:val="ru-RU"/>
        </w:rPr>
      </w:pPr>
      <w:bookmarkStart w:id="360" w:name="_Toc196745612"/>
      <w:bookmarkStart w:id="361" w:name="_Toc196745455"/>
      <w:bookmarkStart w:id="362" w:name="_Toc225752545"/>
      <w:r>
        <w:rPr>
          <w:lang w:val="ru-RU"/>
        </w:rPr>
        <w:t>Hari ini, mustahil untuk membezakan lelaki daripada wanita</w:t>
      </w:r>
      <w:bookmarkEnd w:id="360"/>
      <w:bookmarkEnd w:id="361"/>
      <w:bookmarkEnd w:id="362"/>
    </w:p>
    <w:p w14:paraId="05D71236" w14:textId="77777777" w:rsidR="0081299E" w:rsidRDefault="00334939">
      <w:pPr>
        <w:pStyle w:val="paragraph"/>
        <w:spacing w:before="30" w:after="30"/>
        <w:ind w:left="60" w:right="60"/>
        <w:rPr>
          <w:lang w:val="ru-RU"/>
        </w:rPr>
      </w:pPr>
      <w:r>
        <w:rPr>
          <w:lang w:val="ru-RU"/>
        </w:rPr>
        <w:t xml:space="preserve">Suatu ketika, untuk mengujinya, anak-anak dibawa kepada Solomon yang bijaksana—lelaki dan perempuan yang berpakaian sama persis—supaya dia dapat membezakan antara mereka. Solomon membawa anak-anak itu ke mata air dan menyuruh mereka mencuci muka. Sambil memerhatikan kanak-kanak itu mandi, dia memisahkan mereka. Para gadis mencucurkan air ke mata mereka dengan berhati-hati dan malu-malu, manakala para budak lelaki mencipurkan air ke muka mereka dengan berani dan menggosoknya dengan tapak tangan mereka. </w:t>
      </w:r>
    </w:p>
    <w:p w14:paraId="26E24E5A" w14:textId="77777777" w:rsidR="0081299E" w:rsidRDefault="00334939">
      <w:pPr>
        <w:pStyle w:val="paragraph"/>
        <w:spacing w:before="30" w:after="30"/>
        <w:ind w:left="60" w:right="60"/>
        <w:rPr>
          <w:lang w:val="ru-RU"/>
        </w:rPr>
      </w:pPr>
      <w:r>
        <w:rPr>
          <w:lang w:val="ru-RU"/>
        </w:rPr>
        <w:t xml:space="preserve">Hari ini, lelaki telah menjadi begitu feminin sehingga sukar untuk membezakan mereka. Dahulu kala, seseorang boleh membezakan lelaki daripada wanita dari jarak lima ratus meter. Kini, kadangkala anda tidak dapat membezakan walaupun dari jarak dekat. Tak dapat dibilang: adakah orang di hadapan anda seorang lelaki? Seorang wanita? Itulah sebabnya nubuat mengatakan bahawa akan tiba satu masa di mana mustahil untuk membezakan lelaki daripada wanita. Datuk Arseny si Penggali Gua pernah bertanya kepada seorang pemuda berambut panjang: "Jadi, siapa kamu? Kamu lelaki atau perempuan?" Datuk itu sendiri tidak dapat membezakannya. Pada zaman dahulu di Gunung Suci, mereka biasa memotong rambut. Kini, orang datang seperti sedia kala... Tetapi saya memotong rambut mereka: dengan gunting yang saya gunakan untuk memotong bulu ketika saya membuat tahfiz. Tahukah anda berapa ramai yang telah saya potong! Saya memotong rambut mereka di halaman belakang dinding mezbah. Apabila mereka yang berambut panjang ini datang, saya katakan kepada mereka: 'Baguslah! Tahu tak, saya ada beberapa kenalan yang botak dan saya berjanji nak pasangkan rambut palsu pada mereka. Tunjukkan kasih sayang sikit, biarkan saya potong rambut kamu! Apa boleh buat, saya dah janji dengan orang.' </w:t>
      </w:r>
    </w:p>
    <w:p w14:paraId="52E49707" w14:textId="77777777" w:rsidR="0081299E" w:rsidRDefault="00334939">
      <w:pPr>
        <w:pStyle w:val="paragraph"/>
        <w:spacing w:before="30" w:after="30"/>
        <w:ind w:left="60" w:right="60"/>
        <w:rPr>
          <w:lang w:val="ru-RU"/>
        </w:rPr>
      </w:pPr>
      <w:r>
        <w:rPr>
          <w:lang w:val="ru-RU"/>
        </w:rPr>
        <w:t xml:space="preserve">— Adakah mereka bersetuju, Geronda? </w:t>
      </w:r>
    </w:p>
    <w:p w14:paraId="2682DA8F" w14:textId="77777777" w:rsidR="0081299E" w:rsidRDefault="00334939">
      <w:pPr>
        <w:pStyle w:val="paragraph"/>
        <w:spacing w:before="30" w:after="30"/>
        <w:ind w:left="60" w:right="60"/>
        <w:rPr>
          <w:lang w:val="ru-RU"/>
        </w:rPr>
      </w:pPr>
      <w:r>
        <w:rPr>
          <w:lang w:val="ru-RU"/>
        </w:rPr>
        <w:t xml:space="preserve">— Ia bergantung pada cara anda menyampaikannya kepada mereka. Saya tidak terus menyerbu mereka sambil menjerit: 'Betapa memalukannya! Tidakkah kamu malu! Kamu tidak menghormati tempat suci ini!' — tetapi saya berkata: 'Dengar, kawan-kawan, dengan rambut begitu kamu menghina kelelakian kamu sendiri. Jika anda melihat seorang pengawal dari Pengawal Kehormatan berarak merentasi Dataran Harmoni dengan beg tangan wanita, bagaimana anda akan memandangnya? Baiklah, beritahu saya, adakah beg tangan sesuai untuk seorang pengawal? Mari kita potong rambut kamu!" Dan saya pun memotongnya. Tahukah anda berapa banyak rambut yang saya kumpulkan! Kadang-kadang, jika salah seorang daripada mereka berdegil dan mula dengan pelbagai soalan 'kenapa' dan 'mengapa', saya menjawab: 'Apa hal dengan soal "kenapa" ini? Bukankah saya seorang sami? Jadi saya sedang melakukan "tonsur." Lagipun, itu kerja saya.' Semuanya bergantung pada cara anda menyampaikannya. Anak-anak lelaki itu ketawa, dan itulah yang saya perlukan. Selepas itu, saya memotong rambut mereka. Tidak, saya tidak menukar nama mereka semasa 'tonsur'. Saya hanya memberi seorang budak lelaki kecil nama </w:t>
      </w:r>
      <w:r>
        <w:rPr>
          <w:i/>
          <w:iCs/>
          <w:lang w:val="ru-RU"/>
        </w:rPr>
        <w:t xml:space="preserve">'It Is Truly Meet', </w:t>
      </w:r>
      <w:r>
        <w:rPr>
          <w:lang w:val="ru-RU"/>
        </w:rPr>
        <w:t xml:space="preserve">kerana ketika saya melakukan 'tonsur'nya, sebuah perarakan dengan ikon </w:t>
      </w:r>
      <w:r>
        <w:rPr>
          <w:i/>
          <w:iCs/>
          <w:lang w:val="ru-RU"/>
        </w:rPr>
        <w:t>'It Is Truly Meet!'</w:t>
      </w:r>
      <w:r>
        <w:rPr>
          <w:lang w:val="ru-RU"/>
        </w:rPr>
        <w:t xml:space="preserve"> sedang lalu berhampiran. Dan betapa gembiranya ibu bapa 'tonsured ones' saya! Tahukah anda berapa banyak surat penghargaan daripada ibu bapa dan ibu-ibu yang saya terima? Oh! Tuhan akan mengampuni saya hanya untuk ini! </w:t>
      </w:r>
    </w:p>
    <w:p w14:paraId="050772D3" w14:textId="77777777" w:rsidR="0081299E" w:rsidRDefault="00334939">
      <w:pPr>
        <w:pStyle w:val="paragraph"/>
        <w:spacing w:before="30" w:after="30"/>
        <w:ind w:left="60" w:right="60"/>
        <w:rPr>
          <w:lang w:val="ru-RU"/>
        </w:rPr>
      </w:pPr>
      <w:r>
        <w:rPr>
          <w:lang w:val="ru-RU"/>
        </w:rPr>
        <w:t xml:space="preserve">Kini, sudah menjadi fesyen untuk mencukur rambut di bahagian atas kepala dan membiarkan ekor kuda di belakang. "Hei, kamu semua!" saya bertanya, "apa gunanya ekor kuda ini?" "Kami," jawab budak-budak lelaki itu, "membiarkan ekor kuda supaya orang perasan kami." — "Kamu semua memang </w:t>
      </w:r>
      <w:r>
        <w:rPr>
          <w:lang w:val="ru-RU"/>
        </w:rPr>
        <w:lastRenderedPageBreak/>
        <w:t xml:space="preserve">sekumpulan pelik, pelik," kataku kepada mereka, "orang ramai ada begitu banyak masalah sekarang sehingga mereka tidak akan pedulikan kamu, walaupun kamu bayar pun!" Dan ada pula yang lain, budak-budak besar, memakai anting-anting. Berapa banyak anting-anting itu telah kucabut daripada mereka! </w:t>
      </w:r>
    </w:p>
    <w:p w14:paraId="09CCB816" w14:textId="77777777" w:rsidR="0081299E" w:rsidRDefault="00334939">
      <w:pPr>
        <w:pStyle w:val="paragraph"/>
        <w:spacing w:before="30" w:after="30"/>
        <w:ind w:left="60" w:right="60"/>
        <w:rPr>
          <w:lang w:val="ru-RU"/>
        </w:rPr>
      </w:pPr>
      <w:r>
        <w:rPr>
          <w:lang w:val="ru-RU"/>
        </w:rPr>
        <w:t xml:space="preserve">— Dan ada juga yang, Geronda, memakai hanya satu subang. </w:t>
      </w:r>
    </w:p>
    <w:p w14:paraId="0DBED6A6" w14:textId="77777777" w:rsidR="0081299E" w:rsidRDefault="00334939">
      <w:pPr>
        <w:pStyle w:val="paragraph"/>
        <w:spacing w:before="30" w:after="30"/>
        <w:ind w:left="60" w:right="60"/>
        <w:rPr>
          <w:lang w:val="ru-RU"/>
        </w:rPr>
      </w:pPr>
      <w:r>
        <w:rPr>
          <w:lang w:val="ru-RU"/>
        </w:rPr>
        <w:t xml:space="preserve">— Anarkis memakai satu subang sahaja. Satu subang itu adalah simbol anarki. Mereka tidak memakainya untuk berhias, seperti wanita. Mereka mencucuk telinga dan memakai subang itu sebagai tanda protes. Suatu kali, seorang bapa datang ke sel saya bersama anak lelakinya yang berusia dua puluh dua tahun — seorang pemuda berambut panjang dengan janggut dan anting-anting di telinganya. "Anting-anting tidak sopan untuk pemuda," kataku kepadanya. "Ramai orang salah faham tentang kamu. Saya tidak perlu menjelaskannya kepada kamu, tetapi orang ramai tidak tahu bahawa kamu adalah anarkis, dan mereka salah faham mengenainya." Selepas itu, dia menanggalkan anting-anting itu dan memberikannya kepada saya. Ia berwarna emas. "Ambil ini," kata saya, "bawa ke tukang emas supaya dia boleh membuatkan kamu sebuah salib untuk dipakai di leher." </w:t>
      </w:r>
    </w:p>
    <w:p w14:paraId="6D3D49B0" w14:textId="77777777" w:rsidR="0081299E" w:rsidRDefault="00334939">
      <w:pPr>
        <w:pStyle w:val="paragraph"/>
        <w:spacing w:before="30" w:after="30"/>
        <w:ind w:left="60" w:right="60"/>
        <w:rPr>
          <w:lang w:val="ru-RU"/>
        </w:rPr>
      </w:pPr>
      <w:r>
        <w:rPr>
          <w:lang w:val="ru-RU"/>
        </w:rPr>
        <w:t xml:space="preserve">"Ada yang, Geronda, malah memakai anting di hidung mereka." </w:t>
      </w:r>
    </w:p>
    <w:p w14:paraId="6340C54B" w14:textId="77777777" w:rsidR="0081299E" w:rsidRDefault="00334939">
      <w:pPr>
        <w:pStyle w:val="paragraph"/>
        <w:spacing w:before="30" w:after="30"/>
        <w:ind w:left="60" w:right="60"/>
        <w:rPr>
          <w:lang w:val="ru-RU"/>
        </w:rPr>
      </w:pPr>
      <w:r>
        <w:rPr>
          <w:lang w:val="ru-RU"/>
        </w:rPr>
        <w:t>— Itu bermakna syaitan telah memasangkan cincin di hidung mereka. Cuma bahagiannya tidak kelihatan. Dan ada yang memakai rantai emas lebar di leher mereka — dalam beberapa baris. Saya telah memarahi salah seorang daripada mereka dengan teruk, menanggalkan semua barang kemas itu daripadanya dan berkata: 'Serahkan emas ini kepada anak yatim. Atau berikan kepada ibu kamu, supaya dia boleh memberikannya kepada seseorang yang memerlukan." Selepas saya membawanya kembali ke dalam keadaan yang lebih kurang terurus, dia bertanya kepada saya: "Apa yang perlu saya lakukan?" — "Mulakan dengan," kata saya, "memakai salib pada rantai yang sederhana." Bayangkan — lelaki, dan mereka memakai barang kemas emas! Dia berdiri di situ, berkilau dengan emas, dua atau tiga rantai emas tebal di lehernya — malah puteri pun tidak memakai barang sebegitu — dan dia berdiri di situ mengeluh tentang masalahnya! Dan itulah tepatnya masalahnya! Masalahnya ialah penebusan dosa yang sedang dibawanya. Pada sesetengah orang, saya sendiri yang menanggalkan barang-barang hiasan ini; pada yang lain, saya menyuruh mereka melakukannya dengan tangan mereka sendiri. Orang ramai telah hilang segala rasa ukuran. Mereka telah menjadi sama sekali tidak berguna. Ada yang memakai lambang zodiak di leher mereka. "Apa itu?" saya bertanya kepada seorang. 'Saya tak pernah tengok benda macam ini sebelum ini.' 'Ini,' jawabnya, 'haiwan kecil, tanda zodiak saya.' Pada mulanya saya sangkakan ia ikon Ibu Tuhan. "Baiklah," kataku, "adakah kamu semua juga haiwan-haiwan kecil dari zoo, memandangkan kamu memakai tanda-tanda zodiak ini?" Oh, betapa anehnya... Kekacauan batin mereka sedang tumpah keluar. Marilah kita berdoa agar Tuhan memberi pencerahan kepada golongan muda dan memelihara sedikit ragi.</w:t>
      </w:r>
    </w:p>
    <w:p w14:paraId="46DDBEDD" w14:textId="77777777" w:rsidR="0081299E" w:rsidRDefault="0081299E">
      <w:pPr>
        <w:rPr>
          <w:lang w:val="ru-RU"/>
        </w:rPr>
      </w:pPr>
    </w:p>
    <w:p w14:paraId="43EFFE59" w14:textId="77777777" w:rsidR="0081299E" w:rsidRDefault="00334939">
      <w:pPr>
        <w:pStyle w:val="Heading4"/>
        <w:rPr>
          <w:lang w:val="ru-RU"/>
        </w:rPr>
      </w:pPr>
      <w:bookmarkStart w:id="363" w:name="_Toc196745613"/>
      <w:bookmarkStart w:id="364" w:name="_Toc196745456"/>
      <w:bookmarkStart w:id="365" w:name="_Toc225752546"/>
      <w:r>
        <w:rPr>
          <w:lang w:val="ru-RU"/>
        </w:rPr>
        <w:t>Orang rindukan kesederhanaan</w:t>
      </w:r>
      <w:bookmarkEnd w:id="363"/>
      <w:bookmarkEnd w:id="364"/>
      <w:bookmarkEnd w:id="365"/>
    </w:p>
    <w:p w14:paraId="68FD82E8" w14:textId="77777777" w:rsidR="0081299E" w:rsidRDefault="00334939">
      <w:pPr>
        <w:pStyle w:val="paragraph"/>
        <w:spacing w:before="30" w:after="30"/>
        <w:ind w:left="60" w:right="60"/>
        <w:rPr>
          <w:lang w:val="ru-RU"/>
        </w:rPr>
      </w:pPr>
      <w:r>
        <w:rPr>
          <w:lang w:val="ru-RU"/>
        </w:rPr>
        <w:t xml:space="preserve">Adalah baik bahawa orang merindui kesederhanaan. Mereka telah sampai ke tahap menjadikan kesederhanaan sebagai fesyen, walaupun tidak ada sedikit pun kesederhanaan dalam diri mereka. Ada yang datang ke Gunung Suci dengan pakaian pudar dan lusuh, dan saya bertanya pada diri sendiri: "Mengapa mereka berpakaian begitu? Lagipun, mereka tidak bekerja di ladang, bukan?" Seorang bercakap dalam loghat kampung yang ringkas kerana ia datang secara semula jadi baginya, dan anda gembira mendengar gumaman bahasa kampung. Seorang lagi cuba meniru seorang 'pekara' dalam pertuturannya, tetapi 'loghat pekara'nya membuatkan anda merasa mual. Dan ada yang datang ke Gunung Suci memakai tali leher... Dari kuali ke dapur... Seorang 'pengembara' seperti itu membawa enam atau tujuh tali leher bersamanya ke Athos. Pada waktu pagi, ketika bersiap untuk datang menemuiku, dia memakai tali leher dan sut — berpakaian seolah-olah untuk perarakan. "Apa kau buat </w:t>
      </w:r>
      <w:r>
        <w:rPr>
          <w:lang w:val="ru-RU"/>
        </w:rPr>
        <w:lastRenderedPageBreak/>
        <w:t xml:space="preserve">bersusah payah di situ?" seseorang bertanya kepadanya. "Saya hendak menemui Bapa Paissios," jawabnya. "Kenapa kau berpakaian begitu formal?" "Supaya," jawabnya, "saya dapat menghormatinya." Oh, sampai ke mana kita telah sampai! </w:t>
      </w:r>
    </w:p>
    <w:p w14:paraId="6093F1AB" w14:textId="77777777" w:rsidR="0081299E" w:rsidRDefault="00334939">
      <w:pPr>
        <w:pStyle w:val="paragraph"/>
        <w:spacing w:before="30" w:after="30"/>
        <w:ind w:left="60" w:right="60"/>
        <w:rPr>
          <w:lang w:val="ru-RU"/>
        </w:rPr>
      </w:pPr>
      <w:r>
        <w:rPr>
          <w:lang w:val="ru-RU"/>
        </w:rPr>
        <w:t xml:space="preserve">Orang ramai telah hilang sepenuhnya rasa kesederhanaan. Itulah sebabnya golongan muda mula mengembara, terumbang-ambing, tidak dapat menemui tempat mereka. Dan orang-orang rohani, yang tidak dapat hidup dengan sederhana, dengan berpakaian 'sampai ke leher', tidak membantu golongan muda. Golongan muda hari ini tiada siapa untuk dicontohi, lalu mereka mula menjalani kehidupan sebagai gelandangan. Kerana apabila orang muda melihat orang Kristian sebagai orang yang 'berbutang hingga ke leher', memakai tali leher ketat, sombong dan penuh dengan diri sendiri, mereka tidak melihat sebarang perbezaan antara orang Kristian itu dengan orang dunia, lalu mereka menentang. Sekiranya mereka melihat kesederhanaan pada orang rohani, mereka tidak akan sampai ke tahap ini. Tetapi golongan muda hari ini dicirikan oleh semangat duniawi, manakala orang Kristian dicirikan oleh adab duniawi. "Kita orang Kristian harus berjalan begini, melakukan ini, dan itu dengan cara tertentu..." Orang Kristian berkelakuan demikian bukan dari hati, bukan kerana penghormatan, tetapi kerana "itulah cara seseorang harus berkelakuan." Dan golongan muda, melihat semua ini, berkata: "Apa ini? Pergi ke gereja dengan leher kaku? Ayuh, jom keluar dari sini!" Mereka membuang segala-galanya dan berkeliaran dengan berpakaian seadanya. Mereka terjerumus ke dalam ekstrem yang bertentangan. Pahamkah anda? Golongan muda melakukan semua ini untuk menyatakan bantahan mereka. Golongan muda mempunyai cita-cita, tetapi mereka tiada sesiapa untuk dijadikan teladan. Mereka patut dipandang dengan belas kasihan. Itulah sebabnya seseorang perlu menyentuh hati mereka, untuk menyentuh mereka dengan kesederhanaan. Golongan muda berang apabila mereka melihat orang-orang rohani, malah paderi sekalipun, cuba menahan mereka dengan helah duniawi. Namun, apabila mereka menemui kesopanan, serta kesederhanaan dan keikhlasan, golongan muda itu berhenti sejenak untuk merenung. Kerana jika seseorang ikhlas dan tidak mementingkan diri sendiri, maka dia bersederhana dan rendah hati. Semua ini memberi ketenangan kepada diri seseorang itu, dan juga nyata kepada orang lain. Seseorang boleh merasakan sama ada anda benar-benar mengambil berat tentang mereka atau sekadar berpura-pura. Seorang gelandangan lebih baik daripada seorang Kristian munafik. Oleh itu, yang diperlukan bukanlah 'senyuman kasih' yang munafik, tetapi tingkah laku semula jadi; bukan niat jahat dan berpura-pura, tetapi kasih dan kejujuran. Saya lebih terharu apabila seseorang teratur dari dalam, iaitu apabila mereka mempunyai rasa hormat dan kasih sayang yang tulus terhadap orang lain, apabila mereka berkelakuan secara sederhana, bukannya mengikut 'model tingkah laku' yang telah ditetapkan. Kerana jika tidak, seseorang akan terperangkap pada penampilan semata-mata dan menjadi seorang yang berorientasikan luaran, iaitu sekadar satu lagi topeng karnival. </w:t>
      </w:r>
    </w:p>
    <w:p w14:paraId="26AB22D6" w14:textId="77777777" w:rsidR="0081299E" w:rsidRDefault="00334939">
      <w:pPr>
        <w:pStyle w:val="paragraph"/>
        <w:spacing w:before="30" w:after="30"/>
        <w:ind w:left="60" w:right="60"/>
        <w:rPr>
          <w:lang w:val="ru-RU"/>
        </w:rPr>
      </w:pPr>
      <w:r>
        <w:rPr>
          <w:lang w:val="ru-RU"/>
        </w:rPr>
        <w:t>Kekudusan batin jiwa yang indah pada seorang insan sejati menghiasi penampilan lahiriahnya, manakala kemanisan ilahi kasih Tuhan mempermanis wajahnya. Kecantikan rohani batin menghiasi dan menguduskan insan secara rohani, malah secara lahiriah; melalui rahmat ilahi, ia memperlihatkannya kepada orang lain. Malahan, ia menghiasi dan menguduskan pakaian ringkas yang dipakai oleh hamba Tuhan yang dipenuhi Kasih Karunia. Bapa Tikhon</w:t>
      </w:r>
      <w:r>
        <w:rPr>
          <w:rStyle w:val="FootnoteReference"/>
          <w:lang w:val="ru-RU"/>
        </w:rPr>
        <w:footnoteReference w:id="211"/>
      </w:r>
      <w:r>
        <w:rPr>
          <w:lang w:val="ru-RU"/>
        </w:rPr>
        <w:t xml:space="preserve"> biasa menjahit penutup kepala sendiri daripada sisa jubahnya dengan jarum tebal. Penutup kepala itu menyerupai bola kecil, tetapi apabila dipakainya ia memancarkan Kasih Karunia yang agung. Apa sahaja pakaian yang dipakai oleh Sang Tua — sama ada lama atau longgar — ia tidak kelihatan hodoh, kerana melalui keindahan rohani batinnya, dia juga menjadikannya indah. Suatu ketika, seorang pelawat mengambil gambar Sang Tua persis ketika dia menemuinya — dengan sebuah bola kecil sebagai ganti skufia di kepalanya dan memakai sepasang pyjama yang diletakkan di bahunya, setelah melihat imam itu kedinginan. Dan hari </w:t>
      </w:r>
      <w:r>
        <w:rPr>
          <w:lang w:val="ru-RU"/>
        </w:rPr>
        <w:lastRenderedPageBreak/>
        <w:t xml:space="preserve">ini, mereka yang melihat gambar itu menyangka bahawa Sang Tua itu memakai jubah uskup, sedangkan sebenarnya ia tidak lebih daripada sepasang pijama lama yang berlubang-lubang! Orang ramai malah memperlakukan kain lusuh Bapa Tikhon dengan penuh hormat dan menganggapnya sebagai berkat. Seorang lelaki yang diberkati, yang telah mengubah dirinya secara batin dan menjadi kudus, memiliki martabat yang lebih tinggi secara lahiriah daripada semua orang yang tidak henti-henti mengubah penampilan lahiriah mereka (iaitu, pakaian mereka), sedangkan secara batin mereka mengekalkan diri lama mereka dengan 'dosa-dosa prasejarahnya.' </w:t>
      </w:r>
    </w:p>
    <w:p w14:paraId="0E642CEF" w14:textId="77777777" w:rsidR="0081299E" w:rsidRDefault="0081299E">
      <w:pPr>
        <w:rPr>
          <w:lang w:val="ru-RU"/>
        </w:rPr>
      </w:pPr>
    </w:p>
    <w:p w14:paraId="341C815A" w14:textId="77777777" w:rsidR="0081299E" w:rsidRDefault="00334939">
      <w:pPr>
        <w:pStyle w:val="Heading4"/>
        <w:rPr>
          <w:lang w:val="ru-RU"/>
        </w:rPr>
      </w:pPr>
      <w:bookmarkStart w:id="366" w:name="_Toc196745614"/>
      <w:bookmarkStart w:id="367" w:name="_Toc196745457"/>
      <w:bookmarkStart w:id="368" w:name="_Toc225752547"/>
      <w:r>
        <w:rPr>
          <w:lang w:val="ru-RU"/>
        </w:rPr>
        <w:t>"Lelaki tidak boleh memakai pakaian wanita, dan wanita tidak boleh memakai pakaian lelaki"</w:t>
      </w:r>
      <w:r>
        <w:rPr>
          <w:rStyle w:val="FootnoteReference"/>
          <w:lang w:val="ru-RU"/>
        </w:rPr>
        <w:footnoteReference w:id="212"/>
      </w:r>
      <w:bookmarkEnd w:id="366"/>
      <w:bookmarkEnd w:id="367"/>
      <w:bookmarkEnd w:id="368"/>
    </w:p>
    <w:p w14:paraId="449B19D5" w14:textId="77777777" w:rsidR="0081299E" w:rsidRDefault="00334939">
      <w:pPr>
        <w:pStyle w:val="paragraph"/>
        <w:spacing w:before="30" w:after="30"/>
        <w:ind w:left="60" w:right="60"/>
        <w:rPr>
          <w:lang w:val="ru-RU"/>
        </w:rPr>
      </w:pPr>
      <w:r>
        <w:rPr>
          <w:lang w:val="ru-RU"/>
        </w:rPr>
        <w:t xml:space="preserve">— Geronda, bagaimana kita harus melayan wanita yang datang ke biara memakai seluar? Mereka sering berkata bahawa seluar bukan sahaja lebih selesa tetapi juga lebih sopan daripada skirt pendek. </w:t>
      </w:r>
    </w:p>
    <w:p w14:paraId="0D3AECCE" w14:textId="77777777" w:rsidR="0081299E" w:rsidRDefault="00334939">
      <w:pPr>
        <w:pStyle w:val="paragraph"/>
        <w:spacing w:before="30" w:after="30"/>
        <w:ind w:left="60" w:right="60"/>
        <w:rPr>
          <w:lang w:val="ru-RU"/>
        </w:rPr>
      </w:pPr>
      <w:r>
        <w:rPr>
          <w:lang w:val="ru-RU"/>
        </w:rPr>
        <w:t xml:space="preserve">— Wanita-wanita masa kini memakai sama ada skirt mini atau seluar! Mereka memilih salah satu! Manakala Perjanjian Lama membincangkan perkara ini dengan begitu jelas, dan dengan begitu terperinci! "Seorang lelaki tidak boleh memakai pakaian wanita, begitu juga seorang wanita tidak boleh memakai pakaian lelaki." Itulah hukumnya. Tetapi walaupun hukum itu diketepikan, memakai pakaian jantina bertentangan adalah tidak sopan. Jauh lebih sedikit lelaki yang memakai skirt berbanding wanita yang memakai seluar. </w:t>
      </w:r>
    </w:p>
    <w:p w14:paraId="289B47F2" w14:textId="77777777" w:rsidR="0081299E" w:rsidRDefault="00334939">
      <w:pPr>
        <w:pStyle w:val="paragraph"/>
        <w:spacing w:before="30" w:after="30"/>
        <w:ind w:left="60" w:right="60"/>
        <w:rPr>
          <w:lang w:val="ru-RU"/>
        </w:rPr>
      </w:pPr>
      <w:r>
        <w:rPr>
          <w:lang w:val="ru-RU"/>
        </w:rPr>
        <w:t xml:space="preserve">— Namun begitu, wanita yang bekerja di ladang berkata bahawa mereka hanya boleh bergerak dengan bebas semasa bekerja jika mereka memakai seluar. </w:t>
      </w:r>
    </w:p>
    <w:p w14:paraId="6823CFBA" w14:textId="77777777" w:rsidR="0081299E" w:rsidRDefault="00334939">
      <w:pPr>
        <w:pStyle w:val="paragraph"/>
        <w:spacing w:before="30" w:after="30"/>
        <w:ind w:left="60" w:right="60"/>
        <w:rPr>
          <w:lang w:val="ru-RU"/>
        </w:rPr>
      </w:pPr>
      <w:r>
        <w:rPr>
          <w:lang w:val="ru-RU"/>
        </w:rPr>
        <w:t xml:space="preserve">— Semua ini hanyalah alasan. </w:t>
      </w:r>
    </w:p>
    <w:p w14:paraId="40E4F0FB" w14:textId="77777777" w:rsidR="0081299E" w:rsidRDefault="00334939">
      <w:pPr>
        <w:pStyle w:val="paragraph"/>
        <w:spacing w:before="30" w:after="30"/>
        <w:ind w:left="60" w:right="60"/>
        <w:rPr>
          <w:lang w:val="ru-RU"/>
        </w:rPr>
      </w:pPr>
      <w:r>
        <w:rPr>
          <w:lang w:val="ru-RU"/>
        </w:rPr>
        <w:t xml:space="preserve">— Geronda, tetapi ibu-ibu berkata bahawa gadis-gadis memakai seluar supaya tidak demam. </w:t>
      </w:r>
    </w:p>
    <w:p w14:paraId="29FDA1EE" w14:textId="77777777" w:rsidR="0081299E" w:rsidRDefault="00334939">
      <w:pPr>
        <w:pStyle w:val="paragraph"/>
        <w:spacing w:before="30" w:after="30"/>
        <w:ind w:left="60" w:right="60"/>
        <w:rPr>
          <w:lang w:val="ru-RU"/>
        </w:rPr>
      </w:pPr>
      <w:r>
        <w:rPr>
          <w:lang w:val="ru-RU"/>
        </w:rPr>
        <w:t xml:space="preserve">— Tidak bolehkah mereka memikirkan perkara lain? Apa, tiada stoking tebal yang hangat? Biarkan mereka memakai stoking tebal yang hangat untuk mengelakkan selesema. Anda boleh mencari jalan keluar daripada sebarang kesukaran — asalkan ada kemahuan. </w:t>
      </w:r>
    </w:p>
    <w:p w14:paraId="0239EBA6" w14:textId="77777777" w:rsidR="0081299E" w:rsidRDefault="00334939">
      <w:pPr>
        <w:pStyle w:val="paragraph"/>
        <w:spacing w:before="30" w:after="30"/>
        <w:ind w:left="60" w:right="60"/>
        <w:rPr>
          <w:lang w:val="ru-RU"/>
        </w:rPr>
      </w:pPr>
      <w:r>
        <w:rPr>
          <w:lang w:val="ru-RU"/>
        </w:rPr>
        <w:t xml:space="preserve">— Geronda, apa yang harus kita lakukan apabila pegawai datang ke biara, ditemani seorang wanita yang memakai seluar? </w:t>
      </w:r>
    </w:p>
    <w:p w14:paraId="0311FE06" w14:textId="77777777" w:rsidR="0081299E" w:rsidRDefault="00334939">
      <w:pPr>
        <w:pStyle w:val="paragraph"/>
        <w:spacing w:before="30" w:after="30"/>
        <w:ind w:left="60" w:right="60"/>
        <w:rPr>
          <w:lang w:val="ru-RU"/>
        </w:rPr>
      </w:pPr>
      <w:r>
        <w:rPr>
          <w:lang w:val="ru-RU"/>
        </w:rPr>
        <w:t xml:space="preserve">— Terangkanlah kepada mereka. Tanya mereka jika mereka mahu kamu membuat pengecualian demi mereka, memecahkan peraturan yang telah ditetapkan, dan membiarkan kekacauan berkuasa di biara? </w:t>
      </w:r>
    </w:p>
    <w:p w14:paraId="644AE0EE" w14:textId="77777777" w:rsidR="0081299E" w:rsidRDefault="00334939">
      <w:pPr>
        <w:pStyle w:val="paragraph"/>
        <w:spacing w:before="30" w:after="30"/>
        <w:ind w:left="60" w:right="60"/>
        <w:rPr>
          <w:lang w:val="ru-RU"/>
        </w:rPr>
      </w:pPr>
      <w:r>
        <w:rPr>
          <w:lang w:val="ru-RU"/>
        </w:rPr>
        <w:t xml:space="preserve">— Dahulu, Geronda, tiga puluh orang guru wanita tiba memakai seluar, dan kami membenarkan mereka masuk ke biara. </w:t>
      </w:r>
    </w:p>
    <w:p w14:paraId="27A3F681" w14:textId="77777777" w:rsidR="0081299E" w:rsidRDefault="00334939">
      <w:pPr>
        <w:pStyle w:val="paragraph"/>
        <w:spacing w:before="30" w:after="30"/>
        <w:ind w:left="60" w:right="60"/>
        <w:rPr>
          <w:lang w:val="ru-RU"/>
        </w:rPr>
      </w:pPr>
      <w:r>
        <w:rPr>
          <w:lang w:val="ru-RU"/>
        </w:rPr>
        <w:t xml:space="preserve">— Itu satu kesilapan; kamu tidak sepatutnya berbuat demikian. Anda sepatutnya memberitahu mereka: 'Maaf, tetapi kami ada peraturan di biara kami: wanita yang memakai seluar tidak dibenarkan masuk.' Jika tidak, mereka akan pergi ke biara lain dan berkata bahawa biara ini dan itu membenarkan mereka masuk sambil memakai seluar. Anda, kerana tidak mahu menjejaskan mereka, bersikap lembut, tetapi mereka kemudian akan menjejaskan anda. Pasang papan tanda di pintu gerbang dengan petikan yang relevan daripada Perjanjian Lama. Jahit lima puluh kain skirt dan dengan lembut serta penuh kebaikan tawarkan kepada wanita yang memakai seluar atau gaun pendek yang, tidak mengetahui peraturan biara, datang melawat buat pertama kali. </w:t>
      </w:r>
    </w:p>
    <w:p w14:paraId="58348236" w14:textId="77777777" w:rsidR="0081299E" w:rsidRDefault="00334939">
      <w:pPr>
        <w:pStyle w:val="paragraph"/>
        <w:spacing w:before="30" w:after="30"/>
        <w:ind w:left="60" w:right="60"/>
        <w:rPr>
          <w:lang w:val="ru-RU"/>
        </w:rPr>
      </w:pPr>
      <w:r>
        <w:rPr>
          <w:lang w:val="ru-RU"/>
        </w:rPr>
        <w:t xml:space="preserve">— Geronda, apa yang perlu kami lakukan apabila pelajar sekolah menengah tiba dan semua gadis memakai seluar? </w:t>
      </w:r>
    </w:p>
    <w:p w14:paraId="7174392A" w14:textId="77777777" w:rsidR="0081299E" w:rsidRDefault="00334939">
      <w:pPr>
        <w:pStyle w:val="paragraph"/>
        <w:spacing w:before="30" w:after="30"/>
        <w:ind w:left="60" w:right="60"/>
        <w:rPr>
          <w:lang w:val="ru-RU"/>
        </w:rPr>
      </w:pPr>
      <w:r>
        <w:rPr>
          <w:lang w:val="ru-RU"/>
        </w:rPr>
        <w:lastRenderedPageBreak/>
        <w:t>— Bawa minuman ringan itu kepada mereka di luar pintu gerbang.</w:t>
      </w:r>
      <w:r>
        <w:rPr>
          <w:rStyle w:val="FootnoteReference"/>
          <w:lang w:val="ru-RU"/>
        </w:rPr>
        <w:footnoteReference w:id="213"/>
      </w:r>
      <w:r>
        <w:rPr>
          <w:lang w:val="ru-RU"/>
        </w:rPr>
        <w:t xml:space="preserve"> Ini akan membuat mereka berfikir. Atau, jika mereka memberitahu anda tentang kunjungannya terlebih dahulu, beri amaran melalui telefon: 'Sila pastikan para guru dan pelajar tidak memakai seluar.' Dengan cara itu mereka akan faham bahawa mereka mesti menghormati biara ini. Ini bukan paroki. Di paroki, paderi mesti mengajar wanita supaya mereka memahami mengapa mereka tidak boleh memakai seluar dan supaya mereka menonjolkan diri dengan cara yang beragama. Dan jika, pada suatu ketika, wanita dari paroki lain datang ke gerejanya memakai seluar, maka dia mesti mencari penyelesaian. Gereja adalah seorang ibu, bukan ibu tiri. </w:t>
      </w:r>
    </w:p>
    <w:p w14:paraId="12C20183" w14:textId="77777777" w:rsidR="0081299E" w:rsidRDefault="00334939">
      <w:pPr>
        <w:pStyle w:val="paragraph"/>
        <w:spacing w:before="30" w:after="30"/>
        <w:ind w:left="60" w:right="60"/>
        <w:rPr>
          <w:lang w:val="ru-RU"/>
        </w:rPr>
      </w:pPr>
      <w:r>
        <w:rPr>
          <w:lang w:val="ru-RU"/>
        </w:rPr>
        <w:t xml:space="preserve">— Geronda, bagaimanapun, ramai yang berkata: 'Dengan bertindak begitu tegas, anda menjauhkan orang daripada Gereja.' </w:t>
      </w:r>
    </w:p>
    <w:p w14:paraId="37C0BECE" w14:textId="77777777" w:rsidR="0081299E" w:rsidRDefault="00334939">
      <w:pPr>
        <w:pStyle w:val="paragraph"/>
        <w:spacing w:before="30" w:after="30"/>
        <w:ind w:left="60" w:right="60"/>
        <w:rPr>
          <w:lang w:val="ru-RU"/>
        </w:rPr>
      </w:pPr>
      <w:r>
        <w:rPr>
          <w:lang w:val="ru-RU"/>
        </w:rPr>
        <w:t xml:space="preserve">— Tetapi memandangkan terdapat perintah daripada Tuhan dalam Perjanjian Lama yang melarang wanita memakai pakaian lelaki, apa lagi yang mereka perlukan? Tetapi mereka, anda lihat, berhujah: 'Mengapa wanita tidak boleh memakai seluar? Mengapa orang ateis tidak boleh duduk dalam majlis paroki — lagipun, Gereja dan umat adalah satu dan sama?" Tetapi dengan cara itu, nasib Gereja akan bergantung pada keputusan orang-orang yang tidak berTuhan! Mereka akan mengubah gereja menjadi perpustakaan, gudang dan seumpamanya, kerana mereka mendekati segala-galanya dengan "mengapa" mereka. Dan apa yang boleh anda katakan tentang itu? </w:t>
      </w:r>
    </w:p>
    <w:p w14:paraId="7864B1DC" w14:textId="77777777" w:rsidR="0081299E" w:rsidRDefault="00334939">
      <w:pPr>
        <w:pStyle w:val="paragraph"/>
        <w:spacing w:before="30" w:after="30"/>
        <w:ind w:left="60" w:right="60"/>
        <w:rPr>
          <w:lang w:val="ru-RU"/>
        </w:rPr>
      </w:pPr>
      <w:r>
        <w:rPr>
          <w:lang w:val="ru-RU"/>
        </w:rPr>
        <w:t xml:space="preserve">Biara juga tidak perlu bertolak ansur dengan pelancong yang berpakaian minim. Tidak perlu membenarkan perkara ini dengan mengatakan bahawa wang yang dikutip daripada pelancong akan digunakan oleh biara untuk memberi pakaian kepada orang miskin—ini adalah tipu daya yang jahat, yang berusaha menjauhkan sami daripada berkat Tuhan dan menjadikannya seorang yang duniawi. Sebaliknya, penarikan diri yang sebenar seorang sami daripada dunia, yang dilakukan demi Kristus, memperkayakannya dengan kebajikan. </w:t>
      </w:r>
    </w:p>
    <w:p w14:paraId="4A083AA2" w14:textId="77777777" w:rsidR="0081299E" w:rsidRDefault="00334939">
      <w:pPr>
        <w:pStyle w:val="paragraph"/>
        <w:spacing w:before="30" w:after="30"/>
        <w:ind w:left="60" w:right="60"/>
        <w:rPr>
          <w:lang w:val="ru-RU"/>
        </w:rPr>
      </w:pPr>
      <w:r>
        <w:rPr>
          <w:lang w:val="ru-RU"/>
        </w:rPr>
        <w:t xml:space="preserve">— Geronda, adakah anda terpaksa memasang papan notis yang sesuai untuk pelancong di Biara Stomion? </w:t>
      </w:r>
    </w:p>
    <w:p w14:paraId="38BE407A" w14:textId="77777777" w:rsidR="0081299E" w:rsidRDefault="00334939">
      <w:pPr>
        <w:pStyle w:val="paragraph"/>
        <w:spacing w:before="30" w:after="30"/>
        <w:ind w:left="60" w:right="60"/>
        <w:rPr>
          <w:lang w:val="ru-RU"/>
        </w:rPr>
      </w:pPr>
      <w:r>
        <w:rPr>
          <w:lang w:val="ru-RU"/>
        </w:rPr>
        <w:t xml:space="preserve">— Ya, saya memasang beberapa papan notis. Satu yang bertulis 'Selamat Datang' diletakkan di pintu masuk biara. Dua lagi digantung lebih jauh, kira-kira dua puluh minit berjalan kaki dari biara. Satu daripadanya bertulis: 'Dengan pakaian tidak sopan — ke sungai' dan ada anak panah yang menunjuk ke arah sungai. Yang satu lagi bertulis: "Jika anda berpakaian sopan, menuju ke biara suci," dengan anak panah menunjuk ke arah biara. Saya tulis dengan baik, bukan? </w:t>
      </w:r>
    </w:p>
    <w:p w14:paraId="75BC6A2C" w14:textId="77777777" w:rsidR="0081299E" w:rsidRDefault="00334939">
      <w:pPr>
        <w:pStyle w:val="paragraph"/>
        <w:spacing w:before="30" w:after="30"/>
        <w:ind w:left="60" w:right="60"/>
        <w:rPr>
          <w:lang w:val="ru-RU"/>
        </w:rPr>
      </w:pPr>
      <w:r>
        <w:rPr>
          <w:lang w:val="ru-RU"/>
        </w:rPr>
        <w:t xml:space="preserve">— Geronda, apa yang patut kami lakukan pada musim panas? Pada musim ini, ramai wanita datang ke biara dengan belakang mereka terdedah. </w:t>
      </w:r>
    </w:p>
    <w:p w14:paraId="584222BA" w14:textId="77777777" w:rsidR="0081299E" w:rsidRDefault="00334939">
      <w:pPr>
        <w:pStyle w:val="paragraph"/>
        <w:spacing w:before="30" w:after="30"/>
        <w:ind w:left="60" w:right="60"/>
        <w:rPr>
          <w:lang w:val="ru-RU"/>
        </w:rPr>
      </w:pPr>
      <w:r>
        <w:rPr>
          <w:lang w:val="ru-RU"/>
        </w:rPr>
        <w:t>— Oh, jahit beberapa selendang — untuk menutup belakang mereka. Dengan cara itu mereka akan faham bahawa mereka mesti menghormati tempat yang mereka datangi.</w:t>
      </w:r>
    </w:p>
    <w:p w14:paraId="7C3B2670" w14:textId="77777777" w:rsidR="0081299E" w:rsidRDefault="0081299E">
      <w:pPr>
        <w:rPr>
          <w:lang w:val="ru-RU"/>
        </w:rPr>
      </w:pPr>
    </w:p>
    <w:p w14:paraId="043E93F9" w14:textId="77777777" w:rsidR="0081299E" w:rsidRDefault="00334939">
      <w:pPr>
        <w:pStyle w:val="Heading4"/>
        <w:rPr>
          <w:lang w:val="ru-RU"/>
        </w:rPr>
      </w:pPr>
      <w:bookmarkStart w:id="369" w:name="_Toc196745615"/>
      <w:bookmarkStart w:id="370" w:name="_Toc196745458"/>
      <w:bookmarkStart w:id="371" w:name="_Toc225752548"/>
      <w:r>
        <w:rPr>
          <w:lang w:val="ru-RU"/>
        </w:rPr>
        <w:t>Kosmetik — cela pada imej Tuhan</w:t>
      </w:r>
      <w:bookmarkEnd w:id="369"/>
      <w:bookmarkEnd w:id="370"/>
      <w:bookmarkEnd w:id="371"/>
    </w:p>
    <w:p w14:paraId="6FBF5F8B" w14:textId="77777777" w:rsidR="0081299E" w:rsidRDefault="00334939">
      <w:pPr>
        <w:pStyle w:val="paragraph"/>
        <w:spacing w:before="30" w:after="30"/>
        <w:ind w:left="60" w:right="60"/>
        <w:rPr>
          <w:lang w:val="ru-RU"/>
        </w:rPr>
      </w:pPr>
      <w:r>
        <w:rPr>
          <w:lang w:val="ru-RU"/>
        </w:rPr>
        <w:t xml:space="preserve">Alangkah memalukannya manusia hari ini! Wanita-wanita zaman sekarang menjalani pelbagai perm kimia, dan rambut mereka tegak berdiri — seolah-olah diseterika. Dan bau mereka! Cukup untuk menyebabkan anda alahan. Apabila saya melihat seorang wanita duniawi, berhias secara duniawi, berbau perkara-perkara duniawi, saya merasakan jijik yang mendalam. </w:t>
      </w:r>
    </w:p>
    <w:p w14:paraId="1BC13828" w14:textId="77777777" w:rsidR="0081299E" w:rsidRDefault="00334939">
      <w:pPr>
        <w:pStyle w:val="paragraph"/>
        <w:spacing w:before="30" w:after="30"/>
        <w:ind w:left="60" w:right="60"/>
        <w:rPr>
          <w:lang w:val="ru-RU"/>
        </w:rPr>
      </w:pPr>
      <w:r>
        <w:rPr>
          <w:lang w:val="ru-RU"/>
        </w:rPr>
        <w:t xml:space="preserve">Dulu, saya diberitahu bahawa seorang wanita tertentu telah pergi ke Jerman untuk belajar kosmetologi. 'Dan apa sebenarnya kosmetologi itu?' saya bertanya. 'Ahli kosmetologi,' mereka menjelaskan kepada saya, 'menjadikan wanita tua kelihatan muda!' Ketika itulah saya teringat bahawa </w:t>
      </w:r>
      <w:r>
        <w:rPr>
          <w:lang w:val="ru-RU"/>
        </w:rPr>
        <w:lastRenderedPageBreak/>
        <w:t xml:space="preserve">saya pernah melihat seorang 'wanita muda' tua dengan parut mendatar di dahinya. 'Apa masalahnya, kesian dia?' saya bertanya kepada salah seorang kenalannya kemudian. 'Tiada apa yang perlu dirisaukan,' jawabnya. "Dia menjalani pembedahan plastik untuk mengencangkan kulit wajahnya dan menghilangkan kedutan." Dan saya menyangka wanita tua malang itu telah terlibat dalam kemalangan dan menjalani pembedahan serius. Betapa jauhnya orang sanggup pergi sekarang ini! </w:t>
      </w:r>
    </w:p>
    <w:p w14:paraId="5E94164B" w14:textId="77777777" w:rsidR="0081299E" w:rsidRDefault="00334939">
      <w:pPr>
        <w:pStyle w:val="paragraph"/>
        <w:spacing w:before="30" w:after="30"/>
        <w:ind w:left="60" w:right="60"/>
        <w:rPr>
          <w:lang w:val="ru-RU"/>
        </w:rPr>
      </w:pPr>
      <w:r>
        <w:rPr>
          <w:lang w:val="ru-RU"/>
        </w:rPr>
        <w:t xml:space="preserve">"Zaman sekarang, Geronda, orang tak anggap solekan itu satu dosa." </w:t>
      </w:r>
    </w:p>
    <w:p w14:paraId="72282B30" w14:textId="77777777" w:rsidR="0081299E" w:rsidRDefault="00334939">
      <w:pPr>
        <w:pStyle w:val="paragraph"/>
        <w:spacing w:before="30" w:after="30"/>
        <w:ind w:left="60" w:right="60"/>
        <w:rPr>
          <w:lang w:val="ru-RU"/>
        </w:rPr>
      </w:pPr>
      <w:r>
        <w:rPr>
          <w:lang w:val="ru-RU"/>
        </w:rPr>
        <w:t xml:space="preserve">"Ya, saya sedar perkara itu. Baru-baru ini saya bertemu seorang wanita yang pernah saya kenal. Dulu dia kelihatan seperti malaikat, tetapi sekarang, dengan solekan tebal, saya langsung tidak mengenalnya." "Tuhan," kataku kepadanya, "mencipta segala-galanya dengan kebijaksanaan yang besar, tetapi Dia melakukan satu kesilapan besar denganmu." — "Mengapa, Bapa?" tanyanya dengan terkejut. "Kerana," kataku, "Dia tidak 'memperindah'mu dengan lingkaran gelap di bawah matamu! Itulah kesalahannya! Dia mencipta orang lain cantik, tetapi Dia tersilap kira dengan kamu! Tidakkah kamu faham sendiri, hai makhluk malang? Lagipun, dengan semua solekan ini, kamu mencacatkan diri sendiri! Ia seperti mengambil ikon Bizantium lalu mengecat sana sini, melukis di atasnya, merosakkannya. Jadi, mahukah kita menyapu cat ke atas imej Tuhan [— diri kita sendiri]? Bayangkan seorang pelukis telah melukis sebuah gambar yang indah, kemudian datang seorang lelaki yang tidak tahu apa-apa tentang melukis, mengambil berus dan mencalit pelbagai sapuan canggung ke atas gambar itu, dengan kata lain, mencacatkan karya seni tersebut. Anda melakukan perkara yang sama. Dengan menggunakan solekan ini, anda sebenarnya sedang berkata kepada Tuhan: 'Engkau, TuhanKu, telah mencipta aku dengan buruk. Aku akan membetulkan kesilapan-Mu.' </w:t>
      </w:r>
    </w:p>
    <w:p w14:paraId="0A0DB884" w14:textId="77777777" w:rsidR="0081299E" w:rsidRDefault="00334939">
      <w:pPr>
        <w:pStyle w:val="paragraph"/>
        <w:spacing w:before="30" w:after="30"/>
        <w:ind w:left="60" w:right="60"/>
        <w:rPr>
          <w:lang w:val="ru-RU"/>
        </w:rPr>
      </w:pPr>
      <w:r>
        <w:rPr>
          <w:lang w:val="ru-RU"/>
        </w:rPr>
        <w:t xml:space="preserve">Saya teringat seorang wanita lain. Dia datang kepada saya dengan kuku merah—sepanjang kuku helang—dan mula merayu: "Anak saya sakit tenat. Doakan dia, Bapa. Saya juga berdoa, tetapi…" "Doa macam apa yang kamu lakukan!" saya memotong kata-katanya. "Dengan cakar itu kamu mencederakan Kristus! Untuk anakmu sembuh, potong kukumu dahulu. Demi kesihatan anakmu, lakukan sekurang-kurangnya ini: potong kukumu dan cuci cat kuku itu." "Bolehkah saya mengecatnya dengan cat kuku putih, Bapa?" "Saya beritahu awak: bersihkan cat kuku daripada kuku awak dan potong ia. Buatlah sekurang-kurangnya satu pengorbanan demi kesihatan anak awak. Apa sebenarnya ini, eh? Lagipun, kalau itu perlu, Tuhan sudah mencipta awak dengan kuku merah sejak awal lagi..." — "Jadi, adakah itu bermakna saya akan mengecatnya dengan cat kuku putih, Bapa?" Astaga, memang hebat dia. "Ya," fikir saya, "kamu akan dapat kesihatan—kamu dan anak kamu..." Lebih daripada apa-apa, ibu itulah yang secara rohani 'kena selesema' pada anak-anaknya apabila dia sendiri tidak berpakaian dengan sopan dan, di atas itu, cuba 'mencabut' dan merampas kesopanan daripada anak-anaknya sendiri. </w:t>
      </w:r>
    </w:p>
    <w:p w14:paraId="4B6C5EF8" w14:textId="77777777" w:rsidR="0081299E" w:rsidRDefault="00334939">
      <w:pPr>
        <w:pStyle w:val="paragraph"/>
        <w:spacing w:before="30" w:after="30"/>
        <w:ind w:left="60" w:right="60"/>
        <w:rPr>
          <w:lang w:val="ru-RU"/>
        </w:rPr>
      </w:pPr>
      <w:r>
        <w:rPr>
          <w:lang w:val="ru-RU"/>
        </w:rPr>
        <w:t xml:space="preserve">Seseorang mungkin tidak begitu menarik atau mungkin mempunyai kecacatan tertentu. Tuhan mengetahui bahawa ini membantu mereka secara rohani. </w:t>
      </w:r>
    </w:p>
    <w:p w14:paraId="178420B8" w14:textId="77777777" w:rsidR="0081299E" w:rsidRDefault="00334939">
      <w:pPr>
        <w:pStyle w:val="paragraph"/>
        <w:spacing w:before="30" w:after="30"/>
        <w:ind w:left="60" w:right="60"/>
        <w:rPr>
          <w:lang w:val="ru-RU"/>
        </w:rPr>
      </w:pPr>
      <w:r>
        <w:rPr>
          <w:lang w:val="ru-RU"/>
        </w:rPr>
        <w:t xml:space="preserve">Lagipun, Tuhan lebih mengambil berat tentang jiwa daripada tubuh. Kita semua mempunyai kebajikan, tetapi juga beberapa kecacatan dan kekurangan kecil. Ini bukanlah salib, tetapi salib-salib kecil. Salib-salib kecil ini membantu kita dalam keselamatan jiwa kita. </w:t>
      </w:r>
    </w:p>
    <w:p w14:paraId="42E7F767" w14:textId="77777777" w:rsidR="0081299E" w:rsidRDefault="0081299E">
      <w:pPr>
        <w:rPr>
          <w:lang w:val="ru-RU"/>
        </w:rPr>
      </w:pPr>
    </w:p>
    <w:p w14:paraId="580B0BF9" w14:textId="77777777" w:rsidR="0081299E" w:rsidRDefault="0081299E">
      <w:pPr>
        <w:rPr>
          <w:lang w:val="ru-RU"/>
        </w:rPr>
      </w:pPr>
    </w:p>
    <w:p w14:paraId="3AD73C54" w14:textId="77777777" w:rsidR="0081299E" w:rsidRDefault="00334939">
      <w:pPr>
        <w:pStyle w:val="Heading2"/>
        <w:keepNext w:val="0"/>
        <w:spacing w:before="390" w:after="240"/>
        <w:rPr>
          <w:lang w:val="ru-RU"/>
        </w:rPr>
      </w:pPr>
      <w:bookmarkStart w:id="372" w:name="_Toc196745616"/>
      <w:bookmarkStart w:id="373" w:name="_Toc196745459"/>
      <w:bookmarkStart w:id="374" w:name="_Toc225752549"/>
      <w:r>
        <w:rPr>
          <w:lang w:val="ru-RU"/>
        </w:rPr>
        <w:t xml:space="preserve">Bahagian Empat. </w:t>
      </w:r>
      <w:r>
        <w:rPr>
          <w:lang w:val="ru-RU"/>
        </w:rPr>
        <w:br/>
        <w:t>Mengenai Gereja dalam zaman kita</w:t>
      </w:r>
      <w:bookmarkEnd w:id="372"/>
      <w:bookmarkEnd w:id="373"/>
      <w:bookmarkEnd w:id="374"/>
    </w:p>
    <w:p w14:paraId="6E32396E" w14:textId="77777777" w:rsidR="0081299E" w:rsidRDefault="00334939">
      <w:pPr>
        <w:pStyle w:val="paragraph"/>
        <w:spacing w:before="30" w:after="30"/>
        <w:ind w:left="60" w:right="60"/>
        <w:rPr>
          <w:lang w:val="ru-RU"/>
        </w:rPr>
      </w:pPr>
      <w:r>
        <w:rPr>
          <w:i/>
          <w:iCs/>
          <w:lang w:val="ru-RU"/>
        </w:rPr>
        <w:lastRenderedPageBreak/>
        <w:t>"Gereja adalah Gereja Kristus, dan Dia memerintahkannya. Gereja bukanlah kuil yang dibina oleh orang-orang saleh daripada batu, pasir dan kapur, dan yang dimusnahkan oleh orang biadab dengan api. Gereja adalah Kristus sendiri"</w:t>
      </w:r>
    </w:p>
    <w:p w14:paraId="17D225C7" w14:textId="77777777" w:rsidR="0081299E" w:rsidRDefault="0081299E">
      <w:pPr>
        <w:rPr>
          <w:lang w:val="ru-RU"/>
        </w:rPr>
      </w:pPr>
    </w:p>
    <w:p w14:paraId="73FFFDA9" w14:textId="77777777" w:rsidR="0081299E" w:rsidRDefault="0081299E">
      <w:pPr>
        <w:rPr>
          <w:lang w:val="ru-RU"/>
        </w:rPr>
      </w:pPr>
    </w:p>
    <w:p w14:paraId="3EB32957" w14:textId="77777777" w:rsidR="0081299E" w:rsidRDefault="00334939">
      <w:pPr>
        <w:pStyle w:val="Heading3"/>
        <w:rPr>
          <w:lang w:val="ru-RU"/>
        </w:rPr>
      </w:pPr>
      <w:bookmarkStart w:id="375" w:name="_Toc196745617"/>
      <w:bookmarkStart w:id="376" w:name="_Toc196745460"/>
      <w:bookmarkStart w:id="377" w:name="_Toc225752550"/>
      <w:r>
        <w:rPr>
          <w:lang w:val="ru-RU"/>
        </w:rPr>
        <w:t xml:space="preserve">Bab 1. </w:t>
      </w:r>
      <w:r>
        <w:rPr>
          <w:lang w:val="ru-RU"/>
        </w:rPr>
        <w:br/>
        <w:t>Mengenai Pendidikan</w:t>
      </w:r>
      <w:bookmarkEnd w:id="375"/>
      <w:bookmarkEnd w:id="376"/>
      <w:bookmarkEnd w:id="377"/>
    </w:p>
    <w:p w14:paraId="7A45CCA3" w14:textId="77777777" w:rsidR="0081299E" w:rsidRDefault="0081299E">
      <w:pPr>
        <w:rPr>
          <w:lang w:val="ru-RU"/>
        </w:rPr>
      </w:pPr>
    </w:p>
    <w:p w14:paraId="62C887D8" w14:textId="77777777" w:rsidR="0081299E" w:rsidRDefault="00334939">
      <w:pPr>
        <w:pStyle w:val="Heading4"/>
        <w:rPr>
          <w:lang w:val="ru-RU"/>
        </w:rPr>
      </w:pPr>
      <w:bookmarkStart w:id="378" w:name="_Toc196745618"/>
      <w:bookmarkStart w:id="379" w:name="_Toc196745461"/>
      <w:bookmarkStart w:id="380" w:name="_Toc225752551"/>
      <w:r>
        <w:rPr>
          <w:lang w:val="ru-RU"/>
        </w:rPr>
        <w:t>Bahasa Yunani</w:t>
      </w:r>
      <w:bookmarkEnd w:id="378"/>
      <w:bookmarkEnd w:id="379"/>
      <w:bookmarkEnd w:id="380"/>
    </w:p>
    <w:p w14:paraId="42104269" w14:textId="77777777" w:rsidR="0081299E" w:rsidRDefault="00334939">
      <w:pPr>
        <w:pStyle w:val="paragraph"/>
        <w:spacing w:before="30" w:after="30"/>
        <w:ind w:left="60" w:right="60"/>
        <w:rPr>
          <w:lang w:val="ru-RU"/>
        </w:rPr>
      </w:pPr>
      <w:r>
        <w:rPr>
          <w:lang w:val="ru-RU"/>
        </w:rPr>
        <w:t>— Geronda, mengapa tanda aksen dihapuskan dalam tatabahasa Yunani?</w:t>
      </w:r>
      <w:r>
        <w:rPr>
          <w:rStyle w:val="FootnoteReference"/>
          <w:lang w:val="ru-RU"/>
        </w:rPr>
        <w:footnoteReference w:id="214"/>
      </w:r>
      <w:r>
        <w:rPr>
          <w:lang w:val="ru-RU"/>
        </w:rPr>
        <w:t xml:space="preserve"> </w:t>
      </w:r>
    </w:p>
    <w:p w14:paraId="04D080ED" w14:textId="77777777" w:rsidR="0081299E" w:rsidRDefault="00334939">
      <w:pPr>
        <w:pStyle w:val="paragraph"/>
        <w:spacing w:before="30" w:after="30"/>
        <w:ind w:left="60" w:right="60"/>
        <w:rPr>
          <w:lang w:val="ru-RU"/>
        </w:rPr>
      </w:pPr>
      <w:r>
        <w:rPr>
          <w:lang w:val="ru-RU"/>
        </w:rPr>
        <w:t xml:space="preserve">— Sama seperti orang zaman sekarang tidak boleh bertolak ansur dengan apa-apa dan mudah melenting terhadap segala-galanya, begitu jugalah huruf-huruf tidak boleh bertolak ansur dengan apa-apa — sama ada tanda tajuk akut atau sirkumfleks! Huruf-huruf itu telah menjadi seperti manusia: mereka melompat sana sini dengan cuai dan tidak meletakkan titik di belakang diri mereka sendiri. </w:t>
      </w:r>
    </w:p>
    <w:p w14:paraId="4DEEC236" w14:textId="77777777" w:rsidR="0081299E" w:rsidRDefault="00334939">
      <w:pPr>
        <w:pStyle w:val="paragraph"/>
        <w:spacing w:before="30" w:after="30"/>
        <w:ind w:left="60" w:right="60"/>
        <w:rPr>
          <w:lang w:val="ru-RU"/>
        </w:rPr>
      </w:pPr>
      <w:r>
        <w:rPr>
          <w:lang w:val="ru-RU"/>
        </w:rPr>
        <w:t>Bahasa apa yang ditulis oleh sesetengah orang! Dalam satu terjemahan moden Perjanjian Baru yang saya baca: 'Aku memanggil anakku keluar dari Mesir.'</w:t>
      </w:r>
      <w:r>
        <w:rPr>
          <w:rStyle w:val="FootnoteReference"/>
          <w:lang w:val="ru-RU"/>
        </w:rPr>
        <w:footnoteReference w:id="215"/>
      </w:r>
      <w:r>
        <w:rPr>
          <w:lang w:val="ru-RU"/>
        </w:rPr>
        <w:t xml:space="preserve"> Saudara, sudah tentu itu tidak betul! Yang suci tidak boleh dipisahkan daripada yang profan. Mereka menulis begini kononnya untuk 'menstandardkan' bahasa, untuk menjadikannya seragam. Tetapi siapakah orang, walaupun dari kampung paling terpencil, yang tidak akan faham maksud </w:t>
      </w:r>
      <w:r>
        <w:rPr>
          <w:i/>
          <w:iCs/>
          <w:lang w:val="ru-RU"/>
        </w:rPr>
        <w:t>"Aku memanggil Anak-Ku keluar dari Mesir"</w:t>
      </w:r>
      <w:r>
        <w:rPr>
          <w:lang w:val="ru-RU"/>
        </w:rPr>
        <w:t>? Dan suatu kali di Gunung Suci, ketika seorang bapa suci tertentu sedang dibacakan dalam dewan makan dalam terjemahan Yunani Moden, saya mendengar perkataan "roti," "anggur," 'Komuni Ilahi' telah digantikan dengan perkataan-perkataan kecil moden dan biasa yang digunakan dalam pertuturan seharian. Tetapi perkataan-perkataan sebegitu tidak sesuai [untuk menyampaikan konsep-konsep suci]! Bagaimana boleh begitu? Siapa yang tidak tahu apa maksud 'artos' dan 'ino'?</w:t>
      </w:r>
      <w:r>
        <w:rPr>
          <w:rStyle w:val="FootnoteReference"/>
          <w:lang w:val="ru-RU"/>
        </w:rPr>
        <w:footnoteReference w:id="216"/>
      </w:r>
    </w:p>
    <w:p w14:paraId="5B9D81B5" w14:textId="77777777" w:rsidR="0081299E" w:rsidRDefault="00334939">
      <w:pPr>
        <w:pStyle w:val="paragraph"/>
        <w:spacing w:before="30" w:after="30"/>
        <w:ind w:left="60" w:right="60"/>
        <w:rPr>
          <w:lang w:val="ru-RU"/>
        </w:rPr>
      </w:pPr>
      <w:r>
        <w:rPr>
          <w:lang w:val="ru-RU"/>
        </w:rPr>
        <w:t xml:space="preserve">— Geronda, mereka kata mereka merancang untuk menggantikan abjad Yunani dengan abjad Latin. </w:t>
      </w:r>
    </w:p>
    <w:p w14:paraId="4485F2C4" w14:textId="77777777" w:rsidR="0081299E" w:rsidRDefault="00334939">
      <w:pPr>
        <w:pStyle w:val="paragraph"/>
        <w:spacing w:before="30" w:after="30"/>
        <w:ind w:left="60" w:right="60"/>
        <w:rPr>
          <w:lang w:val="ru-RU"/>
        </w:rPr>
      </w:pPr>
      <w:r>
        <w:rPr>
          <w:lang w:val="ru-RU"/>
        </w:rPr>
        <w:t xml:space="preserve">— Jangan risau, itu tidak akan berlaku. Mereka tidak akan berjaya. Syukurlah, Tuhan mengeluarkan kebaikan walaupun daripada apa yang bengkok dan jahat. Jika tidak, kita akan sesat. Tradisi dan bahasa tidak lenyap walaupun pada zaman semua rekod bertulis disalin dengan tangan, ketika tiada mesin fotokopi atau peranti teknikal lain. Jadi bagaimana ia boleh lenyap sekarang, apabila begitu banyak kaedah teknikal telah wujud? Tidak, tradisi dan bahasa tidak akan lenyap — tidak kira betapa keras mereka cuba memusnahkannya. Lihatlah imigran Yunani dari Rusia — bagaimana mereka memelihara adat mereka! Mereka mengetahui bahasa Pontic, dan itu membantu mereka. Dengan cara ini, mereka telah memelihara tradisi mereka. Tetapi mereka meninggalkan Rusia untuk mencari kebebasan, walaupun sedikit kebebasan telah diberikan kepada mereka di sana, di Rusia. Jika mereka tidak pergi, mereka akan hidup seperti burung yang dibebaskan dari sangkar dan dibiarkan terbang bebas di dalam bilik. Tidakkah burung itu akan merindui rumahnya di dalam bilik itu? Dan bayangkan bagaimana keadaannya bagi Pontian yang malang sebelum ini! </w:t>
      </w:r>
    </w:p>
    <w:p w14:paraId="61BF2643" w14:textId="77777777" w:rsidR="0081299E" w:rsidRDefault="00334939">
      <w:pPr>
        <w:pStyle w:val="paragraph"/>
        <w:spacing w:before="30" w:after="30"/>
        <w:ind w:left="60" w:right="60"/>
        <w:rPr>
          <w:lang w:val="ru-RU"/>
        </w:rPr>
      </w:pPr>
      <w:r>
        <w:rPr>
          <w:lang w:val="ru-RU"/>
        </w:rPr>
        <w:lastRenderedPageBreak/>
        <w:t>Terdapat juga mereka yang ingin mencipta bahasa baru. Namun, bahasa Yunani memperoleh 'bahasa'-nya daripada lidah-lidah api Pentakosta Kudus.</w:t>
      </w:r>
      <w:r>
        <w:rPr>
          <w:rStyle w:val="FootnoteReference"/>
          <w:lang w:val="ru-RU"/>
        </w:rPr>
        <w:footnoteReference w:id="217"/>
      </w:r>
      <w:r>
        <w:rPr>
          <w:lang w:val="ru-RU"/>
        </w:rPr>
        <w:t xml:space="preserve"> Tiada bahasa lain dapat menyampaikan dogma iman kita. Dan oleh karena Perintah Tuhan, Perjanjian Lama diterjemahkan ke dalam bahasa Yunani oleh tujuh puluh orang, dan Injil juga ditulis dalam bahasa Yunani. Jika seseorang, tanpa mengetahui bahasa Yunani Kuno, terlibat dalam dogmatik, mereka mungkin tersesat. Dan kita telah menghapus bahasa Yunani Kuno dari kurikulum sekolah! Sedikit masa lagi akan berlalu, dan orang Jerman akan mula datang ke universiti kita untuk mengajar kita Bahasa Yunani Kuno. Kemudian, setelah terlebih dahulu menjadi bahan ketawa, para intelektual kita akan benar-benar menghargai kepentingan bahasa Yunani Kuno dan berkata: "Lihat, jadi bukan sia-sia Gereja memelihara Bahasa Yunani Kuno!" </w:t>
      </w:r>
    </w:p>
    <w:p w14:paraId="7D2BC91A" w14:textId="77777777" w:rsidR="0081299E" w:rsidRDefault="00334939">
      <w:pPr>
        <w:pStyle w:val="paragraph"/>
        <w:spacing w:before="30" w:after="30"/>
        <w:ind w:left="60" w:right="60"/>
        <w:rPr>
          <w:lang w:val="ru-RU"/>
        </w:rPr>
      </w:pPr>
      <w:r>
        <w:rPr>
          <w:lang w:val="ru-RU"/>
        </w:rPr>
        <w:t>Mereka berusaha memusnahkan umat Ortodoks kita. Fahamkah anda apa maksudnya? Menjadi umat Ortodoks hari ini adalah sesuatu yang hebat. Dahulu kita pernah mempunyai falsafah. Santa Catherine membungkam para ahli falsafah, dengan berhujah berdasarkan falsafah.</w:t>
      </w:r>
      <w:r>
        <w:rPr>
          <w:rStyle w:val="FootnoteReference"/>
          <w:lang w:val="ru-RU"/>
        </w:rPr>
        <w:footnoteReference w:id="218"/>
      </w:r>
      <w:r>
        <w:rPr>
          <w:lang w:val="ru-RU"/>
        </w:rPr>
        <w:t xml:space="preserve"> Para ahli falsafah membuka jalan bagi Kristianiti. Injil ditulis dalam bahasa Yunani dan disebarkan ke seluruh dunia. Kemudian orang Yunani mencerahkan orang Slavia. Wujudnya Hellas sendiri menjadi duri di sisi sesetengah pihak. "Ia," kata mereka, "menyakiti kita. Ia mesti dimusnahkan." </w:t>
      </w:r>
    </w:p>
    <w:p w14:paraId="13CEF8D0" w14:textId="77777777" w:rsidR="0081299E" w:rsidRDefault="0081299E">
      <w:pPr>
        <w:rPr>
          <w:lang w:val="ru-RU"/>
        </w:rPr>
      </w:pPr>
    </w:p>
    <w:p w14:paraId="062BFB8A" w14:textId="77777777" w:rsidR="0081299E" w:rsidRDefault="00334939">
      <w:pPr>
        <w:pStyle w:val="Heading4"/>
        <w:rPr>
          <w:lang w:val="ru-RU"/>
        </w:rPr>
      </w:pPr>
      <w:bookmarkStart w:id="381" w:name="_Toc196745619"/>
      <w:bookmarkStart w:id="382" w:name="_Toc196745462"/>
      <w:bookmarkStart w:id="383" w:name="_Toc225752552"/>
      <w:r>
        <w:rPr>
          <w:lang w:val="ru-RU"/>
        </w:rPr>
        <w:t>Masalah dalam pendidikan</w:t>
      </w:r>
      <w:bookmarkEnd w:id="381"/>
      <w:bookmarkEnd w:id="382"/>
      <w:bookmarkEnd w:id="383"/>
    </w:p>
    <w:p w14:paraId="605D848B" w14:textId="77777777" w:rsidR="0081299E" w:rsidRDefault="00334939">
      <w:pPr>
        <w:pStyle w:val="paragraph"/>
        <w:spacing w:before="30" w:after="30"/>
        <w:ind w:left="60" w:right="60"/>
        <w:rPr>
          <w:lang w:val="ru-RU"/>
        </w:rPr>
      </w:pPr>
      <w:r>
        <w:rPr>
          <w:lang w:val="ru-RU"/>
        </w:rPr>
        <w:t xml:space="preserve">— Geronda, anda sering berkata bahawa hari ini semua orang cuba meruntuhkan segala-galanya. Adakah itu termasuk sistem pendidikan juga? </w:t>
      </w:r>
    </w:p>
    <w:p w14:paraId="7EB2B729" w14:textId="77777777" w:rsidR="0081299E" w:rsidRDefault="00334939">
      <w:pPr>
        <w:pStyle w:val="paragraph"/>
        <w:spacing w:before="30" w:after="30"/>
        <w:ind w:left="60" w:right="60"/>
        <w:rPr>
          <w:lang w:val="ru-RU"/>
        </w:rPr>
      </w:pPr>
      <w:r>
        <w:rPr>
          <w:lang w:val="ru-RU"/>
        </w:rPr>
        <w:t xml:space="preserve">— Ya. Tidakkah anda nampak apa yang sedang berlaku? Adakah ini benar-benar sekolah? Adakah apa yang mereka ajarkan kepada kanak-kanak hari ini ialah bahasa kita? Adakah ini sejarah kita? Dan mengenai teologi pula, adakah anda fikir keadaan di situ lebih baik? Seorang ateis dengan ijazah teologi dibenarkan mengajar Hukum Tuhan. </w:t>
      </w:r>
    </w:p>
    <w:p w14:paraId="2929AAF7" w14:textId="77777777" w:rsidR="0081299E" w:rsidRDefault="00334939">
      <w:pPr>
        <w:pStyle w:val="paragraph"/>
        <w:spacing w:before="30" w:after="30"/>
        <w:ind w:left="60" w:right="60"/>
        <w:rPr>
          <w:lang w:val="ru-RU"/>
        </w:rPr>
      </w:pPr>
      <w:r>
        <w:rPr>
          <w:lang w:val="ru-RU"/>
        </w:rPr>
        <w:t xml:space="preserve">Namun mereka tidak memeriksa apa yang diajarkannya kepada kanak-kanak — Undang-undang Tuhan atau ketiadaan Tuhan. "Kami tidak boleh memecatnya," kata mereka yang bertanggungjawab. Tetapi jika seorang ahli filologi mahu mengajar matematik, adakah mereka akan membenarkannya berbuat demikian? </w:t>
      </w:r>
    </w:p>
    <w:p w14:paraId="3E907E01" w14:textId="77777777" w:rsidR="0081299E" w:rsidRDefault="00334939">
      <w:pPr>
        <w:pStyle w:val="paragraph"/>
        <w:spacing w:before="30" w:after="30"/>
        <w:ind w:left="60" w:right="60"/>
        <w:rPr>
          <w:lang w:val="ru-RU"/>
        </w:rPr>
      </w:pPr>
      <w:r>
        <w:rPr>
          <w:lang w:val="ru-RU"/>
        </w:rPr>
        <w:t xml:space="preserve">Dan seorang lagi graduan Fakulti Theologi enggan membenarkan orang mengambil komuni, bimbang mereka dijangkiti AIDS. 'Teolog' ini adalah salah seorang yang memasuki Fakulti Theologi bukan melalui panggilan jiwa, tetapi 'melalui peruntukan komputer'. Pengetahuan seperti ini bukan pengetahuan tentang Tuhan. 'Seorang anak ilmu-ilmu suci telah lahir,' — mereka biasa berkata begitu pada zaman dahulu, kerana ilmu pada masa itu adalah perkara suci. Tetapi sekarang anda lihat bagaimana seorang profesor teologi tidak percaya kepada Tuhan, menghina para nabi di hadapan pelajarnya, namun dia tidak dipecat daripada mengajar. Tetapi, tuan, apa yang anda lupakan di Fakulti Teologi? Teolog seperti apa yang akan anda hasilkan? </w:t>
      </w:r>
    </w:p>
    <w:p w14:paraId="483EAFA6" w14:textId="77777777" w:rsidR="0081299E" w:rsidRDefault="00334939">
      <w:pPr>
        <w:pStyle w:val="paragraph"/>
        <w:spacing w:before="30" w:after="30"/>
        <w:ind w:left="60" w:right="60"/>
        <w:rPr>
          <w:lang w:val="ru-RU"/>
        </w:rPr>
      </w:pPr>
      <w:r>
        <w:rPr>
          <w:lang w:val="ru-RU"/>
        </w:rPr>
        <w:t xml:space="preserve">Dan apakah pengaruh yang telah dibawa oleh Protestan dan Katolik kepada kita? Betapa dalamnya semangat tanpa Tuhan telah meresap ke dalam Katolikisme! Sedikit demi sedikit, orang Katolik ingin meremehkan para santo. 'Santa Katarina,' kata mereka, 'bukanlah santo yang hebat: bapanya adalah, boleh dikatakan, seorang raja kecil. Santa Nikolaus adalah seorang santo yang tidak penting. Santo George, Sang Martir Agung, hanyalah mitos; Malaikat Jibrael tidak pernah wujud—ia hanyalah manifestasi Tuhan. Hal yang sama juga berlaku kepada Malaikat Jibril." Kemudian mereka akan berkata bahawa Kristus bukan Tuhan, bahawa Dia hanyalah seorang Guru yang hebat. Kemudian mereka akan sampai ke tahap menamakan Tuhan sebagai satu kuasa, dan kemudian mengisytiharkan bahawa Tuhan </w:t>
      </w:r>
      <w:r>
        <w:rPr>
          <w:lang w:val="ru-RU"/>
        </w:rPr>
        <w:lastRenderedPageBreak/>
        <w:t xml:space="preserve">adalah alam semula jadi. Begitu banyak peristiwa ghaib yang jelas, begitu banyak nabi dan nubuat, begitu banyak mukjizat hidup, namun walaupun semua ini, sesetengah orang Kristian Ortodoks sanggup mempercayai omong kosong sedemikian. </w:t>
      </w:r>
    </w:p>
    <w:p w14:paraId="27E5517E" w14:textId="77777777" w:rsidR="0081299E" w:rsidRDefault="00334939">
      <w:pPr>
        <w:pStyle w:val="paragraph"/>
        <w:spacing w:before="30" w:after="30"/>
        <w:ind w:left="60" w:right="60"/>
        <w:rPr>
          <w:lang w:val="ru-RU"/>
        </w:rPr>
      </w:pPr>
      <w:r>
        <w:rPr>
          <w:lang w:val="ru-RU"/>
        </w:rPr>
        <w:t xml:space="preserve">Suatu ketika seorang pemuda datang kepada saya untuk mendapatkan restu bagi pelajarannya di Itali. Dia merancang untuk mempelajari liturgi di sana dan menulis sebuah tesis. "Adakah kamu sedar sepenuhnya?" saya bertanya kepadanya. "Kamu merancang untuk pergi kepada Jesuit untuk menulis tesis, tetapi kamu datang kepada saya untuk mendapatkan restu? Mereka sendiri pun tidak tahu apa yang berlaku dalam kalangan mereka! Lagipun, ia diajar oleh Uniat, Jesuit dan entah siapa lagi yang Tuhan saja yang tahu!" Apabila melibatkan belia kita yang belajar di luar negara, kita mesti berwaspada dalam setiap aspek. Kerana inilah yang berlaku: pelajar kita pergi belajar di England, Perancis dan negara Barat lain, terpengaruh dengan semangat Eropah, dan kemudian menulis semacam tesis. Sebagai contoh, mereka mempelajari Bapa Gereja Yunani dalam terjemahan ke dalam bahasa Eropah Barat. Tetapi penterjemah Barat—sama ada kerana tidak dapat menyampaikan maksud asal dengan betul, atau atas niat jahat—telah menambah pendapat salah mereka sendiri ke dalam tulisan Bapa Gereja yang suci. Dan begitu para sarjana Ortodoks kita, setelah mempelajari bahasa asing, mengambil kuman-kuman asing ini di Barat dan membawanya kembali ke sini. Kemudian mereka menyebarkan penyakit-penyakit ini kepada orang lain. Sudah tentu, jika seseorang itu peka, mereka akan mudah membezakan emas asli daripada palsu. </w:t>
      </w:r>
    </w:p>
    <w:p w14:paraId="23740E9D" w14:textId="77777777" w:rsidR="0081299E" w:rsidRDefault="00334939">
      <w:pPr>
        <w:pStyle w:val="paragraph"/>
        <w:spacing w:before="30" w:after="30"/>
        <w:ind w:left="60" w:right="60"/>
        <w:rPr>
          <w:lang w:val="ru-RU"/>
        </w:rPr>
      </w:pPr>
      <w:r>
        <w:rPr>
          <w:lang w:val="ru-RU"/>
        </w:rPr>
        <w:t xml:space="preserve">— Geronda, beberapa orang muda yang taat, setelah gagal memasuki universiti di sini di Greece, pergi ke luar negara untuk belajar dan kehilangan kepercayaan mereka. </w:t>
      </w:r>
    </w:p>
    <w:p w14:paraId="36616D95" w14:textId="77777777" w:rsidR="0081299E" w:rsidRDefault="00334939">
      <w:pPr>
        <w:pStyle w:val="paragraph"/>
        <w:spacing w:before="30" w:after="30"/>
        <w:ind w:left="60" w:right="60"/>
        <w:rPr>
          <w:lang w:val="ru-RU"/>
        </w:rPr>
      </w:pPr>
      <w:r>
        <w:rPr>
          <w:lang w:val="ru-RU"/>
        </w:rPr>
        <w:t xml:space="preserve">— Baiklah, saya akan memberitahu beberapa kenalan saya tentang ini. Saya akan meminta mereka membuka beberapa lagi universiti di Greece supaya golongan muda kita tidak pergi ke luar negara. Biarkan mereka belajar di sini. Jika tidak, anak-anak akan sesat, ibu bapa menanggung kos, dan begitu banyak wang akhirnya masuk ke poket orang asing. </w:t>
      </w:r>
    </w:p>
    <w:p w14:paraId="52B5D115" w14:textId="77777777" w:rsidR="0081299E" w:rsidRDefault="00334939">
      <w:pPr>
        <w:pStyle w:val="paragraph"/>
        <w:spacing w:before="30" w:after="30"/>
        <w:ind w:left="60" w:right="60"/>
        <w:rPr>
          <w:lang w:val="ru-RU"/>
        </w:rPr>
      </w:pPr>
      <w:r>
        <w:rPr>
          <w:lang w:val="ru-RU"/>
        </w:rPr>
        <w:t xml:space="preserve">Kepada golongan muda yang pergi ke luar negara untuk belajar, saya sentiasa berkata demikian: "Pergilah, jika itulah yang kamu mahukan. Tetapi berhati-hatilah supaya tidak kehilangan kepercayaanmu. Dapatkan ilmu sahaja semasa di sana. Dan yang paling penting: jangan lupa untuk kembali ke tanah air selepas itu. Hellas menantikan kamu. </w:t>
      </w:r>
    </w:p>
    <w:p w14:paraId="2422F84F" w14:textId="77777777" w:rsidR="0081299E" w:rsidRDefault="00334939">
      <w:pPr>
        <w:pStyle w:val="paragraph"/>
        <w:spacing w:before="30" w:after="30"/>
        <w:ind w:left="60" w:right="60"/>
        <w:rPr>
          <w:lang w:val="ru-RU"/>
        </w:rPr>
      </w:pPr>
      <w:r>
        <w:rPr>
          <w:lang w:val="ru-RU"/>
        </w:rPr>
        <w:t xml:space="preserve">Adalah tanggungjawab anda untuk membantunya. Tempat anda di sini — bersama rakan-rakan senegara anda, supaya mereka tidak terpaksa menderita, mencari doktor atau pakar dalam bidang sains di luar negara. Berhati-hatilah supaya hati anda tidak menjadi dingin. Orang Eropah adalah orang yang dingin. Dan di Amerika juga — di sana anda boleh menjadi kaya material, tetapi hancur rohani." </w:t>
      </w:r>
    </w:p>
    <w:p w14:paraId="6C9CB4D4" w14:textId="77777777" w:rsidR="0081299E" w:rsidRDefault="00334939">
      <w:pPr>
        <w:pStyle w:val="paragraph"/>
        <w:spacing w:before="30" w:after="30"/>
        <w:ind w:left="60" w:right="60"/>
        <w:rPr>
          <w:lang w:val="ru-RU"/>
        </w:rPr>
      </w:pPr>
      <w:r>
        <w:rPr>
          <w:lang w:val="ru-RU"/>
        </w:rPr>
        <w:t xml:space="preserve">— Geronda, tetapi apa mudarat yang ditimbulkan oleh mogok guru! Kanak-kanak tidak pergi ke sekolah selama sebulan penuh dan hanya berkeliaran di jalanan. </w:t>
      </w:r>
    </w:p>
    <w:p w14:paraId="52D229D1" w14:textId="77777777" w:rsidR="0081299E" w:rsidRDefault="00334939">
      <w:pPr>
        <w:pStyle w:val="paragraph"/>
        <w:spacing w:before="30" w:after="30"/>
        <w:ind w:left="60" w:right="60"/>
        <w:rPr>
          <w:lang w:val="ru-RU"/>
        </w:rPr>
      </w:pPr>
      <w:r>
        <w:rPr>
          <w:lang w:val="ru-RU"/>
        </w:rPr>
        <w:t>— Saya memberitahu para guru supaya tidak pernah mogok, kecuali dalam kes-kes yang perlu, contohnya untuk membantah rancangan menghapuskan Undang-undang Tuhan, membatalkan doa sebelum pelajaran,</w:t>
      </w:r>
      <w:r>
        <w:rPr>
          <w:rStyle w:val="FootnoteReference"/>
          <w:lang w:val="ru-RU"/>
        </w:rPr>
        <w:footnoteReference w:id="219"/>
      </w:r>
      <w:r>
        <w:rPr>
          <w:lang w:val="ru-RU"/>
        </w:rPr>
        <w:t xml:space="preserve"> , membuang salib daripada bendera Yunani, atau melakukan perkara yang serupa. Dalam kes seperti itu, para guru mesti membantah. Tetapi bukan dalam kes lain; kalau tidak, apa salah kanak-kanak sehingga mereka terpaksa tidak mendapat pelajaran? </w:t>
      </w:r>
    </w:p>
    <w:p w14:paraId="639B1A0E" w14:textId="77777777" w:rsidR="0081299E" w:rsidRDefault="00334939">
      <w:pPr>
        <w:pStyle w:val="paragraph"/>
        <w:spacing w:before="30" w:after="30"/>
        <w:ind w:left="60" w:right="60"/>
        <w:rPr>
          <w:lang w:val="ru-RU"/>
        </w:rPr>
      </w:pPr>
      <w:r>
        <w:rPr>
          <w:lang w:val="ru-RU"/>
        </w:rPr>
        <w:t xml:space="preserve">— Jadi, Geronda, adakah sistem pendidikan yang mantap ini akan menyebabkan banyak kemudaratan? </w:t>
      </w:r>
    </w:p>
    <w:p w14:paraId="504370D6" w14:textId="77777777" w:rsidR="0081299E" w:rsidRDefault="00334939">
      <w:pPr>
        <w:pStyle w:val="paragraph"/>
        <w:spacing w:before="30" w:after="30"/>
        <w:ind w:left="60" w:right="60"/>
        <w:rPr>
          <w:lang w:val="ru-RU"/>
        </w:rPr>
      </w:pPr>
      <w:r>
        <w:rPr>
          <w:lang w:val="ru-RU"/>
        </w:rPr>
        <w:t xml:space="preserve">— Sekarang jiwa ramai kanak-kanak akan cacat oleh sistem ini, tetapi Tuhan Yang Baik tidak akan menghukum mereka dengan ketat. Dia akan mempertimbangkan keadaan yang sepatutnya mereka alami </w:t>
      </w:r>
      <w:r>
        <w:rPr>
          <w:lang w:val="ru-RU"/>
        </w:rPr>
        <w:lastRenderedPageBreak/>
        <w:t xml:space="preserve">sekiranya mereka tidak jatuh di bawah pengaruh jahat ini, sekiranya kerosakan ini tidak menimpa mereka. Namun, kita juga mesti berdoa dengan penuh semangat untuk kanak-kanak malang ini, agar Tuhan campur tangan dan membantu mereka, supaya mereka tidak mengalami luka rohani, sebaliknya memiliki kesihatan rohani yang kukuh dan memperoleh kebajikan. </w:t>
      </w:r>
    </w:p>
    <w:p w14:paraId="464CB535" w14:textId="77777777" w:rsidR="0081299E" w:rsidRDefault="0081299E">
      <w:pPr>
        <w:rPr>
          <w:lang w:val="ru-RU"/>
        </w:rPr>
      </w:pPr>
    </w:p>
    <w:p w14:paraId="07D08893" w14:textId="77777777" w:rsidR="0081299E" w:rsidRDefault="00334939">
      <w:pPr>
        <w:pStyle w:val="Heading4"/>
        <w:rPr>
          <w:lang w:val="ru-RU"/>
        </w:rPr>
      </w:pPr>
      <w:bookmarkStart w:id="384" w:name="_Toc196745620"/>
      <w:bookmarkStart w:id="385" w:name="_Toc196745463"/>
      <w:bookmarkStart w:id="386" w:name="_Toc225752553"/>
      <w:r>
        <w:rPr>
          <w:lang w:val="ru-RU"/>
        </w:rPr>
        <w:t>Teori evolusi</w:t>
      </w:r>
      <w:bookmarkEnd w:id="384"/>
      <w:bookmarkEnd w:id="385"/>
      <w:bookmarkEnd w:id="386"/>
    </w:p>
    <w:p w14:paraId="66142C78" w14:textId="77777777" w:rsidR="0081299E" w:rsidRDefault="00334939">
      <w:pPr>
        <w:pStyle w:val="paragraph"/>
        <w:spacing w:before="30" w:after="30"/>
        <w:ind w:left="60" w:right="60"/>
        <w:rPr>
          <w:lang w:val="ru-RU"/>
        </w:rPr>
      </w:pPr>
      <w:r>
        <w:rPr>
          <w:lang w:val="ru-RU"/>
        </w:rPr>
        <w:t>Betapa omong kosong yang mereka sampaikan kepada kanak-kanak di sekolah-sekolah hari ini! Teori Darwin dan sampah serupa... Mereka yang mengajar semua omong kosong ini kepada kanak-kanak tidak mempercayainya sendiri. Namun, mereka mengisi kepala kanak-kanak dengan omong kosong ini untuk menjangkiti mereka dengan racun ini dan menjauhkan mereka daripada Gereja. Suatu kali, seorang 'ahli sains' seperti itu mula menceritakan khayalan panjangnya kepada saya: 'Kita anggap saja bumi mengandungi pelbagai bahan dan mikroorganisma, yang Tuhan gunakan untuk mencipta manusia...' — 'Jadi,' kata saya, 'jika tiada langsung perkara itu, Tuhan tidak akan dapat mencipta manusia?' Bayangkan betapa rumitnya perkara itu!" — "Tetapi andai," sambungnya, "Dia mengambil seekor kera dan menjadikannya sempurna?" — "Baiklah, — saya menjawab, — bukankah Tuhan tidak dapat mencipta ciptaan-Nya yang sempurna — manusia — terus sahaja, tanpa seekor monyet? Lagipun, Dia memperuntukkan satu hari penciptaan sepenuhnya untuk mencipta manusia! Atau adakah Dia perlu terlebih dahulu mengumpulkan bahagian-bahagian yang diperlukan? Baca tentang penciptaan manusia dalam nubuat Ayub, yang kita dengar di gereja semasa Matins pada Khamis Agong.</w:t>
      </w:r>
      <w:r>
        <w:rPr>
          <w:rStyle w:val="FootnoteReference"/>
          <w:lang w:val="ru-RU"/>
        </w:rPr>
        <w:footnoteReference w:id="220"/>
      </w:r>
      <w:r>
        <w:rPr>
          <w:lang w:val="ru-RU"/>
        </w:rPr>
        <w:t xml:space="preserve"> Malah sains hari ini pun tidak menerima semua kisah tentang monyet ini. Sudah berapa tahun berlalu sejak manusia terbang ke bulan? Eh? Dan monyet-monyet, dalam semua tahun 'evolusi' mereka, pun tidak mampu berseluncur ais walau sekali. Saya belum lagi bercakap tentang monyet yang mencipta basikal dan menunggangnya. "Pernahkah anda melihat seekor monyet memakai kasut luncur? Cerita lain jika anda, sebagai manusia, mengambil seekor monyet, membawanya ke gelanggang ais dan, melalui latihan, mengajarnya meluncur." — "Ya," lawan bicara saya tak mahu berhenti, "tetapi jika kita mahu mengemukakan andaian berikut, iaitu..." — "Jangan buat sebarang andaian," kataku, "diam saja. Itu pilihan paling selamat." </w:t>
      </w:r>
    </w:p>
    <w:p w14:paraId="2EFAD2DC" w14:textId="77777777" w:rsidR="0081299E" w:rsidRDefault="00334939">
      <w:pPr>
        <w:pStyle w:val="paragraph"/>
        <w:spacing w:before="30" w:after="30"/>
        <w:ind w:left="60" w:right="60"/>
        <w:rPr>
          <w:lang w:val="ru-RU"/>
        </w:rPr>
      </w:pPr>
      <w:r>
        <w:rPr>
          <w:lang w:val="ru-RU"/>
        </w:rPr>
        <w:t xml:space="preserve">Teori evolusi yang sama diajar oleh seorang profesor universiti. Suatu kali saya berkata kepadanya: "Jika anda menjaga kacang, ia akan perlahan-lahan menjadi kacang yang lebih baik. Terung, jika dijaga, akan menjadi terung yang lebih baik. Seekor monyet, jika anda memberinya makan dan menjaga, ia akan menjadi monyet yang lebih baik. Ia tidak boleh menjadi manusia. Jika seorang orang kulit hitam tinggal di negara sejuk dan tidak pernah keluar di bawah sinar matahari, warna kulit mereka akan berubah sedikit. Tetapi mereka tidak akan berhenti menjadi orang kulit hitam." Dan jika kita juga mempertimbangkan bahawa Kristus dilahirkan daripada seorang manusia, daripada Ibu Kita Allah yang Paling Suci! Jadi apakah maksudnya: menurut teori evolusi, adakah ia bermakna datuk nenek Kristus adalah seekor monyet? Betapa besarnya penghujatan! Tetapi para penyokong teori ini tidak sedar bahawa mereka sedang menghujat. Mereka melempar batu dan, tanpa mengambil kira berapa banyak kepala yang akan pecah akibat batu itu, mereka membanggakan diri: 'Aku melempar batu itu lebih jauh daripada orang lain.' Itulah tepatnya yang mereka lakukan hari ini — memuji mereka yang melempar batu itu lebih jauh daripada orang lain. Tetapi orang-orang seperti itu tidak memikirkan berapa banyak kepala yang akan pecah oleh mereka yang menjadi sasaran batu itu. </w:t>
      </w:r>
    </w:p>
    <w:p w14:paraId="6777FE89" w14:textId="77777777" w:rsidR="0081299E" w:rsidRDefault="00334939">
      <w:pPr>
        <w:pStyle w:val="paragraph"/>
        <w:spacing w:before="30" w:after="30"/>
        <w:ind w:left="60" w:right="60"/>
        <w:rPr>
          <w:lang w:val="ru-RU"/>
        </w:rPr>
      </w:pPr>
      <w:r>
        <w:rPr>
          <w:lang w:val="ru-RU"/>
        </w:rPr>
        <w:t xml:space="preserve">— Geronda, ada yang percaya bahawa teori-teori sedemikian boleh mendekatkan Marxis kepada Gereja. </w:t>
      </w:r>
    </w:p>
    <w:p w14:paraId="016CCBF4" w14:textId="77777777" w:rsidR="0081299E" w:rsidRDefault="00334939">
      <w:pPr>
        <w:pStyle w:val="paragraph"/>
        <w:spacing w:before="30" w:after="30"/>
        <w:ind w:left="60" w:right="60"/>
        <w:rPr>
          <w:lang w:val="ru-RU"/>
        </w:rPr>
      </w:pPr>
      <w:r>
        <w:rPr>
          <w:lang w:val="ru-RU"/>
        </w:rPr>
        <w:lastRenderedPageBreak/>
        <w:t xml:space="preserve">— Pada mulanya, para Marxis mungkin akan mendekat kepada Gereja, tetapi kemudian 'mereka akan menyertai barisannya mengikut disiplin parti.' Dan kemudian mereka akan memutuskan bila perlu ke gereja dan bila tidak, bila perlu melakukan satu perkara dan bila perkara lain. Mereka akan mula mengawal segala-galanya, dan akhirnya mereka akan berkata: 'Dan siapa yang memberitahu kamu bahawa Tuhan itu wujud? Tiada Tuhan. Para paderi menipu kamu.' Dengan cara ini, para Marxis menggunakan penyokong teori evolusi untuk mencapai tujuan mereka. Dan orang-orang itu tidak faham hal ini. Para Marxis yang berniat baik datang ke Gereja walaupun tanpa teori evolusi; mereka bertaubat dan pergi mengaku dosa. Tetapi mereka yang tidak berniat baik tidak akan berubah juga. </w:t>
      </w:r>
    </w:p>
    <w:p w14:paraId="45D8FE9F" w14:textId="77777777" w:rsidR="0081299E" w:rsidRDefault="0081299E">
      <w:pPr>
        <w:rPr>
          <w:lang w:val="ru-RU"/>
        </w:rPr>
      </w:pPr>
    </w:p>
    <w:p w14:paraId="30ACEF55" w14:textId="77777777" w:rsidR="0081299E" w:rsidRDefault="00334939">
      <w:pPr>
        <w:pStyle w:val="Heading4"/>
        <w:rPr>
          <w:lang w:val="ru-RU"/>
        </w:rPr>
      </w:pPr>
      <w:bookmarkStart w:id="387" w:name="_Toc196745621"/>
      <w:bookmarkStart w:id="388" w:name="_Toc196745464"/>
      <w:bookmarkStart w:id="389" w:name="_Toc225752554"/>
      <w:r>
        <w:rPr>
          <w:lang w:val="ru-RU"/>
        </w:rPr>
        <w:t>Anak-anak dibawa menjauh daripada Gereja</w:t>
      </w:r>
      <w:bookmarkEnd w:id="387"/>
      <w:bookmarkEnd w:id="388"/>
      <w:bookmarkEnd w:id="389"/>
    </w:p>
    <w:p w14:paraId="75665F73" w14:textId="77777777" w:rsidR="0081299E" w:rsidRDefault="00334939">
      <w:pPr>
        <w:pStyle w:val="paragraph"/>
        <w:spacing w:before="30" w:after="30"/>
        <w:ind w:left="60" w:right="60"/>
        <w:rPr>
          <w:lang w:val="ru-RU"/>
        </w:rPr>
      </w:pPr>
      <w:r>
        <w:rPr>
          <w:lang w:val="ru-RU"/>
        </w:rPr>
        <w:t>Ketika saya kecil, betapa banyak ia membantu saya pergi ke gereja! Di sekolah rendah, kami mempunyai seorang guru yang sangat baik. Beliau juga membantu kami, mengajar kami lagu rakyat Yunani dan himne gereja. Pada hari Ahad, kami menyanyikan Doxologi Agung di gereja</w:t>
      </w:r>
      <w:r>
        <w:rPr>
          <w:i/>
          <w:iCs/>
          <w:lang w:val="ru-RU"/>
        </w:rPr>
        <w:t xml:space="preserve">, 'Doa-doa Ibu Tuhan...', 'Ya Tuhan Yang Kudus', dan </w:t>
      </w:r>
      <w:r>
        <w:rPr>
          <w:lang w:val="ru-RU"/>
        </w:rPr>
        <w:t xml:space="preserve">Himne Kerubim. </w:t>
      </w:r>
    </w:p>
    <w:p w14:paraId="7368BB3B" w14:textId="77777777" w:rsidR="0081299E" w:rsidRDefault="00334939">
      <w:pPr>
        <w:pStyle w:val="paragraph"/>
        <w:spacing w:before="30" w:after="30"/>
        <w:ind w:left="60" w:right="60"/>
        <w:rPr>
          <w:lang w:val="ru-RU"/>
        </w:rPr>
      </w:pPr>
      <w:r>
        <w:rPr>
          <w:lang w:val="ru-RU"/>
        </w:rPr>
        <w:t xml:space="preserve">— Adakah budak perempuan turut menyanyi? </w:t>
      </w:r>
    </w:p>
    <w:p w14:paraId="13E3BB66" w14:textId="77777777" w:rsidR="0081299E" w:rsidRDefault="00334939">
      <w:pPr>
        <w:pStyle w:val="paragraph"/>
        <w:spacing w:before="30" w:after="30"/>
        <w:ind w:left="60" w:right="60"/>
        <w:rPr>
          <w:lang w:val="ru-RU"/>
        </w:rPr>
      </w:pPr>
      <w:r>
        <w:rPr>
          <w:lang w:val="ru-RU"/>
        </w:rPr>
        <w:t xml:space="preserve">— Ya, semua kanak-kanak menyanyi bersama. Gereja dulu berhampiran sekolah, dan kami bermain di sekelilingnya di halaman gereja. Pada hari perayaan, guru-guru akan membawa kami ke gereja, walaupun semasa waktu pelajaran. Guru itu lebih suka terlepas satu pelajaran supaya kanak-kanak boleh berdoa semasa kebaktian. Demikianlah cara kanak-kanak belajar, disucikan, dan menjadi 'anak domba'. Seorang guru kami adalah orang Yahudi, tetapi dia tidak mengajar kami Hukum Tuhan; seorang guru lain datang untuk mengajar Hukum Tuhan. Namun, walaupun dia orang Yahudi, guru ini membawa kami ke gereja. Dan kemudian semua kanak-kanak berdiri dengan lembut dan tenang semasa perkhidmatan. </w:t>
      </w:r>
    </w:p>
    <w:p w14:paraId="2299005D" w14:textId="77777777" w:rsidR="0081299E" w:rsidRDefault="00334939">
      <w:pPr>
        <w:pStyle w:val="paragraph"/>
        <w:spacing w:before="30" w:after="30"/>
        <w:ind w:left="60" w:right="60"/>
        <w:rPr>
          <w:lang w:val="ru-RU"/>
        </w:rPr>
      </w:pPr>
      <w:r>
        <w:rPr>
          <w:lang w:val="ru-RU"/>
        </w:rPr>
        <w:t xml:space="preserve">Dan sekarang, hari ini, kanak-kanak diambil daripada Gereja, dan saya dapat melihat betapa pahitnya hati mereka. Lagipun, di dalam Gereja mereka menjadi kanak-kanak yang tenang dan baik, kerana di dalam Gereja seorang kanak-kanak menerima berkat Tuhan dan dimurnikan. Kini kanak-kanak tidak dibenarkan pergi ke gereja, bimbang mereka 'terjejas secara rohani,' namun mereka tidak dilindungi daripada pelbagai perkara tidak masuk akal. Dan bukan sahaja mereka tidak dilindungi, malah mereka juga diajar pelbagai perkara remeh temeh. Sudah tentu tidak sukar difahami bahawa jika kanak-kanak benar-benar berada di bawah 'pengaruh rohani', mereka akhirnya akan berhenti berkelakuan buruk, menjadi pelajar yang waras dan rajin, bukannya menjadi liar seperti sekarang. Dan apabila mereka membesar, kanak-kanak yang hidup dalam Gereja akan menjadi warganegara yang bertanggungjawab kepada tanah air mereka. Mereka tidak akan bergaul dengan kawan-kawan yang buruk atau dadah, malah mereka juga tidak akan menjadi orang yang tidak berguna. Bukankah semua perkara di atas sudah mencukupi untuk memastikan mereka membesar menjadi insan yang bermaruah? Mampukah mereka yang menjauhkan mereka daripada Gereja menafikan perkara ini juga? Adakah mereka benar-benar tidak peduli? </w:t>
      </w:r>
    </w:p>
    <w:p w14:paraId="62AFAE20" w14:textId="77777777" w:rsidR="0081299E" w:rsidRDefault="00334939">
      <w:pPr>
        <w:pStyle w:val="paragraph"/>
        <w:spacing w:before="30" w:after="30"/>
        <w:ind w:left="60" w:right="60"/>
        <w:rPr>
          <w:lang w:val="ru-RU"/>
        </w:rPr>
      </w:pPr>
      <w:r>
        <w:rPr>
          <w:lang w:val="ru-RU"/>
        </w:rPr>
        <w:t xml:space="preserve">Tetapi hari ini matlamat mereka adalah untuk menjauhkan kanak-kanak daripada Gereja. Kanak-kanak sedang diracuni, dijangkiti dengan pelbagai teori, dan iman mereka sedang dihakis. Mereka dihalang daripada berbuat baik, supaya mereka menjadi tidak berguna. Mereka sedang dimusnahkan sejak kecil lagi. Dan sudah tentu, kanak-kanak itu berubah daripada anak biri-biri menjadi anak kambing. Kemudian mereka mula menakut-nakutkan ibu bapa, guru-guru dan sesiapa sahaja yang mereka anggap menjadi punca tingkah laku mereka dengan gelagat mereka. Anak-anak membalikkan segala-galanya — mereka mengadakan perhimpunan, menduduki sekolah, dan enggan menghadiri pelajaran. Tetapi akhirnya, malah mereka yang mendorong anak-anak ke arah kejahatan akan sedar — </w:t>
      </w:r>
      <w:r>
        <w:rPr>
          <w:lang w:val="ru-RU"/>
        </w:rPr>
        <w:lastRenderedPageBreak/>
        <w:t xml:space="preserve">apabila anak-anak yang telah mereka rosakkan sampai ke tahap di mana mereka mula menyembelih guru-guru jahat mereka. </w:t>
      </w:r>
    </w:p>
    <w:p w14:paraId="08B7E043" w14:textId="77777777" w:rsidR="0081299E" w:rsidRDefault="0081299E">
      <w:pPr>
        <w:rPr>
          <w:lang w:val="ru-RU"/>
        </w:rPr>
      </w:pPr>
    </w:p>
    <w:p w14:paraId="11232DA1" w14:textId="77777777" w:rsidR="0081299E" w:rsidRDefault="00334939">
      <w:pPr>
        <w:pStyle w:val="Heading4"/>
        <w:rPr>
          <w:lang w:val="ru-RU"/>
        </w:rPr>
      </w:pPr>
      <w:bookmarkStart w:id="390" w:name="_Toc196745622"/>
      <w:bookmarkStart w:id="391" w:name="_Toc196745465"/>
      <w:bookmarkStart w:id="392" w:name="_Toc225752555"/>
      <w:r>
        <w:rPr>
          <w:lang w:val="ru-RU"/>
        </w:rPr>
        <w:t>Anak-anak dibebani dengan begitu banyak</w:t>
      </w:r>
      <w:bookmarkEnd w:id="390"/>
      <w:bookmarkEnd w:id="391"/>
      <w:bookmarkEnd w:id="392"/>
    </w:p>
    <w:p w14:paraId="0D9A3150" w14:textId="77777777" w:rsidR="0081299E" w:rsidRDefault="00334939">
      <w:pPr>
        <w:pStyle w:val="paragraph"/>
        <w:spacing w:before="30" w:after="30"/>
        <w:ind w:left="60" w:right="60"/>
        <w:rPr>
          <w:lang w:val="ru-RU"/>
        </w:rPr>
      </w:pPr>
      <w:r>
        <w:rPr>
          <w:lang w:val="ru-RU"/>
        </w:rPr>
        <w:t>Saya perasan bahawa bukan sahaja pelajar yang baru menamatkan sekolah menengah, malah graduan universiti, sering mencoretkan karut dan membuat kesilapan ejaan. Kami, setelah menamatkan sekolah rendah, tidak melakukan kesilapan seperti itu. Kini, hanya pelajar di fakulti filologi dan undang-undang yang lebih kurang celik huruf.</w:t>
      </w:r>
      <w:r>
        <w:rPr>
          <w:rStyle w:val="FootnoteReference"/>
          <w:lang w:val="ru-RU"/>
        </w:rPr>
        <w:footnoteReference w:id="221"/>
      </w:r>
      <w:r>
        <w:rPr>
          <w:lang w:val="ru-RU"/>
        </w:rPr>
        <w:t xml:space="preserve"> Di fakulti lain, mereka tidak mampu menulis tanpa kesilapan. Dan pada zaman dahulu, sekolah lapan tahun itu hampir seperti... </w:t>
      </w:r>
    </w:p>
    <w:p w14:paraId="6F6289E6" w14:textId="77777777" w:rsidR="0081299E" w:rsidRDefault="00334939">
      <w:pPr>
        <w:pStyle w:val="paragraph"/>
        <w:spacing w:before="30" w:after="30"/>
        <w:ind w:left="60" w:right="60"/>
        <w:rPr>
          <w:lang w:val="ru-RU"/>
        </w:rPr>
      </w:pPr>
      <w:r>
        <w:rPr>
          <w:lang w:val="ru-RU"/>
        </w:rPr>
        <w:t xml:space="preserve">— Seperti sebuah universiti, Geronda! </w:t>
      </w:r>
    </w:p>
    <w:p w14:paraId="32513378" w14:textId="77777777" w:rsidR="0081299E" w:rsidRDefault="00334939">
      <w:pPr>
        <w:pStyle w:val="paragraph"/>
        <w:spacing w:before="30" w:after="30"/>
        <w:ind w:left="60" w:right="60"/>
        <w:rPr>
          <w:lang w:val="ru-RU"/>
        </w:rPr>
      </w:pPr>
      <w:r>
        <w:rPr>
          <w:lang w:val="ru-RU"/>
        </w:rPr>
        <w:t xml:space="preserve">— Memang, jika kanak-kanak memperoleh begitu banyak pengetahuan di sekolah rendah, apa perlunya lapan tahun persekolahan! Tetapi hari ini, kanak-kanak dibebani dan terkubur di bawah segudang sampah. Mereka dipenuhi dengan subjek akademik, namun sisi lain neraca—sisi rohani—tetinggal kosong. Di sekolah, kanak-kanak mesti diajarkan ketakutan kepada Tuhan terlebih dahulu dan yang paling utama. Kanak-kanak kecil belajar Bahasa Inggeris, Perancis, Jerman — tetapi mereka tidak belajar Bahasa Yunani Kuno. Mereka belajar muzik, dan perkara-perkara lain, ini dan itu... Tetapi apa yang sepatutnya dipelajari terlebih dahulu? Pada masa kini mereka hanya belajar huruf dan angka, tetapi apa yang mereka perlu ketahui tentang tanah air mereka — perkara yang paling penting — mereka tidak belajar. Sama ada lagu patriotik, mahupun apa-apa yang seumpamanya. </w:t>
      </w:r>
    </w:p>
    <w:p w14:paraId="70304042" w14:textId="77777777" w:rsidR="0081299E" w:rsidRDefault="00334939">
      <w:pPr>
        <w:pStyle w:val="paragraph"/>
        <w:spacing w:before="30" w:after="30"/>
        <w:ind w:left="60" w:right="60"/>
        <w:rPr>
          <w:lang w:val="ru-RU"/>
        </w:rPr>
      </w:pPr>
      <w:r>
        <w:rPr>
          <w:lang w:val="ru-RU"/>
        </w:rPr>
        <w:t xml:space="preserve">Hentikan mana-mana kanak-kanak moden dan tanya: "Di wilayah mana kampung anda? Berapa ramai penduduknya?" Dia tidak akan dapat menjawab anda. "Saya," fikirnya, "akan pergi ke stesen bas, naik bas, dan ia akan membawa saya ke kampung saya. Dan kalau nak tahu kampung saya di mana, konduktor mesti tahu. Saya akan beritahu dia saya nak ke kampung anu, bayar tiket, dan bas akan bawa saya ke sana." Di sekolah rendah, kami hafal peta dunia seolah-olah sudah terbiasa. Seorang murid sekolah rendah diharapkan menghafal nama-nama bandar di setiap negara yang mempunyai populasi melebihi lima ratus ribu. Di samping itu, kami terpaksa menghafal sungai mana di negara-negara tersebut yang terpanjang, yang terluas, yang kedua terpanjang, nama gunung tertinggi di dunia, dan banyak lagi. Dan mengenai Greece, tidak perlu pun disebut! Tapi sekarang! Saya bukan sahaja pernah berjumpa kanak-kanak kecil tetapi juga orang dewasa—pelajar—yang tidak tahu berapa ramai penduduk bandar tempat mereka belajar. Saya bertanya kepada seorang pelajar apakah gunung tertinggi di Greece. Dia tidak dapat menjawab. Sungai terbesar? Sunyi. Sungai terkecil? Sunyi. Seorang pelajar — dan dia tidak tahu apa-apa tentang tanah airnya sendiri! Dan kemudian, apabila 'rakan' kita datang, 'jiran baik' kita, dan berkata: 'Ini bukan tanah air kamu, ini milik kami,' dia akan menjawab: 'Ya, kamu betul, memang begitulah keadaannya.' Adakah anda faham ini? Kita sedang menuju ke arah itu. Namun, jika anda bertanya kepada kanak-kanak moden tentang bola sepak atau televisyen, anda akan lihat bahawa mereka tahu segala-galanya hingga ke butiran terakhir. </w:t>
      </w:r>
    </w:p>
    <w:p w14:paraId="061E10A0" w14:textId="77777777" w:rsidR="0081299E" w:rsidRDefault="00334939">
      <w:pPr>
        <w:pStyle w:val="paragraph"/>
        <w:spacing w:before="30" w:after="30"/>
        <w:ind w:left="60" w:right="60"/>
        <w:rPr>
          <w:lang w:val="ru-RU"/>
        </w:rPr>
      </w:pPr>
      <w:r>
        <w:rPr>
          <w:lang w:val="ru-RU"/>
        </w:rPr>
        <w:t xml:space="preserve">Sebaliknya, kanak-kanak yang datang dari Albania – Epirus Utara – boleh membaca dan menulis. Anda tanya mereka: 'Di mana sebenarnya anda belajar membaca dan menulis?' – dan mereka menjawab: 'Di penjara.' Jiwa-jiwa malang ini telah menjadikan penjara sebagai sekolah. Tetapi anak-anak Greek kita telah menjadikan sekolah seperti penjara. Mereka telah mengambil alih sekolah dan mengunci diri </w:t>
      </w:r>
      <w:r>
        <w:rPr>
          <w:lang w:val="ru-RU"/>
        </w:rPr>
        <w:lastRenderedPageBreak/>
        <w:t xml:space="preserve">dari dalam. Anak-anak hari ini, terutamanya remaja, telah didorong ke ambang kegilaan — terutamanya pada peringkat sekolah menengah pertengahan dan atas. Di universiti, golongan muda lebih matang, dan selain itu, mereka menghadiri kuliah universiti bila-bila masa mereka suka. </w:t>
      </w:r>
    </w:p>
    <w:p w14:paraId="4A708C49" w14:textId="77777777" w:rsidR="0081299E" w:rsidRDefault="00334939">
      <w:pPr>
        <w:pStyle w:val="paragraph"/>
        <w:spacing w:before="30" w:after="30"/>
        <w:ind w:left="60" w:right="60"/>
        <w:rPr>
          <w:lang w:val="ru-RU"/>
        </w:rPr>
      </w:pPr>
      <w:r>
        <w:rPr>
          <w:lang w:val="ru-RU"/>
        </w:rPr>
        <w:t xml:space="preserve">Tetapi bukannya mengambil langkah-langkah yang diperlukan terhadap sistem pendidikan, mereka terus-menerus merosakkannya. Dan apa yang semakin dipelihara ialah aspek rohani. Dengarlah doa ini daripada antologi bacaan sekolah rendah: 'Ya Perawan Maria, Anakmu yang kecil adalah yang paling cantik di dunia!' Oh, ke manakah kita telah sampai! Apa yang pernah diajar kepada kanak-kanak di sekolah dahulu dan apa yang diajar kepada mereka sekarang: </w:t>
      </w:r>
    </w:p>
    <w:p w14:paraId="5AC2B545" w14:textId="77777777" w:rsidR="0081299E" w:rsidRDefault="00334939">
      <w:pPr>
        <w:pStyle w:val="poem"/>
        <w:spacing w:before="150" w:after="150"/>
        <w:rPr>
          <w:lang w:val="ru-RU"/>
        </w:rPr>
      </w:pPr>
      <w:r>
        <w:rPr>
          <w:lang w:val="ru-RU"/>
        </w:rPr>
        <w:t>Kambing kecilku,</w:t>
      </w:r>
      <w:r>
        <w:rPr>
          <w:lang w:val="ru-RU"/>
        </w:rPr>
        <w:br/>
        <w:t>Jangan bertanduk, kambing kecil.</w:t>
      </w:r>
      <w:r>
        <w:rPr>
          <w:lang w:val="ru-RU"/>
        </w:rPr>
        <w:br/>
        <w:t>Beri makan anak-anak kecil kamu,</w:t>
      </w:r>
      <w:r>
        <w:rPr>
          <w:lang w:val="ru-RU"/>
        </w:rPr>
        <w:br/>
        <w:t>Iblis-iblis kecil yang menyusu itu...</w:t>
      </w:r>
      <w:r>
        <w:rPr>
          <w:lang w:val="ru-RU"/>
        </w:rPr>
        <w:br/>
        <w:t>... supaya mereka boleh memberi susu</w:t>
      </w:r>
      <w:r>
        <w:rPr>
          <w:lang w:val="ru-RU"/>
        </w:rPr>
        <w:br/>
        <w:t>Kepada cucu perempuan kecilmu,</w:t>
      </w:r>
      <w:r>
        <w:rPr>
          <w:lang w:val="ru-RU"/>
        </w:rPr>
        <w:br/>
        <w:t>si kecil bersiut,</w:t>
      </w:r>
      <w:r>
        <w:rPr>
          <w:lang w:val="ru-RU"/>
        </w:rPr>
        <w:br/>
        <w:t>Anak-anak kecil yang nakal.</w:t>
      </w:r>
      <w:r>
        <w:rPr>
          <w:rStyle w:val="FootnoteReference"/>
          <w:lang w:val="ru-RU"/>
        </w:rPr>
        <w:footnoteReference w:id="222"/>
      </w:r>
    </w:p>
    <w:p w14:paraId="7AB0EF5B" w14:textId="77777777" w:rsidR="0081299E" w:rsidRDefault="00334939">
      <w:pPr>
        <w:pStyle w:val="paragraph"/>
        <w:spacing w:before="30" w:after="30"/>
        <w:ind w:left="60" w:right="60"/>
        <w:rPr>
          <w:lang w:val="ru-RU"/>
        </w:rPr>
      </w:pPr>
      <w:r>
        <w:rPr>
          <w:lang w:val="ru-RU"/>
        </w:rPr>
        <w:t xml:space="preserve">Bolehkah dibayangkan mengajar kanak-kanak kecil kekotoran yang begitu menjijikkan! Tetapi mereka melakukannya dengan sengaja — untuk membiasakan kanak-kanak dengan syaitan dan dengan itu memudahkan penganut Satanisme menjalankan tugas mereka. Semoga Tuhan menghulurkan tangan-Nya, kerana hari ini kanak-kanak tidak menerima sebarang bantuan untuk berubah menjadi lebih baik, sebaliknya mereka dirasuk. </w:t>
      </w:r>
    </w:p>
    <w:p w14:paraId="70DB6759" w14:textId="77777777" w:rsidR="0081299E" w:rsidRDefault="00334939">
      <w:pPr>
        <w:pStyle w:val="paragraph"/>
        <w:spacing w:before="30" w:after="30"/>
        <w:ind w:left="60" w:right="60"/>
        <w:rPr>
          <w:lang w:val="ru-RU"/>
        </w:rPr>
      </w:pPr>
      <w:r>
        <w:rPr>
          <w:lang w:val="ru-RU"/>
        </w:rPr>
        <w:t xml:space="preserve">Anak-anak memperoleh pengetahuan dengan cara sedemikian rupa sehingga mereka langsung tidak belajar menggunakan kepala mereka. Itulah sebabnya mereka tidak menggunakan otak mereka. Tetapi apabila otak tidak digunakan, ia menjadi dipenuhi kabus. Ambil contoh para pencipta — mereka menggunakan otak mereka. Berhadapan dengan masalah, mereka berfikir tentang cara menyelesaikannya. Tetapi hari ini, kebanyakan orang hanya melihat apa yang tertulis dalam arahan. Orang kekal pada tahap ini: hanya nombor dan kod, dan tiada apa-apa lagi. "Ini skru nombor satu, ini bolt nombor dua."... Dan jika ada skru kecil yang tidak muat dalam lubang dan mesin tidak berfungsi, mereka terus memanggil jurutera. Mereka tidak sedar bahawa mereka perlu mengambil amplas, membesarkan lubang sedikit saja, dan skru itu akan muat. Dan jika lubang itu, sebaliknya, terlalu besar, maka anda perlu mengambil sedikit bahan penebat, membalutnya di sekeliling skru, dan ia tidak akan bergegar. Tidak, pada masalah sekecil apa pun, terus sahaja: 'Mari hubungi jurutera.' Apa yang boleh dikatakan tentang itu? Televisyen dan gajet teknikal moden lain telah menjadikan orang seperti automaton tanpa akal. Malah orang yang bijak akhirnya menjadi seperti kaset [mereka hanya memutarkan semula apa sahaja yang telah dirakam padanya]. Dengan kata lain, saya ingin menekankan bahawa seseorang mesti menggunakan otaknya. Itulah asasnya. Lagipun, tanpa menggunakan otak mereka, mereka mungkin belajar sesuatu hari ini, tetapi esok mereka akan mencampuradukkannya dengan perkara lain. Oleh itu, tugasnya ialah otak manusia menghasilkan sesuatu sendiri, mencari penyelesaian sendiri. Otak yang tidak menghasilkan apa-apa sendiri adalah otak yang kurang berkembang. </w:t>
      </w:r>
    </w:p>
    <w:p w14:paraId="2C18B3C0" w14:textId="77777777" w:rsidR="0081299E" w:rsidRDefault="0081299E">
      <w:pPr>
        <w:rPr>
          <w:lang w:val="ru-RU"/>
        </w:rPr>
      </w:pPr>
    </w:p>
    <w:p w14:paraId="4AB48E50" w14:textId="77777777" w:rsidR="0081299E" w:rsidRDefault="00334939">
      <w:pPr>
        <w:pStyle w:val="Heading4"/>
        <w:rPr>
          <w:lang w:val="ru-RU"/>
        </w:rPr>
      </w:pPr>
      <w:bookmarkStart w:id="393" w:name="_Toc196745623"/>
      <w:bookmarkStart w:id="394" w:name="_Toc196745466"/>
      <w:bookmarkStart w:id="395" w:name="_Toc225752556"/>
      <w:r>
        <w:rPr>
          <w:lang w:val="ru-RU"/>
        </w:rPr>
        <w:lastRenderedPageBreak/>
        <w:t>Kerja guru adalah suci</w:t>
      </w:r>
      <w:bookmarkEnd w:id="393"/>
      <w:bookmarkEnd w:id="394"/>
      <w:bookmarkEnd w:id="395"/>
    </w:p>
    <w:p w14:paraId="0BC46A6F" w14:textId="77777777" w:rsidR="0081299E" w:rsidRDefault="00334939">
      <w:pPr>
        <w:pStyle w:val="paragraph"/>
        <w:spacing w:before="30" w:after="30"/>
        <w:ind w:left="60" w:right="60"/>
        <w:rPr>
          <w:lang w:val="ru-RU"/>
        </w:rPr>
      </w:pPr>
      <w:r>
        <w:rPr>
          <w:lang w:val="ru-RU"/>
        </w:rPr>
        <w:t xml:space="preserve">— Geronda, kadangkala bukan pelajar tetapi rakan sekerja mereka sendiri yang menyebabkan kesukaran terbesar bagi guru di sekolah. </w:t>
      </w:r>
    </w:p>
    <w:p w14:paraId="0933CFDC" w14:textId="77777777" w:rsidR="0081299E" w:rsidRDefault="00334939">
      <w:pPr>
        <w:pStyle w:val="paragraph"/>
        <w:spacing w:before="30" w:after="30"/>
        <w:ind w:left="60" w:right="60"/>
        <w:rPr>
          <w:lang w:val="ru-RU"/>
        </w:rPr>
      </w:pPr>
      <w:r>
        <w:rPr>
          <w:lang w:val="ru-RU"/>
        </w:rPr>
        <w:t xml:space="preserve">— Pada zaman kita ini, seseorang yang ingin berkelakuan dengan betul di kalangan rakan sekerja memerlukan banyak pertimbangan dan pencerahan. Banyak kebijaksanaan dan pencerahan ilahi diperlukan dalam setiap kes individu. Kadang-kadang, tidak perlu pun menunjukkan kepada orang lain bahawa anda seorang yang beriman, tetapi bertindak secara senyap dan memberitahu rakan sekerja tentang kepercayaan anda bukan dengan kata-kata, tetapi melalui contoh kehidupan Ortodoks anda yang tulen. Dengan cara ini, seseorang akan membantu orang lain tanpa mengganggu mereka. Dan ini amat benar dalam persekitaran pendidikan: di sana, sesetengah masalah adalah seperti tumor — kadang-kadang jinak, dan kadang-kadang ganas. Apabila mendekati sesuatu masalah berdasarkan logik, kita akhirnya menyebabkan banyak kemudaratan bukannya kebaikan. Jika tumor itu ganas, metastasis akan bermula selepas pembedahan. Oleh itu, adalah lebih baik untuk membakar tumor sedemikian dengan berhati-hati. </w:t>
      </w:r>
    </w:p>
    <w:p w14:paraId="23B9F2DB" w14:textId="77777777" w:rsidR="0081299E" w:rsidRDefault="00334939">
      <w:pPr>
        <w:pStyle w:val="paragraph"/>
        <w:spacing w:before="30" w:after="30"/>
        <w:ind w:left="60" w:right="60"/>
        <w:rPr>
          <w:lang w:val="ru-RU"/>
        </w:rPr>
      </w:pPr>
      <w:r>
        <w:rPr>
          <w:lang w:val="ru-RU"/>
        </w:rPr>
        <w:t xml:space="preserve">— Geronda, tidak selalu mudah bagi guru yang ingin melakukan sesuatu yang baik, kerana mereka terikat dan terhad dalam pilihan mereka. </w:t>
      </w:r>
    </w:p>
    <w:p w14:paraId="2FA67D6C" w14:textId="77777777" w:rsidR="0081299E" w:rsidRDefault="00334939">
      <w:pPr>
        <w:pStyle w:val="paragraph"/>
        <w:spacing w:before="30" w:after="30"/>
        <w:ind w:left="60" w:right="60"/>
        <w:rPr>
          <w:lang w:val="ru-RU"/>
        </w:rPr>
      </w:pPr>
      <w:r>
        <w:rPr>
          <w:lang w:val="ru-RU"/>
        </w:rPr>
        <w:t>— Jika seseorang mahu, dia sentiasa dapat mencari jalan untuk melakukan kebaikan. Mereka yang mahu telah menemui peluang sedemikian walaupun di bawah rejim yang tidak berTuhan. Jadi mengapa mereka tidak dapat menemuinya di sini? Seorang lelaki Yunani pernah melancong ke Bulgaria (yang masih di bawah rejim yang tidak berTuhan) dan mula mengagihkan salib kepada kanak-kanak berhampiran sebuah sekolah. Bagaimanapun, dia ternampak oleh seorang komunis yang berdiri berhampiran. Guru itu, melihat bahawa komunis itu memerhatikan mereka, mula mengambil salib daripada kanak-kanak, memarahi mereka kerana menerimanya. Tetapi apabila komunis itu pergi, guru itu sendiri membahagikan salib kepada kanak-kanak. Tahukah anda bagaimana guru itu berjaya mengelakkan konflik dengan undang-undang dan juga dengan Tuhan? Dan bagaimana pula dengan guru-guru Yunani di Asia Kecil? Betapa banyak yang telah mereka berikan kepada orang ramai pada tahun-tahun sukar itu! Dan semua itu kerana mereka bekerja dengan sepenuh hati, bersemangat dengan perjuangan mereka, taat beragama, dan berkorban diri. Dan betapa bijaksananya Santo Arsenius dari Kapadokia bertindak di Faras!</w:t>
      </w:r>
      <w:r>
        <w:rPr>
          <w:rStyle w:val="FootnoteReference"/>
          <w:lang w:val="ru-RU"/>
        </w:rPr>
        <w:footnoteReference w:id="223"/>
      </w:r>
      <w:r>
        <w:rPr>
          <w:lang w:val="ru-RU"/>
        </w:rPr>
        <w:t xml:space="preserve"> Setelah menyediakan sebuah bilik untuk sekolah, bukannya memasang meja, dia menghamparkan kulit kambing dan kulit biri-biri yang berbulu di atas lantai. Bersujud di atas kulit-kulit itu, kanak-kanak mendengar pelajaran. Dengan bertindak begitu bijak, Santo Arsenius tidak mencetuskan kemarahan orang Turki. Malah apabila mereka menangkap kanak-kanak itu semasa pelajaran, orang Turki menyangka mereka sedang berdoa. Dan apabila Santo Arsenius ingin membawa murid-muridnya ke kawasan luar untuk berehat, beliau akan membawa mereka ke tanahnya yang seperti sebuah taman, kononnya untuk bekerja — dan akan berkata: "Jika kamu ternampak orang Turki, mulakan kerja, buat sesuatu. Patahkan ranting pokok supaya dia menyangka kamu sedang mengemas taman." Itulah yang dilakukan oleh kanak-kanak malang itu. Kerana jika orang Turki menyedari bahawa orang suci itu telah membawa kanak-kanak ke kawasan luar bandar, dia akan menghadapi masalah serius. Sebuah sekolah rahsia yang sebenar! Dan apabila orang Turki itu pergi, kanak-kanak itu akan mula bermain semula. Dan pada musim panas, semasa cuti, Santo Arsenius juga akan menghimpunkan kanak-kanak itu di tempatnya — supaya mereka tidak hilang tabiat belajar dan tidak lupa apa yang telah diajarkannya kepada mereka. </w:t>
      </w:r>
    </w:p>
    <w:p w14:paraId="2126651D" w14:textId="77777777" w:rsidR="0081299E" w:rsidRDefault="00334939">
      <w:pPr>
        <w:pStyle w:val="paragraph"/>
        <w:spacing w:before="30" w:after="30"/>
        <w:ind w:left="60" w:right="60"/>
        <w:rPr>
          <w:lang w:val="ru-RU"/>
        </w:rPr>
      </w:pPr>
      <w:r>
        <w:rPr>
          <w:lang w:val="ru-RU"/>
        </w:rPr>
        <w:t xml:space="preserve">— Geronda, mengapa Santo Arsenius menulis dalam bahasa Turki semasa pelajaran, tetapi menggunakan huruf Yunani? </w:t>
      </w:r>
    </w:p>
    <w:p w14:paraId="5901CAF2" w14:textId="77777777" w:rsidR="0081299E" w:rsidRDefault="00334939">
      <w:pPr>
        <w:pStyle w:val="paragraph"/>
        <w:spacing w:before="30" w:after="30"/>
        <w:ind w:left="60" w:right="60"/>
        <w:rPr>
          <w:lang w:val="ru-RU"/>
        </w:rPr>
      </w:pPr>
      <w:r>
        <w:rPr>
          <w:lang w:val="ru-RU"/>
        </w:rPr>
        <w:lastRenderedPageBreak/>
        <w:t xml:space="preserve">— Supaya kanak-kanak itu juga mengetahui bahasa Turki dan dapat hidup di kalangan orang Turki. Selain itu, jika orang Turki menangkap orang suci itu mengajar kanak-kanak membaca dan melihat huruf Yunani, kemudian, apabila mendengarnya membaca dalam bahasa Turki, mereka akan berasa lega. Jadi kanak-kanak itu belajar, dan orang Turki tidak mempunyai sebab untuk bimbang. Segala yang menjadi ciri Saint Arsenius sendiri — sikap tegas terhadap Ortodoksi, penghormatan — telah diwariskannya kepada para muridnya. </w:t>
      </w:r>
    </w:p>
    <w:p w14:paraId="34D395B5" w14:textId="77777777" w:rsidR="0081299E" w:rsidRDefault="00334939">
      <w:pPr>
        <w:pStyle w:val="paragraph"/>
        <w:spacing w:before="30" w:after="30"/>
        <w:ind w:left="60" w:right="60"/>
        <w:rPr>
          <w:lang w:val="ru-RU"/>
        </w:rPr>
      </w:pPr>
      <w:r>
        <w:rPr>
          <w:lang w:val="ru-RU"/>
        </w:rPr>
        <w:t xml:space="preserve">Itulah sebabnya saya katakan bahawa jika seseorang mahu, mereka boleh berbuat baik untuk kanak-kanak — di mana sahaja mereka berada. Suatu kali saya terjumpa sebuah buku yang hebat tentang Epirus Utara, ditulis oleh seorang guru yang pernah berada di sana. Seorang guru seperti itu setara dengan lima ratus orang lelaki! Betapa mahirnya dia menangani ideolog Albania! Dia menghancurkan mereka sama sekali. Tahniah! </w:t>
      </w:r>
    </w:p>
    <w:p w14:paraId="34231AE5" w14:textId="77777777" w:rsidR="0081299E" w:rsidRDefault="00334939">
      <w:pPr>
        <w:pStyle w:val="paragraph"/>
        <w:spacing w:before="30" w:after="30"/>
        <w:ind w:left="60" w:right="60"/>
        <w:rPr>
          <w:lang w:val="ru-RU"/>
        </w:rPr>
      </w:pPr>
      <w:r>
        <w:rPr>
          <w:lang w:val="ru-RU"/>
        </w:rPr>
        <w:t xml:space="preserve">Menjadi seorang guru sejati adalah panggilan yang mulia, terutamanya pada zaman sekarang. Kanak-kanak ibarat kaset kosong. Mereka boleh dirakam sama ada dengan lagu-lagu lucah atau nyanyian Bizantium yang indah. Panggilan seorang guru adalah suci. Tanggungjawab besar terletak di bahu guru, dan jika dia peka, dia mungkin menerima ganjaran besar daripada Tuhan. Tugas mereka adalah berusaha mengajar kanak-kanak takut kepada Tuhan. Guru mesti mencari cara untuk menyampaikan kepada kanak-kanak sedikit pengetahuan tentang Tuhan dan Tanah Air. Biarlah mereka menabur benih. Tidakkah mereka melihatnya bercambah? Tidak mengapa. Tiada apa yang berlalu tanpa jejak: masanya akan tiba dan benih itu akan bercambah. </w:t>
      </w:r>
    </w:p>
    <w:p w14:paraId="41CB8A60" w14:textId="77777777" w:rsidR="0081299E" w:rsidRDefault="00334939">
      <w:pPr>
        <w:pStyle w:val="paragraph"/>
        <w:spacing w:before="30" w:after="30"/>
        <w:ind w:left="60" w:right="60"/>
        <w:rPr>
          <w:lang w:val="ru-RU"/>
        </w:rPr>
      </w:pPr>
      <w:r>
        <w:rPr>
          <w:lang w:val="ru-RU"/>
        </w:rPr>
        <w:t xml:space="preserve">Dan hendaklah mereka sentiasa melayan kanak-kanak dengan penuh kebaikan, kesabaran, dan kasih sayang. Hendaklah mereka berusaha membangkitkan semangat cinta kasih dalam diri kanak-kanak. Seorang kanak-kanak mahukan kasih sayang dan kehangatan. Ramai kanak-kanak langsung tidak merasai semua ini di rumah. Jika guru menyayangi kanak-kanak, maka kanak-kanak itu juga akan menyayangi mereka. Dan ketika itu, guru akan lebih mudah menjalankan tugas mereka. Guru kami, ketika kami nakal, boleh saja memukul kami dengan rotan. Tetapi dia menyayangi kanak-kanak, dan kanak-kanak juga menyayanginya. Lelaki ini tidak mempunyai anak sendiri, dan dia sangat menyayangi kanak-kanak. </w:t>
      </w:r>
    </w:p>
    <w:p w14:paraId="38884DC8" w14:textId="77777777" w:rsidR="0081299E" w:rsidRDefault="00334939">
      <w:pPr>
        <w:pStyle w:val="paragraph"/>
        <w:spacing w:before="30" w:after="30"/>
        <w:ind w:left="60" w:right="60"/>
        <w:rPr>
          <w:lang w:val="ru-RU"/>
        </w:rPr>
      </w:pPr>
      <w:r>
        <w:rPr>
          <w:lang w:val="ru-RU"/>
        </w:rPr>
        <w:t xml:space="preserve">Oleh itu, ibu bapa yang mempunyai ramai anak dan menjadi ibu bapa kepada keluarga besar layak dipuji; tetapi pujian yang lebih besar lagi wajar diberikan kepada para pendidik sejati yang membesarkan ramai anak dan menjadi 'ibu bapa kepada ramai' anak. Mereka memberikan masyarakat satu generasi baru, dan dengan cara ini masyarakat menjadi lebih baik. </w:t>
      </w:r>
    </w:p>
    <w:p w14:paraId="601CC161" w14:textId="77777777" w:rsidR="0081299E" w:rsidRDefault="0081299E">
      <w:pPr>
        <w:rPr>
          <w:lang w:val="ru-RU"/>
        </w:rPr>
      </w:pPr>
    </w:p>
    <w:p w14:paraId="4A338A44" w14:textId="77777777" w:rsidR="0081299E" w:rsidRDefault="0081299E">
      <w:pPr>
        <w:rPr>
          <w:lang w:val="ru-RU"/>
        </w:rPr>
      </w:pPr>
    </w:p>
    <w:p w14:paraId="364C3F5A" w14:textId="77777777" w:rsidR="0081299E" w:rsidRDefault="00334939">
      <w:pPr>
        <w:pStyle w:val="Heading3"/>
        <w:rPr>
          <w:lang w:val="ru-RU"/>
        </w:rPr>
      </w:pPr>
      <w:bookmarkStart w:id="396" w:name="_Toc196745624"/>
      <w:bookmarkStart w:id="397" w:name="_Toc196745467"/>
      <w:bookmarkStart w:id="398" w:name="_Toc225752557"/>
      <w:r>
        <w:rPr>
          <w:lang w:val="ru-RU"/>
        </w:rPr>
        <w:t xml:space="preserve">Bab 2. </w:t>
      </w:r>
      <w:r>
        <w:rPr>
          <w:lang w:val="ru-RU"/>
        </w:rPr>
        <w:br/>
        <w:t>Mengenai Kelompok Pendeta dan Gereja</w:t>
      </w:r>
      <w:bookmarkEnd w:id="396"/>
      <w:bookmarkEnd w:id="397"/>
      <w:bookmarkEnd w:id="398"/>
    </w:p>
    <w:p w14:paraId="262721B6" w14:textId="77777777" w:rsidR="0081299E" w:rsidRDefault="00334939">
      <w:pPr>
        <w:pStyle w:val="paragraph"/>
        <w:spacing w:before="30" w:after="30"/>
        <w:ind w:left="60" w:right="60"/>
        <w:rPr>
          <w:lang w:val="ru-RU"/>
        </w:rPr>
      </w:pPr>
      <w:r>
        <w:rPr>
          <w:lang w:val="ru-RU"/>
        </w:rPr>
        <w:t xml:space="preserve">— Geronda, mengapa anda tidak menjadi paderi? </w:t>
      </w:r>
    </w:p>
    <w:p w14:paraId="4644F791" w14:textId="77777777" w:rsidR="0081299E" w:rsidRDefault="00334939">
      <w:pPr>
        <w:pStyle w:val="paragraph"/>
        <w:spacing w:before="30" w:after="30"/>
        <w:ind w:left="60" w:right="60"/>
        <w:rPr>
          <w:lang w:val="ru-RU"/>
        </w:rPr>
      </w:pPr>
      <w:r>
        <w:rPr>
          <w:lang w:val="ru-RU"/>
        </w:rPr>
        <w:t xml:space="preserve">— Matlamat kita adalah untuk diselamatkan. Keimaman bukanlah satu cara penyelamatan [bagi orang yang menjalaninya]. </w:t>
      </w:r>
    </w:p>
    <w:p w14:paraId="5EDA5535" w14:textId="77777777" w:rsidR="0081299E" w:rsidRDefault="00334939">
      <w:pPr>
        <w:pStyle w:val="paragraph"/>
        <w:spacing w:before="30" w:after="30"/>
        <w:ind w:left="60" w:right="60"/>
        <w:rPr>
          <w:lang w:val="ru-RU"/>
        </w:rPr>
      </w:pPr>
      <w:r>
        <w:rPr>
          <w:lang w:val="ru-RU"/>
        </w:rPr>
        <w:t xml:space="preserve">— Tidak pernahkah anda ditawarkan peluang untuk menjadi seorang paderi? </w:t>
      </w:r>
    </w:p>
    <w:p w14:paraId="7903C2CB" w14:textId="77777777" w:rsidR="0081299E" w:rsidRDefault="00334939">
      <w:pPr>
        <w:pStyle w:val="paragraph"/>
        <w:spacing w:before="30" w:after="30"/>
        <w:ind w:left="60" w:right="60"/>
        <w:rPr>
          <w:lang w:val="ru-RU"/>
        </w:rPr>
      </w:pPr>
      <w:r>
        <w:rPr>
          <w:lang w:val="ru-RU"/>
        </w:rPr>
        <w:t xml:space="preserve">— Saya telah ditekan untuk berbuat demikian berkali-kali. Ketika saya tinggal di biara komuniti, saya ditekan untuk menjadi imam dan mengambil skema besar. Tetapi tugasnya adalah menjadi seorang sami dari dalam. Itulah yang benar-benar membimbangkan saya — tiada apa-apa lagi yang mengisi fikiran saya. Malahan ketika saya masih muda, seorang awam, saya telah mengalami beberapa peristiwa ajaib, dan oleh itu, setelah tiba di biara, saya berkata: 'Cukuplah bagi saya sekadar menjalani kehidupan biara.' Saya menumpukan perhatian pada perkara ini, dan saya tidak mengambil berat tentang persoalan </w:t>
      </w:r>
      <w:r>
        <w:rPr>
          <w:lang w:val="ru-RU"/>
        </w:rPr>
        <w:lastRenderedPageBreak/>
        <w:t xml:space="preserve">bilakah saya akan dicukur rambut untuk Skema Agung atau sama ada saya akan menjadi seorang paderi. Dan baru-baru ini, seorang lelaki datang ke sel Panaguda, tempat saya tinggal, yang sangat mendesak agar saya ditahbiskan. Dia bahkan melakukan perjalanan ke Patriark Ekumenikal mengenai hal ini, dan apabila Eksarkat dari Konstantinopel tiba di Gunung Suci, dia menghampiri mereka dengan soalan yang sama. Tetapi para uskup menjawab kepadanya: "Katakan saja perkara ini kepada Bapa Paissios sendiri. Bimbang nanti kami membuat keputusan tentang penahbisan beliau, lalu dia melarikan diri daripada kami." Jadi dia datang kepada saya. Apabila saya mendengar ini, saya bahkan menjerit kepadanya. Kemudian dia berkata kepada saya: "Sekurang-kurangnya jadilah seorang imam, supaya kamu dapat membacakan doa pengampunan kepada orang-orang yang datang kepadamu. Lagipun, mereka menceritakan bukan sahaja tentang kesukaran mereka, tetapi juga tentang dosa-dosa mereka. "Bukankah kamu pernah mengadu kepada saya tentang kekeliruan yang disebabkan oleh orang-orang yang memberitahu tokoh-tokoh rohani yang berbeza tentang masalah rohani mereka? Dan bukankah berlaku kamu menyuruh mereka memberitahu sesuatu kepada pengakuan dosa atau uskup mereka, tetapi mereka hanya memberitahu separuh daripadanya? Itulah sebabnya anda sendiri harus menjadi bapa rohani: dengarlah dosa-dosa mereka dan bacakan doa pengampunan kepada mereka, supaya dosa-dosa mereka diampuni dan masalah rohani mereka turut diselesaikan." Dia, orang malang itu, berkata semua ini dengan niat baik, tetapi apa yang disuggestkannya itu bukan untuk saya. </w:t>
      </w:r>
    </w:p>
    <w:p w14:paraId="2054DF35" w14:textId="77777777" w:rsidR="0081299E" w:rsidRDefault="00334939">
      <w:pPr>
        <w:pStyle w:val="paragraph"/>
        <w:spacing w:before="30" w:after="30"/>
        <w:ind w:left="60" w:right="60"/>
        <w:rPr>
          <w:lang w:val="ru-RU"/>
        </w:rPr>
      </w:pPr>
      <w:r>
        <w:rPr>
          <w:lang w:val="ru-RU"/>
        </w:rPr>
        <w:t xml:space="preserve">— Jadi, Geronda, apa yang harus dilakukan seseorang yang merasakan dia terlalu lemah untuk menjadi imam, tetapi orang lain mendorongnya ke arah itu? </w:t>
      </w:r>
    </w:p>
    <w:p w14:paraId="7303B8A9" w14:textId="77777777" w:rsidR="0081299E" w:rsidRDefault="00334939">
      <w:pPr>
        <w:pStyle w:val="paragraph"/>
        <w:spacing w:before="30" w:after="30"/>
        <w:ind w:left="60" w:right="60"/>
        <w:rPr>
          <w:lang w:val="ru-RU"/>
        </w:rPr>
      </w:pPr>
      <w:r>
        <w:rPr>
          <w:lang w:val="ru-RU"/>
        </w:rPr>
        <w:t xml:space="preserve">— Biarkan dia memberitahu mereka apa yang difikirkannya. Tiada siapa boleh dipaksa menjadi paderi atau memasuki skema besar. Namun, jika seseorang menerima apa yang ditawarkan kepadanya atas dasar ketaatan dan kerendahan hati, jika dia mencurahkan sedikit semangat dan sedikit kasih sayang ke dalamnya, maka Tuhan akan menebus segala-galanya. Malahan, orang ramai sendiri mempunyai penentu yang tidak boleh disalahkan: mereka dapat melihat mereka yang menjadi imam kerana cinta kepada Tuhan dan untuk berkhidmat kepada Gereja-Nya. Kerana ada juga mereka yang ingin menjadi imam kerana keinginan untuk kemasyhuran. Jika imam-imam sedemikian menghadapi sebarang kesukaran, mereka akan menderita, kerana Kristus tidak akan membantu mereka — melainkan mereka merendahkan diri dan bertaubat. Namun, jika seseorang ingin menjadi imam tanpa mengejar sebarang cita-cita duniawi, maka pada saat bahaya Kristus akan membantunya. Tetapi secara amnya, menurut hukum [kerohanian], anda mesti dipaksa menjadi imam; orang lain mesti menginginkannya, dan Gereja mesti menginginkannya. Maka Kristus akan melindungi anda, dan jika anda mendapati diri anda dalam situasi sukar, orang lain akan datang mempertahankan anda, dan Kristus sendiri juga akan membantu anda. </w:t>
      </w:r>
    </w:p>
    <w:p w14:paraId="70D02560" w14:textId="77777777" w:rsidR="0081299E" w:rsidRDefault="00334939">
      <w:pPr>
        <w:pStyle w:val="paragraph"/>
        <w:spacing w:before="30" w:after="30"/>
        <w:ind w:left="60" w:right="60"/>
        <w:rPr>
          <w:lang w:val="ru-RU"/>
        </w:rPr>
      </w:pPr>
      <w:r>
        <w:rPr>
          <w:lang w:val="ru-RU"/>
        </w:rPr>
        <w:t xml:space="preserve">Sudah tentu, ia jarang berlaku, dan sangat sedikit orang menjadi paderi atas sebab-sebab yang tidak rohani. Saya bahkan tidak bercakap tentang orang-orang seperti itu. Kebanyakan menjadi paderi dengan niat yang baik. Tetapi kemudian syaitan memulakan kerjanya, dan anda lihat bagaimana paderi itu mengembangkan kecintaan terhadap kemasyhuran, keinginan yang kuat untuk mencapai pangkat yang lebih tinggi, dan dia melupakan segala-galanya yang lain. Ada juga yang sanggup menggunakan orang lain, kenalan, dan orang tengah untuk dilantik sebagai paderi paroki, dipilih sebagai uskup, atau diletakkan dalam sesuatu jawatan gereja...Mereka bermula demi Kristus, tetapi berakhir demi salib emas... Salib emas, mitra emas, salib dada berhias berlian... Apa saja kecuali apa yang benar-benar diperlukan. Betapa iblis menipu kita jika kita lalai! </w:t>
      </w:r>
    </w:p>
    <w:p w14:paraId="7C36C8FC" w14:textId="77777777" w:rsidR="0081299E" w:rsidRDefault="00334939">
      <w:pPr>
        <w:pStyle w:val="paragraph"/>
        <w:spacing w:before="30" w:after="30"/>
        <w:ind w:left="60" w:right="60"/>
        <w:rPr>
          <w:lang w:val="ru-RU"/>
        </w:rPr>
      </w:pPr>
      <w:r>
        <w:rPr>
          <w:lang w:val="ru-RU"/>
        </w:rPr>
        <w:t xml:space="preserve">— Geronda, apa yang Tuhan mahukan daripada seorang paderi, dan apa yang orang mahukan daripadanya? </w:t>
      </w:r>
    </w:p>
    <w:p w14:paraId="5CC96827" w14:textId="77777777" w:rsidR="0081299E" w:rsidRDefault="00334939">
      <w:pPr>
        <w:pStyle w:val="paragraph"/>
        <w:spacing w:before="30" w:after="30"/>
        <w:ind w:left="60" w:right="60"/>
        <w:rPr>
          <w:lang w:val="ru-RU"/>
        </w:rPr>
      </w:pPr>
      <w:r>
        <w:rPr>
          <w:lang w:val="ru-RU"/>
        </w:rPr>
        <w:t xml:space="preserve">— Apa yang Tuhan mahukan sangatlah besar; lebih baik kau jangan mencampuri hal itu. Manakala apa yang orang mahukan... Dahulu kala, paderi bekerja keras, berakhlak mulia dan suci, dan orang </w:t>
      </w:r>
      <w:r>
        <w:rPr>
          <w:lang w:val="ru-RU"/>
        </w:rPr>
        <w:lastRenderedPageBreak/>
        <w:t xml:space="preserve">memuliakan mereka. Tetapi hari ini orang mahukan dua perkara daripada seorang paderi: agar dia bebas daripada ketamakan dan penuh dengan kasih sayang. Jika orang menemui kedua-dua perkara ini pada seorang paderi, mereka menganggapnya seorang orang suci dan bergegas ke gereja. Dan kerana mereka bergegas ke gereja, mereka diselamatkan. Kemudian Tuhan, dalam rahmat-Nya, menyelamatkan paderi itu juga. Namun begitu, seorang paderi mesti memiliki kesucian yang tinggi. </w:t>
      </w:r>
    </w:p>
    <w:p w14:paraId="35AD7CB5" w14:textId="77777777" w:rsidR="0081299E" w:rsidRDefault="00334939">
      <w:pPr>
        <w:pStyle w:val="paragraph"/>
        <w:spacing w:before="30" w:after="30"/>
        <w:ind w:left="60" w:right="60"/>
        <w:rPr>
          <w:lang w:val="ru-RU"/>
        </w:rPr>
      </w:pPr>
      <w:r>
        <w:rPr>
          <w:lang w:val="ru-RU"/>
        </w:rPr>
        <w:t xml:space="preserve">Syaitan cuba melemahkan seorang sami dengan rasa tidak puas hati dan rungutan, untuk melumpuhkan aktivitinya dan merampas segala kuasa rohani daripada doanya. Untuk seorang sami memiliki Rahmat Roh Kudus, dia mesti menjadi seorang sami sejati. Hanya ketika itulah dia memiliki kewibawaan yang diberikan oleh Tuhan dan, melalui doanya, membantu orang dengan sangat berkesan. Tetapi seorang paderi, walaupun tanpa berada dalam keadaan kerohanian yang tinggi, masih membantu orang — melalui kewibawaan keimaman yang telah diberikan kepadanya. Dia membantu mereka dengan mengadakan Sakramen, mengendalikan upacara doa dan liturgi, serta menunaikan tugas-tugas keimaman lain. Walaupun seorang paderi membunuh seseorang, Sakramen yang dilaksanakannya tetap sah sehingga dia digantung tugas. Namun, jika seorang paderi berada dalam keadaan rohani yang tinggi, maka dia adalah seorang paderi sejati dan lebih banyak membantu orang lain. </w:t>
      </w:r>
    </w:p>
    <w:p w14:paraId="5B95EBBE" w14:textId="77777777" w:rsidR="0081299E" w:rsidRDefault="00334939">
      <w:pPr>
        <w:pStyle w:val="paragraph"/>
        <w:spacing w:before="30" w:after="30"/>
        <w:ind w:left="60" w:right="60"/>
        <w:rPr>
          <w:lang w:val="ru-RU"/>
        </w:rPr>
      </w:pPr>
      <w:r>
        <w:rPr>
          <w:lang w:val="ru-RU"/>
        </w:rPr>
        <w:t>Apabila menjawab paderi yang bertanya kepada saya bagaimana mereka boleh membantu jemaat mereka, dan juga apabila bercakap dengan sesiapa sahaja yang memikul tanggungjawab pastoral, saya menekankan perkara berikut: seseorang mesti berusaha untuk memperbaiki diri sendiri. Seseorang mesti menunaikan amalan doa yang telah ditetapkan, tetapi tidak mengehadkan diri hanya kepada itu; seseorang mesti bekerja secara rohani 'melebihi kebiasaan' supaya sentiasa mempunyai simpanan rohani. Kerja rohani ke atas diri sendiri pada masa yang sama adalah kerja senyap ke atas jiran kita, kerana teladan yang baik bercakap dengan sendirinya. Dan kemudian orang meniru kebaikan yang mereka lihat dan menjadi lurus. Tanpa mengumpul kekayaan rohani yang diperlukan untuk hidup dengan 'bunga rohani' pada masa-masa apabila kita perlu bekerja untuk orang lain [secara rohani] 'secara percuma', kita akan menjadi orang yang paling malang dan menyedihkan. Oleh itu, seseorang tidak boleh menganggap peningkatan diri sebagai pembaziran masa — tidak kira apa bentuk usaha ini: singkat, panjang, atau berterusan — seumur hidup. Kerana usaha misteri ini mempunyai kuasa untuk melaksanakan pengkhotbahaan misteri Firman Tuhan dalam jiwa manusia. Seorang yang dianugerahkan oleh Tuhan menyalurkan Anugerah Ilahi kepada orang lain dan mengubah mereka yang bersifat jasmani. Dengan membebaskan mereka daripada perhambaan nafsu, dia dengan itu mendekatkan mereka kepada Tuhan, dan mereka diselamatkan.</w:t>
      </w:r>
    </w:p>
    <w:p w14:paraId="2181B683" w14:textId="77777777" w:rsidR="0081299E" w:rsidRDefault="0081299E">
      <w:pPr>
        <w:rPr>
          <w:lang w:val="ru-RU"/>
        </w:rPr>
      </w:pPr>
    </w:p>
    <w:p w14:paraId="084374F1" w14:textId="77777777" w:rsidR="0081299E" w:rsidRDefault="00334939">
      <w:pPr>
        <w:pStyle w:val="Heading4"/>
        <w:rPr>
          <w:lang w:val="ru-RU"/>
        </w:rPr>
      </w:pPr>
      <w:bookmarkStart w:id="399" w:name="_Toc196745625"/>
      <w:bookmarkStart w:id="400" w:name="_Toc196745468"/>
      <w:bookmarkStart w:id="401" w:name="_Toc225752558"/>
      <w:r>
        <w:rPr>
          <w:lang w:val="ru-RU"/>
        </w:rPr>
        <w:t>Seorang paderi memikul tanggungjawab yang besar</w:t>
      </w:r>
      <w:bookmarkEnd w:id="399"/>
      <w:bookmarkEnd w:id="400"/>
      <w:bookmarkEnd w:id="401"/>
    </w:p>
    <w:p w14:paraId="1EEA019E" w14:textId="77777777" w:rsidR="0081299E" w:rsidRDefault="00334939">
      <w:pPr>
        <w:pStyle w:val="paragraph"/>
        <w:spacing w:before="30" w:after="30"/>
        <w:ind w:left="60" w:right="60"/>
        <w:rPr>
          <w:lang w:val="ru-RU"/>
        </w:rPr>
      </w:pPr>
      <w:r>
        <w:rPr>
          <w:lang w:val="ru-RU"/>
        </w:rPr>
        <w:t xml:space="preserve">Seorang paderi tidak boleh menutup pintu rumahnya kepada orang lain. Seorang paderi memikul tanggungjawab yang besar. Ada yang telah sampai ke tahap keputusasaan, ada yang sakit dan memerlukan bantuan, ada yang sedang nazak... Ada yang perlu diterima oleh paderi, yang lain perlu dilawatinya sendiri. Seorang paderi tidak boleh menolak. Jiwa-jiwa orang ramai berada dalam bahaya, dan dia mesti membantu mereka. Jika dia tidak membantu jiwa-jiwa ini dan Tuhan mengambil mereka dalam keadaan tidak bersedia, siapakah yang akan memikul tanggungjawab untuk ini? Bukankah paderi itu? Sebagai seorang sami, saya boleh menutup pintu saya dan pergi. Saya boleh hilang dari pandangan manusia dan membantu dunia tanpa disedari melalui doa. Kerana menyingkap kekusutan masalah manusia bukan urusan saya. Urusan saya ialah mengucapkan doa untuk dunia. Saya tidak menjadi seorang paderi atau pengakuan dosa semata-mata supaya saya dapat membantu orang dengan cara yang berbeza, secara kebiaraan. </w:t>
      </w:r>
    </w:p>
    <w:p w14:paraId="124CC97E" w14:textId="77777777" w:rsidR="0081299E" w:rsidRDefault="00334939">
      <w:pPr>
        <w:pStyle w:val="paragraph"/>
        <w:spacing w:before="30" w:after="30"/>
        <w:ind w:left="60" w:right="60"/>
        <w:rPr>
          <w:lang w:val="ru-RU"/>
        </w:rPr>
      </w:pPr>
      <w:r>
        <w:rPr>
          <w:lang w:val="ru-RU"/>
        </w:rPr>
        <w:t xml:space="preserve">Jika saya seorang paderi di dunia sekular, saya tidak akan pernah dapat menutup pintu rumah saya. Saya akan sentiasa perlu memberi kepada semua orang apa yang mereka perlukan, tanpa membezakan </w:t>
      </w:r>
      <w:r>
        <w:rPr>
          <w:lang w:val="ru-RU"/>
        </w:rPr>
        <w:lastRenderedPageBreak/>
        <w:t xml:space="preserve">antara orang. Pertama, saya akan menjaga jemaat saya, dan lebihan [masa, kekuatan, dan sumber] saya akan berikan kepada orang lain—mereka yang meminta pertolongan daripada saya. Saya akan prihatin bukan sahaja kepada orang beriman, tetapi juga kepada mereka yang tidak beriman dan ateis, malah juga musuh Gereja. Atau jika saya seorang bapa rohani dan seseorang mengadu kepada saya tentang orang lain, saya akan memanggil orang itu juga kepada saya untuk menyelesaikan hubungan mereka. Saya akan menelefon orang untuk mengetahui perkembangan seseorang yang sebelum ini menghadapi godaan, atau bagaimana keadaan seseorang yang menghadapi kesukaran. Adakah saya mungkin dapat menjalani kehidupan yang tenang dan sunyi di tengah-tengah semua ini? </w:t>
      </w:r>
    </w:p>
    <w:p w14:paraId="26DA9801" w14:textId="77777777" w:rsidR="0081299E" w:rsidRDefault="00334939">
      <w:pPr>
        <w:pStyle w:val="paragraph"/>
        <w:spacing w:before="30" w:after="30"/>
        <w:ind w:left="60" w:right="60"/>
        <w:rPr>
          <w:lang w:val="ru-RU"/>
        </w:rPr>
      </w:pPr>
      <w:r>
        <w:rPr>
          <w:lang w:val="ru-RU"/>
        </w:rPr>
        <w:t xml:space="preserve">Seorang paderi mesti memimpin jalan supaya orang beriman dapat mengikutinya. Ia sama seperti dalam kawanan biri-biri: pemimpin pergi dahulu, dan semua biri-biri yang lain mengikut di belakangnya. Pemimpin membelokkan tanduknya ke kanan, dan semua biri-biri pun berpaling ke kanan. Semua biri-biri mengikuti ketua kawanan—pemimpin mereka. Itulah sebabnya biri-biri tidak sesat daripada kawanan—seekor biri-biri mengikuti biri-biri lain. Pemimpin menetapkan arah, dan biri-biri mengikutinya. </w:t>
      </w:r>
    </w:p>
    <w:p w14:paraId="2B061ECE" w14:textId="77777777" w:rsidR="0081299E" w:rsidRDefault="00334939">
      <w:pPr>
        <w:pStyle w:val="paragraph"/>
        <w:spacing w:before="30" w:after="30"/>
        <w:ind w:left="60" w:right="60"/>
        <w:rPr>
          <w:lang w:val="ru-RU"/>
        </w:rPr>
      </w:pPr>
      <w:r>
        <w:rPr>
          <w:lang w:val="ru-RU"/>
        </w:rPr>
        <w:t xml:space="preserve">— Geronda, jika seorang gembala lebih menyayangi salah seekor kambingnya—yang baik dan patuh—daripada yang lain yang terlalu menuntut, adakah itu wajar? </w:t>
      </w:r>
    </w:p>
    <w:p w14:paraId="24D88068" w14:textId="77777777" w:rsidR="0081299E" w:rsidRDefault="00334939">
      <w:pPr>
        <w:pStyle w:val="paragraph"/>
        <w:spacing w:before="30" w:after="30"/>
        <w:ind w:left="60" w:right="60"/>
        <w:rPr>
          <w:lang w:val="ru-RU"/>
        </w:rPr>
      </w:pPr>
      <w:r>
        <w:rPr>
          <w:lang w:val="ru-RU"/>
        </w:rPr>
        <w:t xml:space="preserve">— Lihat di sini: andaikan anda seorang gembala. Anda mempunyai banyak anak biri-biri dalam kawanan anda. Ada yang merumput dengan aman dan mengembek dengan gembira, manakala yang lain — yang lemah atau sakit — berkumpul di sudut. Yang mana satu akan anda jaga dengan lebih perhatian? Sudah tentu yang sakit-sakitan? Dan jika seekor serigala menyerang beberapa ekor anak biri-biri dan mereka mula mengembek dengan menyedihkan, kepada siapa anda akan bergegas untuk membantu? Kepada yang sedang merumput dan mengembek dengan gembira dan tenang, atau kepada yang menjerit merintih, memohon perlindungan daripada pemangsa? Seorang gembala merasakan kesakitan yang lebih mendalam untuk anak domba yang terluka, dan dia menjaga anak domba itu dengan istimewa sehingga ia sembuh semula. Kedua-duanya, mereka yang melakukan mukjizat dan mereka yang terluka oleh musuh—syaitan—harus menempati tempat yang sama dalam hati kita. Kita tidak boleh memandang rendah golongan kedua itu dalam hati kita. Bagi mereka yang pernah menjalani kehidupan berdosa tetapi kini berusaha mengekang hawa nafsu mereka, saya merasakan lebih banyak kasih, lebih banyak kesakitan, daripada mereka yang tidak diseksa oleh hawa nafsu. Saya sentiasa mengingati golongan pertama. Jika terdapat kasih batin dalam diri seseorang, maka jirannya akan menyedarinya, kerana kasih ini memaniskan keseluruhan dirinya—ia menjadikannya lebih indah melalui Kasih Karunia Ilahi, yang tidak dapat disembunyikan, kerana ia bersinar. </w:t>
      </w:r>
    </w:p>
    <w:p w14:paraId="20C2D8C5" w14:textId="77777777" w:rsidR="0081299E" w:rsidRDefault="00334939">
      <w:pPr>
        <w:pStyle w:val="paragraph"/>
        <w:spacing w:before="30" w:after="30"/>
        <w:ind w:left="60" w:right="60"/>
        <w:rPr>
          <w:lang w:val="ru-RU"/>
        </w:rPr>
      </w:pPr>
      <w:r>
        <w:rPr>
          <w:lang w:val="ru-RU"/>
        </w:rPr>
        <w:t>Adalah baik bagi para pastor, sama ada paderi atau uskup, untuk mengingati Musa juga, dan bagaimana dia bergelut dengan bangsa yang degil berjumlah dua juta. Betapa penuh kasihnya dia berdoa untuk umatnya, betapa banyak kesedihan yang dibagikannya bersama mereka sepanjang tahun-tahun panjang mengembara di padang gurun, sehingga dia membawanya ke Tanah Perjanjian. Dengan mengambil kira semua ini, para pastor Kristian akan memperoleh kekuatan yang tidak pernah habis dan tidak akan pernah mengeluh tentang penderitaan mereka sendiri—yang tidak seberapa jika dibandingkan dengan yang ditanggung oleh Musa.</w:t>
      </w:r>
    </w:p>
    <w:p w14:paraId="6E02BFE0" w14:textId="77777777" w:rsidR="0081299E" w:rsidRDefault="0081299E">
      <w:pPr>
        <w:rPr>
          <w:lang w:val="ru-RU"/>
        </w:rPr>
      </w:pPr>
    </w:p>
    <w:p w14:paraId="7A87EB0F" w14:textId="77777777" w:rsidR="0081299E" w:rsidRDefault="00334939">
      <w:pPr>
        <w:pStyle w:val="Heading4"/>
        <w:rPr>
          <w:lang w:val="ru-RU"/>
        </w:rPr>
      </w:pPr>
      <w:bookmarkStart w:id="402" w:name="_Toc196745626"/>
      <w:bookmarkStart w:id="403" w:name="_Toc196745469"/>
      <w:bookmarkStart w:id="404" w:name="_Toc225752559"/>
      <w:r>
        <w:rPr>
          <w:lang w:val="ru-RU"/>
        </w:rPr>
        <w:t>Sekularisasi Para Pendeta</w:t>
      </w:r>
      <w:bookmarkEnd w:id="402"/>
      <w:bookmarkEnd w:id="403"/>
      <w:bookmarkEnd w:id="404"/>
    </w:p>
    <w:p w14:paraId="4B5193DD" w14:textId="77777777" w:rsidR="0081299E" w:rsidRDefault="00334939">
      <w:pPr>
        <w:pStyle w:val="paragraph"/>
        <w:spacing w:before="30" w:after="30"/>
        <w:ind w:left="60" w:right="60"/>
        <w:rPr>
          <w:lang w:val="ru-RU"/>
        </w:rPr>
      </w:pPr>
      <w:r>
        <w:rPr>
          <w:lang w:val="ru-RU"/>
        </w:rPr>
        <w:t xml:space="preserve">— Geronda, adakah seorang pelayan gereja benar-benar perlu memakai jubah walaupun pada musim panas, dalam cuaca panas? Saya akhirnya basah kuyup dengan peluh dalam jubah apabila cuaca panas. </w:t>
      </w:r>
    </w:p>
    <w:p w14:paraId="13A2510A" w14:textId="77777777" w:rsidR="0081299E" w:rsidRDefault="00334939">
      <w:pPr>
        <w:pStyle w:val="paragraph"/>
        <w:spacing w:before="30" w:after="30"/>
        <w:ind w:left="60" w:right="60"/>
        <w:rPr>
          <w:lang w:val="ru-RU"/>
        </w:rPr>
      </w:pPr>
      <w:r>
        <w:rPr>
          <w:lang w:val="ru-RU"/>
        </w:rPr>
        <w:t xml:space="preserve">— Aduh, aduh... Monastisisme sekarang memang begitu rupa! Apa boleh dikatakan... Yang Terpuji Athanasius dari Athos, semasa berjuang dalam pengamalan asketisisme, memakai jubah tebal </w:t>
      </w:r>
      <w:r>
        <w:rPr>
          <w:lang w:val="ru-RU"/>
        </w:rPr>
        <w:lastRenderedPageBreak/>
        <w:t xml:space="preserve">dan salib yang berat, sangat berat, dan kita... Apa sudah jadi sekarang! Ketika saya berada di Australia, saya melihat seorang pelayan gereja memakai seluar pendek di sebuah gereja. 'Orang berpakaian begitu,' saya berkata kepadanya, 'untuk pergi ke pantai dan berenang di laut.' 'Tetapi bagi saya,' dia menjawab, 'cara ini lebih selesa.' </w:t>
      </w:r>
    </w:p>
    <w:p w14:paraId="550BB89C" w14:textId="77777777" w:rsidR="0081299E" w:rsidRDefault="00334939">
      <w:pPr>
        <w:pStyle w:val="paragraph"/>
        <w:spacing w:before="30" w:after="30"/>
        <w:ind w:left="60" w:right="60"/>
        <w:rPr>
          <w:lang w:val="ru-RU"/>
        </w:rPr>
      </w:pPr>
      <w:r>
        <w:rPr>
          <w:lang w:val="ru-RU"/>
        </w:rPr>
        <w:t xml:space="preserve">Mereka bermula dengan perkara ini, kemudian sedikit demi sedikit, dan akhirnya berkata: 'Marilah kita menanggalkan jubah kita supaya matahari tidak menyinari kita.' Adakah jubah besar itu mengganggu? Tanggalkanlah! Adakah kopiah atau stola apostolik itu mengganggu, anda berpeluh? Tanggalkan juga itu semua, demi Tuhan! Ya, ya, ke sanalah kita menuju. Saudaraku, tetapi jika panas, maka setiap sami mesti memikirkan dirinya sendiri. Biarkan dia memakai pakaian yang lebih sedikit di bawah jubahnya. </w:t>
      </w:r>
    </w:p>
    <w:p w14:paraId="3DB6198E" w14:textId="77777777" w:rsidR="0081299E" w:rsidRDefault="00334939">
      <w:pPr>
        <w:pStyle w:val="paragraph"/>
        <w:spacing w:before="30" w:after="30"/>
        <w:ind w:left="60" w:right="60"/>
        <w:rPr>
          <w:lang w:val="ru-RU"/>
        </w:rPr>
      </w:pPr>
      <w:r>
        <w:rPr>
          <w:lang w:val="ru-RU"/>
        </w:rPr>
        <w:t xml:space="preserve">— Geronda, adakah dibenarkan seorang sami menanggalkan jubahnya dan hanya memakai jubah luar? </w:t>
      </w:r>
    </w:p>
    <w:p w14:paraId="0DFF311C" w14:textId="77777777" w:rsidR="0081299E" w:rsidRDefault="00334939">
      <w:pPr>
        <w:pStyle w:val="paragraph"/>
        <w:spacing w:before="30" w:after="30"/>
        <w:ind w:left="60" w:right="60"/>
        <w:rPr>
          <w:lang w:val="ru-RU"/>
        </w:rPr>
      </w:pPr>
      <w:r>
        <w:rPr>
          <w:lang w:val="ru-RU"/>
        </w:rPr>
        <w:t xml:space="preserve">— Dan biarkan para paderi menanggalkan kasok mereka dan hanya memakai seluar, ya? Apa yang boleh saya katakan tentang itu... Jubah adalah pakaian seorang sami. Seorang sami yang mengambil skema kecil atau besar berpakaian dengannya. Semasa upacara cukur rambut, penjamin orang yang dicukur rambut itu berpakaian jubah. Setelah memakaikan jubah pada yang baru dicukur rambutnya, penjamin menanggalkan jubah besarnya dan memakainya pada orang itu. Ketika saya berada di Alexandria, saya terkejut melihat beberapa wanita tempatan berpakaian serba hitam dari kepala hingga kaki. Itulah tradisi mereka. Dan itu pula di tengah-tengah panas terik! Dan bagaimana dengan kita — tidakkah kita mampu menahan jubah yang telah kita warisi daripada nenek moyang kita? </w:t>
      </w:r>
    </w:p>
    <w:p w14:paraId="120BAE74" w14:textId="77777777" w:rsidR="0081299E" w:rsidRDefault="00334939">
      <w:pPr>
        <w:pStyle w:val="paragraph"/>
        <w:spacing w:before="30" w:after="30"/>
        <w:ind w:left="60" w:right="60"/>
        <w:rPr>
          <w:lang w:val="ru-RU"/>
        </w:rPr>
      </w:pPr>
      <w:r>
        <w:rPr>
          <w:lang w:val="ru-RU"/>
        </w:rPr>
        <w:t xml:space="preserve">— Geronda, ada orang tertanya-tanya: 'Adakah jubah membuat seseorang menjadi imam?' </w:t>
      </w:r>
    </w:p>
    <w:p w14:paraId="65306338" w14:textId="77777777" w:rsidR="0081299E" w:rsidRDefault="00334939">
      <w:pPr>
        <w:pStyle w:val="paragraph"/>
        <w:spacing w:before="30" w:after="30"/>
        <w:ind w:left="60" w:right="60"/>
        <w:rPr>
          <w:lang w:val="ru-RU"/>
        </w:rPr>
      </w:pPr>
      <w:r>
        <w:rPr>
          <w:lang w:val="ru-RU"/>
        </w:rPr>
        <w:t xml:space="preserve">— Baiklah, lihatlah, contohnya, dua pokok zaitun — satu berdaun, satu lagi tanpa daun. Yang mana satu daripada kedua-duanya anda lebih suka? Berdaun atau tanpa daun? Semasa tinggal di skete Holy Cross, saya pernah menanggalkan kulit kayu daripada batang sebuah pokok zaitun yang tumbuh di halaman dan menulis: "Pokok-pokok itu telah gugur hiasan mereka — mari kita lihat berapa banyak hasil yang mereka hasilkan!" dan di sebelahnya: "Seorang paderi tanpa jubah — sudah tentu, tanpa moral." Pada masa itu, terdapat perdebatan hangat mengenai pembuangan pemakaian jubah oleh paderi, dan ada yang datang berharap untuk mendapat restu saya bagi perkara ini! </w:t>
      </w:r>
    </w:p>
    <w:p w14:paraId="0C5B3556" w14:textId="77777777" w:rsidR="0081299E" w:rsidRDefault="00334939">
      <w:pPr>
        <w:pStyle w:val="paragraph"/>
        <w:spacing w:before="30" w:after="30"/>
        <w:ind w:left="60" w:right="60"/>
        <w:rPr>
          <w:lang w:val="ru-RU"/>
        </w:rPr>
      </w:pPr>
      <w:r>
        <w:rPr>
          <w:lang w:val="ru-RU"/>
        </w:rPr>
        <w:t xml:space="preserve">— Geronda, seorang lelaki membawa seorang paderi Ortodoks yang memakai seluar ke biara kami. Patutkah kami mendapatkan restunya? </w:t>
      </w:r>
    </w:p>
    <w:p w14:paraId="2219DD7D" w14:textId="77777777" w:rsidR="0081299E" w:rsidRDefault="00334939">
      <w:pPr>
        <w:pStyle w:val="paragraph"/>
        <w:spacing w:before="30" w:after="30"/>
        <w:ind w:left="60" w:right="60"/>
        <w:rPr>
          <w:lang w:val="ru-RU"/>
        </w:rPr>
      </w:pPr>
      <w:r>
        <w:rPr>
          <w:lang w:val="ru-RU"/>
        </w:rPr>
        <w:t xml:space="preserve">— Apa pula berkat yang hendak dibincangkan! Sesiapa yang membawa paderi ini kepada anda, anda sepatutnya memberitahunya: "Maafkan kami, tetapi adalah peraturan di biara kami untuk menyediakan jubah paderi kepada para paderi. Adakah benar-benar boleh diterima seorang paderi datang ke biara wanita sambil memakai seluar? Itu tidak wajar." Jika orang yang membawanya kepada anda mahupun paderi itu sendiri tidak rasa malu, mengapa anda perlu rasa malu untuk memberinya jubah? Suatu kali, di lapangan terbang, saya bertemu seorang archimandrite muda berpakaian biasa yang sedang terbang ke luar negara. "Saya Bapa Si Polan," kenal pasti archimandrite itu kepada saya. "Baiklah, di mana jubah anda?" saya bertanya kepadanya dan, sudah tentu, tidak menerima berkat daripadanya. </w:t>
      </w:r>
    </w:p>
    <w:p w14:paraId="5552D58E" w14:textId="77777777" w:rsidR="0081299E" w:rsidRDefault="00334939">
      <w:pPr>
        <w:pStyle w:val="paragraph"/>
        <w:spacing w:before="30" w:after="30"/>
        <w:ind w:left="60" w:right="60"/>
        <w:rPr>
          <w:lang w:val="ru-RU"/>
        </w:rPr>
      </w:pPr>
      <w:r>
        <w:rPr>
          <w:lang w:val="ru-RU"/>
        </w:rPr>
        <w:t xml:space="preserve">— Dan ada yang mendakwa, Geronda, bahawa dengan menjadi lebih moden, para paderi akan memberi manfaat yang lebih besar. </w:t>
      </w:r>
    </w:p>
    <w:p w14:paraId="65D79DEC" w14:textId="77777777" w:rsidR="0081299E" w:rsidRDefault="00334939">
      <w:pPr>
        <w:pStyle w:val="paragraph"/>
        <w:spacing w:before="30" w:after="30"/>
        <w:ind w:left="60" w:right="60"/>
        <w:rPr>
          <w:lang w:val="ru-RU"/>
        </w:rPr>
      </w:pPr>
      <w:r>
        <w:rPr>
          <w:lang w:val="ru-RU"/>
        </w:rPr>
        <w:t xml:space="preserve">— Ketika Patriark Dimitrios, semasa berada di Amerika, melawat Sekolah Teologi Holy Cross, beberapa pelajar Amerika yang taat mendekatinya dan berkata: 'Yang Mulia, pada zaman kita ini, rohaniwan mesti menjadi lebih moden!' Dan Patriark menjawab kepada mereka: 'Saint Kosmas dari Aetolia berkata bahawa apabila para paderi berubah menjadi orang awam, orang awam akan berubah menjadi syaitan!' Bukankah itu jawapan yang hebat? Mereka telah menyediakan sebuah bilik yang </w:t>
      </w:r>
      <w:r>
        <w:rPr>
          <w:lang w:val="ru-RU"/>
        </w:rPr>
        <w:lastRenderedPageBreak/>
        <w:t xml:space="preserve">mewah untuknya, dengan katil yang mewah dan perabot yang mewah, tetapi apabila beliau melihat semua ini, beliau berkata: 'Di manakah kamu hendak menempatkan saya? Di bilik ini? Baiklah, bawakan saya katil lapangan. Dengan menjadi duniawi, seorang paderi menjadi calon untuk syaitan.' </w:t>
      </w:r>
    </w:p>
    <w:p w14:paraId="1BD251CF" w14:textId="77777777" w:rsidR="0081299E" w:rsidRDefault="00334939">
      <w:pPr>
        <w:pStyle w:val="paragraph"/>
        <w:spacing w:before="30" w:after="30"/>
        <w:ind w:left="60" w:right="60"/>
        <w:rPr>
          <w:lang w:val="ru-RU"/>
        </w:rPr>
      </w:pPr>
      <w:r>
        <w:rPr>
          <w:lang w:val="ru-RU"/>
        </w:rPr>
        <w:t xml:space="preserve">— Geronda, patutkah kami menjahit pakaian liturgi yang lebih ringkas? Mungkin pakaian dengan banyak sulaman tidak memberi manfaat kepada paderi? </w:t>
      </w:r>
    </w:p>
    <w:p w14:paraId="6E993B54" w14:textId="77777777" w:rsidR="0081299E" w:rsidRDefault="00334939">
      <w:pPr>
        <w:pStyle w:val="paragraph"/>
        <w:spacing w:before="30" w:after="30"/>
        <w:ind w:left="60" w:right="60"/>
        <w:rPr>
          <w:lang w:val="ru-RU"/>
        </w:rPr>
      </w:pPr>
      <w:r>
        <w:rPr>
          <w:lang w:val="ru-RU"/>
        </w:rPr>
        <w:t>— Ia akan menjadi satu kelebihan bagi anda jika anda berkata kepada pelanggan anda: 'Inilah jenis pakaian liturgi ringkas yang kami jahit. Kami boleh menjahit pakaian liturgi dengan banyak sulaman, tetapi kami tidak melakukannya, kerana kami bimbang bahawa kami mungkin menggoda orang.' Lagipun, orang yang tidak beriman juga menggunakannya. Kami mendengar orang berkata: 'Kami pun tidak mampu membeli roti, sedangkan paderi mempunyai bertimbun jubah liturgi.' Jika anda membuat jubah liturgi dengan sulaman ringkas, paderi yang serius akan membelinya daripada anda. Tetapi paderi yang bijaksana, jika mereka membeli pakaian liturgi daripada anda yang berhias sulaman yang banyak, mereka sendiri akan kelihatan seperti badut memakainya, dan akan mencemarkan nama anda. Namun begitu, pakaian liturgi untuk mezbah suci dan penutup bagi bekas suci boleh dihiasi dengan sulaman yang lebih mewah. Dan cuba jangan menjahit salib atau imej orang suci pada bahagian bawah surplis, stola dan salib dada. Gambarkan beberapa simbol ringkas yang tidak sakral pada bahagian-bahagian pakaian sakral ini. Jika tidak, para imam akan duduk terus di atas orang suci, di atas salib... Ini adalah tidak hormat.</w:t>
      </w:r>
    </w:p>
    <w:p w14:paraId="0785EA26" w14:textId="77777777" w:rsidR="0081299E" w:rsidRDefault="0081299E">
      <w:pPr>
        <w:rPr>
          <w:lang w:val="ru-RU"/>
        </w:rPr>
      </w:pPr>
    </w:p>
    <w:p w14:paraId="3774652F" w14:textId="77777777" w:rsidR="0081299E" w:rsidRDefault="00334939">
      <w:pPr>
        <w:pStyle w:val="Heading4"/>
        <w:rPr>
          <w:lang w:val="ru-RU"/>
        </w:rPr>
      </w:pPr>
      <w:bookmarkStart w:id="405" w:name="_Toc196745627"/>
      <w:bookmarkStart w:id="406" w:name="_Toc196745470"/>
      <w:bookmarkStart w:id="407" w:name="_Toc225752560"/>
      <w:r>
        <w:rPr>
          <w:lang w:val="ru-RU"/>
        </w:rPr>
        <w:t>"Siapakah yang akan menuduh aku mengenai perkara ini?"</w:t>
      </w:r>
      <w:bookmarkEnd w:id="405"/>
      <w:bookmarkEnd w:id="406"/>
      <w:bookmarkEnd w:id="407"/>
    </w:p>
    <w:p w14:paraId="075A8A74" w14:textId="77777777" w:rsidR="0081299E" w:rsidRDefault="00334939">
      <w:pPr>
        <w:pStyle w:val="paragraph"/>
        <w:spacing w:before="30" w:after="30"/>
        <w:ind w:left="60" w:right="60"/>
        <w:rPr>
          <w:lang w:val="ru-RU"/>
        </w:rPr>
      </w:pPr>
      <w:r>
        <w:rPr>
          <w:lang w:val="ru-RU"/>
        </w:rPr>
        <w:t xml:space="preserve">— Geronda, jika seorang paderi jatuh ke dalam dosa maut, adakah dia kehilangan Kasih Karunia Ilahi yang dimilikinya? </w:t>
      </w:r>
    </w:p>
    <w:p w14:paraId="377E3778" w14:textId="77777777" w:rsidR="0081299E" w:rsidRDefault="00334939">
      <w:pPr>
        <w:pStyle w:val="paragraph"/>
        <w:spacing w:before="30" w:after="30"/>
        <w:ind w:left="60" w:right="60"/>
        <w:rPr>
          <w:lang w:val="ru-RU"/>
        </w:rPr>
      </w:pPr>
      <w:r>
        <w:rPr>
          <w:lang w:val="ru-RU"/>
        </w:rPr>
        <w:t xml:space="preserve">— Tidak, bagaimana ia boleh hilang? Rahmat Ilahi tidak boleh hilang, tetapi ia boleh surut. Seorang paderi yang digantung tugas tidak kehilangan keimaman, tetapi Sakramen yang dilaksanakannya tidak sah. Paderi sedemikian tidak lagi mempunyai kuasa itu. Perkara yang paling penting ialah Rahmat. Namun, jika penggantungan itu dicabut daripada paderi tersebut, maka Sakramen yang dilaksanakannya adalah sah. </w:t>
      </w:r>
    </w:p>
    <w:p w14:paraId="0022BA55" w14:textId="77777777" w:rsidR="0081299E" w:rsidRDefault="00334939">
      <w:pPr>
        <w:pStyle w:val="paragraph"/>
        <w:spacing w:before="30" w:after="30"/>
        <w:ind w:left="60" w:right="60"/>
        <w:rPr>
          <w:lang w:val="ru-RU"/>
        </w:rPr>
      </w:pPr>
      <w:r>
        <w:rPr>
          <w:lang w:val="ru-RU"/>
        </w:rPr>
        <w:t xml:space="preserve">Kebijaksanaan yang mendalam diperlukan berkaitan imam-imam yang mempunyai halangan kanonik ke atas keimaman mereka. Penjagaan khusus diperlukan supaya ketegasan yang tidak berasas tidak menimbulkan godaan dalam kalangan umat; supaya keluarga imam ini tidak mula diseksa oleh keraguan. Dia mesti menghentikan perayaan Liturgi dengan bijaksana, supaya, bukannya mendatangkan kebaikan, ia tidak mendatangkan mudarat kepada umat beriman. Kerana Tuhan dan imam itu sedar akan halangan kanonik, dan jika dia menghentikan pelayanan keimamanannya secara tiba-tiba, sekaligus, maka baik umat beriman mahupun keluarganya akan mula diseksa oleh keraguan, dan mudaratnya akan lebih besar. </w:t>
      </w:r>
    </w:p>
    <w:p w14:paraId="4F530A26" w14:textId="77777777" w:rsidR="0081299E" w:rsidRDefault="00334939">
      <w:pPr>
        <w:pStyle w:val="paragraph"/>
        <w:spacing w:before="30" w:after="30"/>
        <w:ind w:left="60" w:right="60"/>
        <w:rPr>
          <w:lang w:val="ru-RU"/>
        </w:rPr>
      </w:pPr>
      <w:r>
        <w:rPr>
          <w:lang w:val="ru-RU"/>
        </w:rPr>
        <w:t xml:space="preserve">Kadang-kadang saya melihat bahawa Tuhan membenarkan beberapa penyakit fizikal—seperti pendarahan hidung, sakit perut, atau yang serupa—menimpa paderi-paderi taat yang tertakluk kepada halangan kanonik. Paderi-paderi ini gembira kerana keadaan telah menjadi sedemikian rupa sehingga mereka terpaksa berhenti merayakan Liturgi. Kadang-kadang seorang paderi yang mempunyai halangan kanonik datang ke sel saya, dan saya melihat bahawa orang malang itu perlu meninggalkan keimamatan. Tetapi kadangkala berlaku bahawa uskupnya mempunyai pendapat yang berbeza mengenai perkara itu. Apa boleh dikatakan? Yang tinggal hanyalah berdoa agar Tuhan campur tangan. Saya teringat satu kes tertentu. Saya menasihati seorang paderi untuk meninggalkan keimamatan dan mempersiapkan dia untuk langkah ini. Tetapi apabila dia membincangkan perkara ini dengan bapa rohani dan uskupnya, mereka tidak bersetuju. Jadi dia terus berkhidmat sebagai paderi, walaupun mempunyai halangan kanonik. Tidak lama kemudian, dia dilanggar kereta. Kereta itu terpelanting dari jalan ke atas kaki lima </w:t>
      </w:r>
      <w:r>
        <w:rPr>
          <w:lang w:val="ru-RU"/>
        </w:rPr>
        <w:lastRenderedPageBreak/>
        <w:t xml:space="preserve">tempat dia berjalan, lalu melanggarnya sehingga menyebabkan kematiannya. </w:t>
      </w:r>
      <w:r>
        <w:rPr>
          <w:i/>
          <w:iCs/>
          <w:lang w:val="ru-RU"/>
        </w:rPr>
        <w:t>"Sungguh ngeri jatuh ke dalam tangan Tuhan yang hidup!"</w:t>
      </w:r>
      <w:r>
        <w:rPr>
          <w:rStyle w:val="FootnoteReference"/>
          <w:i/>
          <w:iCs/>
          <w:lang w:val="ru-RU"/>
        </w:rPr>
        <w:footnoteReference w:id="224"/>
      </w:r>
      <w:r>
        <w:rPr>
          <w:lang w:val="ru-RU"/>
        </w:rPr>
        <w:t xml:space="preserve"> </w:t>
      </w:r>
    </w:p>
    <w:p w14:paraId="3FB92148" w14:textId="77777777" w:rsidR="0081299E" w:rsidRDefault="00334939">
      <w:pPr>
        <w:pStyle w:val="paragraph"/>
        <w:spacing w:before="30" w:after="30"/>
        <w:ind w:left="60" w:right="60"/>
        <w:rPr>
          <w:lang w:val="ru-RU"/>
        </w:rPr>
      </w:pPr>
      <w:r>
        <w:rPr>
          <w:lang w:val="ru-RU"/>
        </w:rPr>
        <w:t xml:space="preserve">Tiada satu pun cela pada Gereja Ortodoks kita. Satu-satunya cela yang mencemarkan Gereja datang daripada diri kita sendiri, apabila kita—daripada ketua hierarki hingga ke orang percaya biasa—mewakili Gereja dengan cara yang tidak wajar. Mungkin hanya sedikit yang terpilih, tetapi ini tidak seharusnya menjadi punca kebimbangan. Gereja adalah Gereja Kristus, dan Dia yang memerintahnya. Gereja bukanlah kuil yang dibina oleh orang-orang saleh daripada batu, pasir dan kapur, yang kemudiannya dimusnahkan oleh orang biadab dengan api. Gereja ialah Kristus sendiri — </w:t>
      </w:r>
      <w:r>
        <w:rPr>
          <w:i/>
          <w:iCs/>
          <w:lang w:val="ru-RU"/>
        </w:rPr>
        <w:t>"dan sesiapa yang jatuh atas Batu ini akan hancur berderai, dan sesiapa yang jatuh di atasnya akan terhimpit."</w:t>
      </w:r>
      <w:r>
        <w:rPr>
          <w:rStyle w:val="FootnoteReference"/>
          <w:i/>
          <w:iCs/>
          <w:lang w:val="ru-RU"/>
        </w:rPr>
        <w:footnoteReference w:id="225"/>
      </w:r>
    </w:p>
    <w:p w14:paraId="3C3EA857" w14:textId="77777777" w:rsidR="0081299E" w:rsidRDefault="00334939">
      <w:pPr>
        <w:pStyle w:val="paragraph"/>
        <w:spacing w:before="30" w:after="30"/>
        <w:ind w:left="60" w:right="60"/>
        <w:rPr>
          <w:lang w:val="ru-RU"/>
        </w:rPr>
      </w:pPr>
      <w:r>
        <w:rPr>
          <w:lang w:val="ru-RU"/>
        </w:rPr>
        <w:t>Hari ini Kristus menanggung apa yang sedang berlaku. Dia menahan, dan Anugerah Ilahi bertindak demi umat manusia. Kita sedang melalui badai, tetapi keadaan akan menjadi jelas. Apa yang sedang berlaku sekarang tidak akan bertahan. Ingatlah apa yang tertulis dalam Injil: "Aku tidak akan memadamkan unggun yang masih menyala, dan tidak akan mematahkan buluh yang patah."</w:t>
      </w:r>
      <w:r>
        <w:rPr>
          <w:rStyle w:val="FootnoteReference"/>
          <w:lang w:val="ru-RU"/>
        </w:rPr>
        <w:footnoteReference w:id="226"/>
      </w:r>
      <w:r>
        <w:rPr>
          <w:lang w:val="ru-RU"/>
        </w:rPr>
        <w:t xml:space="preserve"> Kristus berkata demikian supaya pada Hari Penghakiman kita tidak mempunyai sebarang alasan. Anda tahu, apabila minyak dalam takungan lampu itu telah habis dan hanya sedikit minyak tinggal pada sumbunya, lampu itu akan segera padam, walaupun nyalaannya 'kedap-kedip'—kadang-kadang menyala terang, kadang-kadang hampir tidak kelihatan. Lampu seperti itu ibarat seseorang yang terbaring di katil kematian, di mana sinar-sinar terakhir kehidupan masih kelihatan. Namun, Kristus tidak mahu memadamkan lampu ini, kerana lampu yang telah padam itu akan berkata: 'Aku sepatutnya terus menyala, tetapi Engkau meniupku dan memadamkan nyalaku!' Dan apa yang ada untuk ditiupkan? Lagipun, langsung tiada minyak dalam lampu anda! Dan Kristus juga tidak mahu menyentuh buluh yang patah, kerana kemudian, setelah patah sepenuhnya, buluh itu akan memprotes: 'Engkaulah yang menyentuh aku, dan kerana itulah aku patah!' Tetapi memandangkan kamu sudah pun patah, hampir tidak mampu bertahan dan hampir patah dengan sendirinya, mengapa kamu menyalahkan Kristus kerana menyentuh dan mematahkan kamu? </w:t>
      </w:r>
    </w:p>
    <w:p w14:paraId="4ACCDBA2" w14:textId="77777777" w:rsidR="0081299E" w:rsidRDefault="00334939">
      <w:pPr>
        <w:pStyle w:val="paragraph"/>
        <w:spacing w:before="30" w:after="30"/>
        <w:ind w:left="60" w:right="60"/>
        <w:rPr>
          <w:lang w:val="ru-RU"/>
        </w:rPr>
      </w:pPr>
      <w:r>
        <w:rPr>
          <w:lang w:val="ru-RU"/>
        </w:rPr>
        <w:t xml:space="preserve">Dengan gagal hidup menurut Injil, kita—biarawan, dan juga para rohaniwan—menyebarkan ketidaktaatan. Orang memerlukan kebajikan kita, bukan kejahatan kita. Dan teladan yang ditunjukkan oleh para biarawan kepada orang awam adalah sangat penting. Orang awam mencari alasan untuk membenarkan dosa mereka, jadi kita perlu berhati-hati. Fikirkanlah: kita tidak dapat mengulangi selepas Kristus kata-kata, </w:t>
      </w:r>
      <w:r>
        <w:rPr>
          <w:i/>
          <w:iCs/>
          <w:lang w:val="ru-RU"/>
        </w:rPr>
        <w:t>'Siapakah yang dapat mendakwa aku tentang dosa?</w:t>
      </w:r>
      <w:r>
        <w:rPr>
          <w:lang w:val="ru-RU"/>
        </w:rPr>
        <w:t>' (</w:t>
      </w:r>
      <w:r>
        <w:rPr>
          <w:rStyle w:val="FootnoteReference"/>
          <w:lang w:val="ru-RU"/>
        </w:rPr>
        <w:footnoteReference w:id="227"/>
      </w:r>
      <w:r>
        <w:rPr>
          <w:lang w:val="ru-RU"/>
        </w:rPr>
        <w:t xml:space="preserve"> ) — tetapi kita boleh berkata, </w:t>
      </w:r>
      <w:r>
        <w:rPr>
          <w:i/>
          <w:iCs/>
          <w:lang w:val="ru-RU"/>
        </w:rPr>
        <w:t xml:space="preserve">'Siapakah yang dapat mendakwa aku tentang godaan?' </w:t>
      </w:r>
      <w:r>
        <w:rPr>
          <w:lang w:val="ru-RU"/>
        </w:rPr>
        <w:t xml:space="preserve">Kristus mengucapkan kata-kata ini </w:t>
      </w:r>
      <w:r>
        <w:rPr>
          <w:i/>
          <w:iCs/>
          <w:lang w:val="ru-RU"/>
        </w:rPr>
        <w:t xml:space="preserve">mengenai </w:t>
      </w:r>
      <w:r>
        <w:rPr>
          <w:lang w:val="ru-RU"/>
        </w:rPr>
        <w:t xml:space="preserve">dosa kerana Dia adalah Tuhan yang Sempurna dan Manusia yang Sempurna. Tetapi kita adalah manusia. Kita mempunyai kekurangan, kita tersandung — apa yang boleh kita lakukan mengenainya? Tetapi kita tidak boleh menjadi punca sesiapa pun tergoda. </w:t>
      </w:r>
    </w:p>
    <w:p w14:paraId="3012C160" w14:textId="77777777" w:rsidR="0081299E" w:rsidRDefault="00334939">
      <w:pPr>
        <w:pStyle w:val="paragraph"/>
        <w:spacing w:before="30" w:after="30"/>
        <w:ind w:left="60" w:right="60"/>
        <w:rPr>
          <w:lang w:val="ru-RU"/>
        </w:rPr>
      </w:pPr>
      <w:r>
        <w:rPr>
          <w:lang w:val="ru-RU"/>
        </w:rPr>
        <w:t>Seorang jeneral memberitahu saya bahawa jika dia tidak mewarisi imannya daripada ibunya, dia pasti akan kehilangan iman itu semasa di Cyprus kerana peristiwa-peristiwa pada masa itu.</w:t>
      </w:r>
      <w:r>
        <w:rPr>
          <w:rStyle w:val="FootnoteReference"/>
          <w:lang w:val="ru-RU"/>
        </w:rPr>
        <w:footnoteReference w:id="228"/>
      </w:r>
      <w:r>
        <w:rPr>
          <w:lang w:val="ru-RU"/>
        </w:rPr>
        <w:t xml:space="preserve"> Terdapat arahan yang mengkehendaki kami melayan penduduk Turki yang aman secara berperikemanusiaan, tetapi jeneral ini mendengar dengan telinganya sendiri seorang paderi menjerit melalui telefon: "Pembantaian orang Turki!" — begitu sahaja, tanpa sebab langsung. Dan Pharasioi, yang berpindah ke Greece dari Asia Kecil, sesat oleh mazhab-mazhab yang mula merebak di sini pada tahun-tahun itu, kerana mereka melihat uskup dan paderi yang tidak sopan. Apabila melihat orang yang berbeza di dalam </w:t>
      </w:r>
      <w:r>
        <w:rPr>
          <w:lang w:val="ru-RU"/>
        </w:rPr>
        <w:lastRenderedPageBreak/>
        <w:t xml:space="preserve">Gereja—mereka yang tidak menjalani kehidupan rohani—para pelarian dari Asia Kecil terpesong, kerana di tanah air mereka mereka telah mengenali paderi yang berbeza. Dan segera, begitu sahaja, muncul 'penginjil' sesat yang mendakwa mereka menerapkan Injil dalam kehidupan mereka, dan orang-orang malang itu sesat lalu terjerumus ke dalam sektarianisme. </w:t>
      </w:r>
    </w:p>
    <w:p w14:paraId="5A914C73" w14:textId="77777777" w:rsidR="0081299E" w:rsidRDefault="00334939">
      <w:pPr>
        <w:pStyle w:val="paragraph"/>
        <w:spacing w:before="30" w:after="30"/>
        <w:ind w:left="60" w:right="60"/>
        <w:rPr>
          <w:lang w:val="ru-RU"/>
        </w:rPr>
      </w:pPr>
      <w:r>
        <w:rPr>
          <w:lang w:val="ru-RU"/>
        </w:rPr>
        <w:t xml:space="preserve">Tetapi jika seorang uskup, paderi atau sami dipersalahkan, Kristus tidak bersalah. Namun orang tidak menyelidik sedalam itu. "Bukankah ini," kata mereka, "seorang wakil Kristus?" Ya, tetapi persoalannya ialah, adakah wakil ini membawa keselesaan kepada Zat yang diwakilinya? Atau tidakkah orang memikirkan apa yang menanti wakil Kristus sedemikian dalam kehidupan yang akan datang? Oleh itu, ada yang sesat kerana terjejas oleh beberapa kejadian tidak wajar dalam kehidupan para paderi, sehingga mereka hilang kepercayaan. Jiwa-jiwa malang ini tidak faham bahawa jika seorang anggota polis bersalah, masyarakatnya tidak boleh disalahkan, dan jika seorang paderi bersalah, Gereja tidak boleh disalahkan. Namun, mereka yang sesat tetapi mempunyai sikap yang baik mampu memahami perkara ini jika ia dijelaskan kepada mereka. Golongan ini juga mempunyai keadaan yang meringankan, kerana mereka mungkin telah dijebak ke dalam kejahatan, dan terdapat perkara-perkara tertentu yang mereka tidak dapat fahami. </w:t>
      </w:r>
    </w:p>
    <w:p w14:paraId="132ECA0C" w14:textId="77777777" w:rsidR="0081299E" w:rsidRDefault="00334939">
      <w:pPr>
        <w:pStyle w:val="paragraph"/>
        <w:spacing w:before="30" w:after="30"/>
        <w:ind w:left="60" w:right="60"/>
        <w:rPr>
          <w:lang w:val="ru-RU"/>
        </w:rPr>
      </w:pPr>
      <w:r>
        <w:rPr>
          <w:lang w:val="ru-RU"/>
        </w:rPr>
        <w:t xml:space="preserve">— Geronda, mengapa tiada siapa yang secara terbuka menyatakan pendirian mereka mengenai begitu banyak godaan yang berlaku dalam Gereja? </w:t>
      </w:r>
    </w:p>
    <w:p w14:paraId="0509E1EA" w14:textId="77777777" w:rsidR="0081299E" w:rsidRDefault="00334939">
      <w:pPr>
        <w:pStyle w:val="paragraph"/>
        <w:spacing w:before="30" w:after="30"/>
        <w:ind w:left="60" w:right="60"/>
        <w:rPr>
          <w:lang w:val="ru-RU"/>
        </w:rPr>
      </w:pPr>
      <w:r>
        <w:rPr>
          <w:lang w:val="ru-RU"/>
        </w:rPr>
        <w:t xml:space="preserve">— Berkenaan apa yang sedang berlaku dalam Gereja, tidak mungkin menyatakan pendirian secara terbuka mengenai setiap isu. Seseorang hanya perlu menanggung apa yang sedang berlaku, bersabar, sehingga Tuhan menunjukkan apa yang perlu dilakukan. Menanggung apa yang sedang berlaku adalah satu perkara, tetapi menyetujuinya, sedangkan seseorang tidak sepatutnya menyetujuinya, adalah perkara yang berbeza sama sekali. Dalam kes di mana sesuatu perlu dikatakan, ia mesti dilakukan dengan hormat dan keberanian — tanpa meluahkan kata-kata pedas dengan kemarahan atau menjadikan masalah itu tontonan awam. Apa yang perlu dikatakan harus disampaikan secara peribadi kepada individu yang berkenaan. Perlu bercakap dengan perasaan sedih, atas dasar kasih, supaya mereka lebih peka terhadap perkara-perkara tertentu. Bukanlah orang yang mencampakkan kebenaran ke muka seseorang, mahupun yang mengumumkannya kepada seluruh dunia, yang ikhlas dan terus terang, tetapi orang yang, memiliki kasih dan hidup menurut kebenaran, bercakap dengan penuh hikmah tentang apa yang diperlukan dan bila ia diperlukan, pada waktu yang sewajarnya. </w:t>
      </w:r>
    </w:p>
    <w:p w14:paraId="672C8048" w14:textId="77777777" w:rsidR="0081299E" w:rsidRDefault="00334939">
      <w:pPr>
        <w:pStyle w:val="paragraph"/>
        <w:spacing w:before="30" w:after="30"/>
        <w:ind w:left="60" w:right="60"/>
        <w:rPr>
          <w:lang w:val="ru-RU"/>
        </w:rPr>
      </w:pPr>
      <w:r>
        <w:rPr>
          <w:lang w:val="ru-RU"/>
        </w:rPr>
        <w:t xml:space="preserve">Mereka yang menuduh orang lain tanpa sebab berada dalam kegelapan rohani dan, malangnya, memandang manusia seperti tunggul atau balak. Orang-orang yang tidak berfikir ini tanpa belas kasihan mencacatkan orang lain yang sedang menderita dan sengsara. Namun, 'ahli kubisme' yang sesat ini bergembira bahawa daripada kapak kecaman mereka muncul tunggul manusia yang licin dan bersudut tegak. Hanya bagi seseorang yang dirasuk oleh iblis yang lebih tinggi pangkatnya terdapat alasan untuk mempamerkan orang dan mendedahkan masa lalu mereka, demi menggoncangkan jiwa-jiwa yang lemah. Sudah tentu, yang terakhir ini hanya terpakai kepada mereka yang dimilikinya oleh iblis. Jelas bahawa roh yang tidak suci mendedahkan kepada tontonan umum bukan kebajikan manusia, tetapi kelemahan mereka. Dan sebaliknya: orang yang telah membebaskan diri mereka daripada nafsu tidak menyimpan niat jahat dan oleh itu membalas kejahatan dengan kebaikan. Apabila mereka melihat kekotoran di suatu tempat yang tidak dapat dibersihkan, orang seperti itu akan menutupnya dengan sesuatu supaya ia tidak menimbulkan rasa jijik pada orang lain. Tetapi mereka yang menggali kotoran dan najis dosa orang lain ibarat ayam jantan yang mencakar tahi... </w:t>
      </w:r>
    </w:p>
    <w:p w14:paraId="314245CA" w14:textId="77777777" w:rsidR="0081299E" w:rsidRDefault="00334939">
      <w:pPr>
        <w:pStyle w:val="paragraph"/>
        <w:spacing w:before="30" w:after="30"/>
        <w:ind w:left="60" w:right="60"/>
        <w:rPr>
          <w:lang w:val="ru-RU"/>
        </w:rPr>
      </w:pPr>
      <w:r>
        <w:rPr>
          <w:lang w:val="ru-RU"/>
        </w:rPr>
        <w:t>Kini, ib</w:t>
      </w:r>
      <w:r>
        <w:rPr>
          <w:rStyle w:val="FootnoteReference"/>
          <w:lang w:val="ru-RU"/>
        </w:rPr>
        <w:footnoteReference w:id="229"/>
      </w:r>
      <w:r>
        <w:rPr>
          <w:lang w:val="ru-RU"/>
        </w:rPr>
        <w:t xml:space="preserve"> ah melakukan banyak pencemaran, fitnah dan pengaiban. Dia menimbulkan kekeliruan yang dahsyat, tetapi akhirnya dia akan binasa. Tahun-tahun akan berlalu, dan orang-orang yang benar akan bersinar. Mereka akan menonjol, walaupun kebajikan mereka kecil, kerana ketika itu kegelapan </w:t>
      </w:r>
      <w:r>
        <w:rPr>
          <w:lang w:val="ru-RU"/>
        </w:rPr>
        <w:lastRenderedPageBreak/>
        <w:t>yang besar akan menguasai dunia dan orang ramai akan berpaling kepada mereka. Dan mereka yang kini menyesatkan orang lain, jika mereka sempat melihat zaman itu, akan menemui kehinaan.</w:t>
      </w:r>
    </w:p>
    <w:p w14:paraId="567C24FB" w14:textId="77777777" w:rsidR="0081299E" w:rsidRDefault="0081299E">
      <w:pPr>
        <w:rPr>
          <w:lang w:val="ru-RU"/>
        </w:rPr>
      </w:pPr>
    </w:p>
    <w:p w14:paraId="73A39FC6" w14:textId="77777777" w:rsidR="0081299E" w:rsidRDefault="00334939">
      <w:pPr>
        <w:pStyle w:val="Heading4"/>
        <w:rPr>
          <w:lang w:val="ru-RU"/>
        </w:rPr>
      </w:pPr>
      <w:bookmarkStart w:id="408" w:name="_Toc196745628"/>
      <w:bookmarkStart w:id="409" w:name="_Toc196745471"/>
      <w:bookmarkStart w:id="410" w:name="_Toc225752561"/>
      <w:r>
        <w:rPr>
          <w:lang w:val="ru-RU"/>
        </w:rPr>
        <w:t>Sikap yang betul terhadap masalah gereja</w:t>
      </w:r>
      <w:bookmarkEnd w:id="408"/>
      <w:bookmarkEnd w:id="409"/>
      <w:bookmarkEnd w:id="410"/>
    </w:p>
    <w:p w14:paraId="67357307" w14:textId="77777777" w:rsidR="0081299E" w:rsidRDefault="00334939">
      <w:pPr>
        <w:pStyle w:val="paragraph"/>
        <w:spacing w:before="30" w:after="30"/>
        <w:ind w:left="60" w:right="60"/>
        <w:rPr>
          <w:lang w:val="ru-RU"/>
        </w:rPr>
      </w:pPr>
      <w:r>
        <w:rPr>
          <w:lang w:val="ru-RU"/>
        </w:rPr>
        <w:t xml:space="preserve">— Geronda, apabila masalah kompleks timbul dalam Gereja, apakah cara yang betul untuk menghadapinya? </w:t>
      </w:r>
    </w:p>
    <w:p w14:paraId="088AB661" w14:textId="77777777" w:rsidR="0081299E" w:rsidRDefault="00334939">
      <w:pPr>
        <w:pStyle w:val="paragraph"/>
        <w:spacing w:before="30" w:after="30"/>
        <w:ind w:left="60" w:right="60"/>
        <w:rPr>
          <w:lang w:val="ru-RU"/>
        </w:rPr>
      </w:pPr>
      <w:r>
        <w:rPr>
          <w:lang w:val="ru-RU"/>
        </w:rPr>
        <w:t xml:space="preserve">— Seseorang mesti mengelakkan keterlaluan. Masalah tidak dapat diselesaikan dengan keterlaluan. Dahulu kala, seorang peniaga runcit akan mengambil satu sudu gula pasir, gandum atau sesuatu yang serupa dan menambahkannya ke dalam timbangan sedikit demi sedikit. Dengan cara ini, dia mencapai ketepatan, dan timbangan itu akan seimbang. Dia tidak melemparkan kuantiti besar ke dalam timbangan atau mengeluarkannya sekaligus. Kedua-dua ekstrem ini sentiasa menyeksa Ibu Gereja. Dan mereka yang berpegang pada ekstrem ini juga menderita, kerana setiap ekstrem biasanya mencucuk dengan menyakitkan pada bahagian tajamnya. Seolah-olah, di satu pihak, seorang lelaki yang kerasukan—seorang yang tidak malu secara rohani dan memandang hina segala-galanya—melekat pada keterlaluan dirinya, sementara di pihak lain seorang gila, yang kecemburuan bodohnya disertai dengan pemikiran sempit, menancapkan tumitnya pada keterlaluan dirinya sendiri. Iaitu, seorang yang secara rohani tidak malu tidak akan pernah mencapai persetujuan dengan seorang fanatik yang dibakar oleh kecemburuan bodoh. Orang-orang ini akan saling memakan dan menyerang antara satu sama lain, kerana kedua-duanya telah kehilangan Kasih Karunia Ilahi. Dan kemudian — semoga Tuhan melindungi! — kedua-dua ekstrem itu mungkin akan terus-menerus saling menyerang dan mencederakan, dan tiada penghujungnya. Tetapi mereka yang mampu merapatkan kedua-dua ekstrem itu—supaya ia dapat bersatu—dan mencapai persetujuan, serta berdamai—akan dimahkotai oleh Kristus dengan dua mahkota yang tidak layu. </w:t>
      </w:r>
    </w:p>
    <w:p w14:paraId="4C834AC1" w14:textId="77777777" w:rsidR="0081299E" w:rsidRDefault="00334939">
      <w:pPr>
        <w:pStyle w:val="paragraph"/>
        <w:spacing w:before="30" w:after="30"/>
        <w:ind w:left="60" w:right="60"/>
        <w:rPr>
          <w:lang w:val="ru-RU"/>
        </w:rPr>
      </w:pPr>
      <w:r>
        <w:rPr>
          <w:lang w:val="ru-RU"/>
        </w:rPr>
        <w:t xml:space="preserve">Kita mesti berhati-hati agar tidak mencipta masalah dalam Gereja atau membesarkan kelemahan manusia yang kecil, supaya kita tidak menyebabkan kemudaratan yang lebih besar dan memberi sebab kegembiraan kepada yang jahat. Dia yang, apabila melihat sedikit kekacauan, menjadi sangat gelisah dan, dalam kemarahan, bergegas untuk membetulkannya, adalah seperti seorang pelayan gereja yang bodoh yang, melihat lilin menitis, bergegas dengan laju penuh untuk membetulkannya, lalu menjatuhkan para penyembah, membaling lilin dan menimbulkan kekacauan terbesar semasa perkhidmatan. Malangnya, pada zaman kita, Ibu Gereja diganggu oleh ramai: ada yang—berpendidikan—memegang dogma dengan akal, tetapi bukan dengan semangat bapa-bapa suci. Yang lain—golongan tidak berpendidikan—juga berpegang pada dogma, tetapi dengan gigi mereka. Itulah sebabnya mereka menggertakkan gigi apabila membincangkan isu-isu gereja tertentu, dan dengan cara ini Gereja mengalami kerosakan yang lebih besar daripada musuh-musuh Ortodoksi kita. Adalah baik jika sebuah sungai tidak terlalu deras, kerana airnya akan membawa pokok-pokok, batu-batu dan manusia; dan tidak pula terlalu cetek, kerana ia akan menjadi rawa yang bertakung dan dipenuhi nyamuk. </w:t>
      </w:r>
    </w:p>
    <w:p w14:paraId="63D7ABB2" w14:textId="77777777" w:rsidR="0081299E" w:rsidRDefault="00334939">
      <w:pPr>
        <w:pStyle w:val="paragraph"/>
        <w:spacing w:before="30" w:after="30"/>
        <w:ind w:left="60" w:right="60"/>
        <w:rPr>
          <w:lang w:val="ru-RU"/>
        </w:rPr>
      </w:pPr>
      <w:r>
        <w:rPr>
          <w:lang w:val="ru-RU"/>
        </w:rPr>
        <w:t xml:space="preserve">Dan kemudian ada mereka yang, bukannya bekerja untuk kebaikan bersama, sebaliknya saling mengkritik. Seseorang menjaga orang lain lebih daripada dia menjaga dirinya sendiri. Dia menunggu untuk melihat apa yang akan dikatakan atau ditulis oleh lawannya, supaya dia dapat menyerangnya dengan pukulan yang kejam; sedangkan jika dia sendiri yang berkata atau menulis perkara yang sama, dia juga akan menguatkan hujahnya dengan banyak petikan daripada Kitab Suci dan tulisan Bapa-Bapa Kudus. Keburukan yang dilakukan oleh orang seperti itu sangat besar kerana, di satu pihak, dia bertindak tidak adil terhadap jirannya, dan di pihak lain, dia menghancurkannya di hadapan mata orang-orang beriman. Selain itu, orang seperti itu sering menyesatkan jiwa-jiwa yang lemah dan dengan itu menabur keingkaran dalam diri mereka. Sesetengah orang, membenarkan kejahatan hati mereka, </w:t>
      </w:r>
      <w:r>
        <w:rPr>
          <w:lang w:val="ru-RU"/>
        </w:rPr>
        <w:lastRenderedPageBreak/>
        <w:t xml:space="preserve">menuduh orang lain daripada diri mereka sendiri dan, dengan menafsir secara sembarangan kata-kata Injil </w:t>
      </w:r>
      <w:r>
        <w:rPr>
          <w:i/>
          <w:iCs/>
          <w:lang w:val="ru-RU"/>
        </w:rPr>
        <w:t xml:space="preserve">'kelakuan Gereja' </w:t>
      </w:r>
      <w:r>
        <w:rPr>
          <w:lang w:val="ru-RU"/>
        </w:rPr>
        <w:t>(</w:t>
      </w:r>
      <w:r>
        <w:rPr>
          <w:rStyle w:val="FootnoteReference"/>
          <w:i/>
          <w:iCs/>
          <w:lang w:val="ru-RU"/>
        </w:rPr>
        <w:footnoteReference w:id="230"/>
      </w:r>
      <w:r>
        <w:rPr>
          <w:lang w:val="ru-RU"/>
        </w:rPr>
        <w:t xml:space="preserve"> )</w:t>
      </w:r>
      <w:r>
        <w:rPr>
          <w:i/>
          <w:iCs/>
          <w:lang w:val="ru-RU"/>
        </w:rPr>
        <w:t xml:space="preserve">, </w:t>
      </w:r>
      <w:r>
        <w:rPr>
          <w:lang w:val="ru-RU"/>
        </w:rPr>
        <w:t xml:space="preserve">mendedahkan masalah dalaman gereja tertentu sehingga menjadi aib bagi seluruh dunia, membunyikan dari setiap sudut apa yang tidak patut disebut pun. Biarkan orang-orang ini bermula dengan gereja kecil mereka sendiri — dengan keluarga atau komuniti biara mereka — dan jika itu sesuai bagi mereka, maka biarkan mereka meneruskan untuk mencemarkan Gereja Ibu. Saya rasa anak-anak yang baik tidak akan pernah menuduh ibunya dengan apa-apa. </w:t>
      </w:r>
    </w:p>
    <w:p w14:paraId="63E2C6D8" w14:textId="77777777" w:rsidR="0081299E" w:rsidRDefault="00334939">
      <w:pPr>
        <w:pStyle w:val="paragraph"/>
        <w:spacing w:before="30" w:after="30"/>
        <w:ind w:left="60" w:right="60"/>
        <w:rPr>
          <w:lang w:val="ru-RU"/>
        </w:rPr>
      </w:pPr>
      <w:r>
        <w:rPr>
          <w:lang w:val="ru-RU"/>
        </w:rPr>
        <w:t>Gereja memerlukan pelbagai jenis orang. Setiap orang—sama ada yang berwatak lembut mahupun yang tegas—menyumbangkan khidmat mereka kepada Gereja. Tubuh manusia memerlukan pelbagai jenis makanan—manis dan masam, malah daun pahit dandelion juga diperlukan. Lagipun, setiap makanan mengandungi nutrien dan vitamin unik tersendiri. Demikian juga, Tubuh Gereja memerlukan orang-orang dengan pelbagai sifat. Seseorang melengkapi watak orang lain. Setiap daripada kita berkewajiban untuk bersabar bukan sahaja dengan keunikan sifat rohani jiran kita, tetapi juga dengan kelemahan-kelemahan yang ada pada dirinya sebagai manusia. Tetapi, malangnya, ada yang mempunyai jangkaan yang tidak munasabah terhadap orang lain. Mereka mahu semua orang mempunyai kerohanian yang sama seperti mereka, dan apabila orang lain berbeza daripada mereka—contohnya, dengan memiliki watak yang lebih pemurah atau cepat marah—mereka segera menyimpulkan bahawa dia adalah seorang yang tidak berjiwa rohani.</w:t>
      </w:r>
    </w:p>
    <w:p w14:paraId="0DF33DFD" w14:textId="77777777" w:rsidR="0081299E" w:rsidRDefault="0081299E">
      <w:pPr>
        <w:rPr>
          <w:lang w:val="ru-RU"/>
        </w:rPr>
      </w:pPr>
    </w:p>
    <w:p w14:paraId="479DCD81" w14:textId="77777777" w:rsidR="0081299E" w:rsidRDefault="00334939">
      <w:pPr>
        <w:pStyle w:val="Heading4"/>
        <w:rPr>
          <w:lang w:val="ru-RU"/>
        </w:rPr>
      </w:pPr>
      <w:bookmarkStart w:id="411" w:name="_Toc196745629"/>
      <w:bookmarkStart w:id="412" w:name="_Toc196745472"/>
      <w:bookmarkStart w:id="413" w:name="_Toc225752562"/>
      <w:r>
        <w:rPr>
          <w:lang w:val="ru-RU"/>
        </w:rPr>
        <w:t>Tentang Jawatan Tinggi dan Kemegahan Manusia</w:t>
      </w:r>
      <w:bookmarkEnd w:id="411"/>
      <w:bookmarkEnd w:id="412"/>
      <w:bookmarkEnd w:id="413"/>
    </w:p>
    <w:p w14:paraId="0BE1A95B" w14:textId="77777777" w:rsidR="0081299E" w:rsidRDefault="00334939">
      <w:pPr>
        <w:pStyle w:val="paragraph"/>
        <w:spacing w:before="30" w:after="30"/>
        <w:ind w:left="60" w:right="60"/>
        <w:rPr>
          <w:lang w:val="ru-RU"/>
        </w:rPr>
      </w:pPr>
      <w:r>
        <w:rPr>
          <w:lang w:val="ru-RU"/>
        </w:rPr>
        <w:t xml:space="preserve">Saya hairan bahawa ada orang yang begitu mengutamakan kemasyhuran duniawi daripada kemuliaan Tuhan, yang menanti kita jika kita </w:t>
      </w:r>
      <w:r>
        <w:rPr>
          <w:i/>
          <w:iCs/>
          <w:lang w:val="ru-RU"/>
        </w:rPr>
        <w:t xml:space="preserve">'menjauhkan diri daripada kemasyhuran duniawi'. </w:t>
      </w:r>
      <w:r>
        <w:rPr>
          <w:lang w:val="ru-RU"/>
        </w:rPr>
        <w:t xml:space="preserve">Sekiranya kita mencapai pangkat tertinggi di seluruh dunia, dan jika seluruh dunia bersedia mencurah pujian kepada kita, apakah faedahnya bagi kita? Adakah pujian dunia akan mengangkat kita ke Syurga, atau akan menolak kita ke jurang neraka? Dan apa yang dikatakan Kristus? </w:t>
      </w:r>
      <w:r>
        <w:rPr>
          <w:i/>
          <w:iCs/>
          <w:lang w:val="ru-RU"/>
        </w:rPr>
        <w:t>'Aku tidak menerima kemuliaan daripada manusia.'</w:t>
      </w:r>
      <w:r>
        <w:rPr>
          <w:rStyle w:val="FootnoteReference"/>
          <w:i/>
          <w:iCs/>
          <w:lang w:val="ru-RU"/>
        </w:rPr>
        <w:footnoteReference w:id="231"/>
      </w:r>
      <w:r>
        <w:rPr>
          <w:lang w:val="ru-RU"/>
        </w:rPr>
        <w:t xml:space="preserve"> Apakah faedahnya bagi saya jika, bukannya menjadi seorang sami biasa, saya menjadi seorang hieromonk, seorang uskup, atau seorang patriark? Adakah pangkat yang lebih tinggi akan membantu saya diselamatkan? Atau adakah ia akan membebani Paissius yang lemah dan menenggelamkannya ke dalam azab neraka? Sekiranya tiada kehidupan lain, maka pengejaran gila untuk mendapatkan pangkat yang lebih tinggi mungkin masih boleh dibenarkan dalam suatu cara. Namun, dia yang berusaha untuk keselamatan jiwanya </w:t>
      </w:r>
      <w:r>
        <w:rPr>
          <w:i/>
          <w:iCs/>
          <w:lang w:val="ru-RU"/>
        </w:rPr>
        <w:t>'menganggap segala-galanya sebagai tiada' (</w:t>
      </w:r>
      <w:r>
        <w:rPr>
          <w:rStyle w:val="FootnoteReference"/>
          <w:i/>
          <w:iCs/>
          <w:lang w:val="ru-RU"/>
        </w:rPr>
        <w:footnoteReference w:id="232"/>
      </w:r>
      <w:r>
        <w:rPr>
          <w:lang w:val="ru-RU"/>
        </w:rPr>
        <w:t xml:space="preserve"> ) dan tidak berusaha untuk pangkat yang lebih tinggi. </w:t>
      </w:r>
    </w:p>
    <w:p w14:paraId="6B2AB337" w14:textId="77777777" w:rsidR="0081299E" w:rsidRDefault="00334939">
      <w:pPr>
        <w:pStyle w:val="paragraph"/>
        <w:spacing w:before="30" w:after="30"/>
        <w:ind w:left="60" w:right="60"/>
        <w:rPr>
          <w:lang w:val="ru-RU"/>
        </w:rPr>
      </w:pPr>
      <w:r>
        <w:rPr>
          <w:lang w:val="ru-RU"/>
        </w:rPr>
        <w:t>Musa dihantar oleh Tuhan untuk membebaskan umat Israel. Namun, walaupun begitu, dia tidak dianggap layak untuk memasuki Tanah Perjanjian, kerana dia mengomel terhadap Tuhan bagi pihak umatnya. Musa hidup di tengah-tengah keluhan dan rungutan mereka yang berterusan, dan suatu hari dia sendiri turut mengomel. "Orang-orang ini," katanya, "meminta air daripada aku. Dari manakah aku akan mendapatkan air untuk mereka?"</w:t>
      </w:r>
      <w:r>
        <w:rPr>
          <w:rStyle w:val="FootnoteReference"/>
          <w:lang w:val="ru-RU"/>
        </w:rPr>
        <w:footnoteReference w:id="233"/>
      </w:r>
      <w:r>
        <w:rPr>
          <w:lang w:val="ru-RU"/>
        </w:rPr>
        <w:t xml:space="preserve"> Bagaimana? Bukankah baru-baru ini kamu memukul batu, mengeluarkan air dan memberi mereka minum! Adakah itu begitu sukar? Tetapi Musa, setelah begitu sibuk dengan pelbagai urusan pentadbiran dan masalah umatnya, terlupa betapa banyak air yang pernah dia keluarkan dari batu itu sebelum ini. Dia tidak menyedari kesalahannya dan tidak memohon keampunan daripada Tuhan. Sekiranya dia memohon keampunan, Tuhan pasti akan mengampuninya. Hakikat bahawa dia tidak memasuki Tanah Perjanjian adalah hukuman kecil daripada Tuhan, suatu penebusan atas keluhannya. Sudah tentu, Tuhan membawa Musa ke Syurga. Dia memuliakannya </w:t>
      </w:r>
      <w:r>
        <w:rPr>
          <w:lang w:val="ru-RU"/>
        </w:rPr>
        <w:lastRenderedPageBreak/>
        <w:t xml:space="preserve">dengan mengutusnya, bersama nabi Elia, ke Gunung Tabor semasa Transfigurasi Tuhan. Semua peristiwa ini daripada Kitab Suci membantu kita memahami betapa besarnya halangan di jalan menuju ke Syurga bagi seorang Kristian, iaitu jawatan tinggi yang disandangnya dan tanggungjawab yang berkaitan dengannya. </w:t>
      </w:r>
    </w:p>
    <w:p w14:paraId="602A36CB" w14:textId="77777777" w:rsidR="0081299E" w:rsidRDefault="00334939">
      <w:pPr>
        <w:pStyle w:val="paragraph"/>
        <w:spacing w:before="30" w:after="30"/>
        <w:ind w:left="60" w:right="60"/>
        <w:rPr>
          <w:lang w:val="ru-RU"/>
        </w:rPr>
      </w:pPr>
      <w:r>
        <w:rPr>
          <w:lang w:val="ru-RU"/>
        </w:rPr>
        <w:t>Dan ada pula yang sepatutnya merasakan dan memancarkan kegembiraan semata-mata, kerana Tuhan telah mengatur supaya mereka tidak memikul sebarang tanggungjawab. Tetapi sebaliknya, orang-orang seperti itu berusaha mendapatkan tanggungjawab dan jawatan yang lebih tinggi, dan apabila jawatan sedemikian tidak diberikan kepada mereka, mereka dikuasai sepenuhnya oleh kesengsaraan dan memusnahkan jiwa mereka, serta pada masa yang sama tubuh mereka, yang menurut Rasul Paulus, adalah bait suci Tuhan.</w:t>
      </w:r>
      <w:r>
        <w:rPr>
          <w:rStyle w:val="FootnoteReference"/>
          <w:lang w:val="ru-RU"/>
        </w:rPr>
        <w:footnoteReference w:id="234"/>
      </w:r>
      <w:r>
        <w:rPr>
          <w:lang w:val="ru-RU"/>
        </w:rPr>
        <w:t xml:space="preserve"> Sementara Kristus menyediakan kemuliaan syurga untuk mereka, mereka ingin memasuki Syurga melalui kemuliaan manusia. </w:t>
      </w:r>
    </w:p>
    <w:p w14:paraId="4E8506A7" w14:textId="77777777" w:rsidR="0081299E" w:rsidRDefault="00334939">
      <w:pPr>
        <w:pStyle w:val="paragraph"/>
        <w:spacing w:before="30" w:after="30"/>
        <w:ind w:left="60" w:right="60"/>
        <w:rPr>
          <w:lang w:val="ru-RU"/>
        </w:rPr>
      </w:pPr>
      <w:r>
        <w:rPr>
          <w:lang w:val="ru-RU"/>
        </w:rPr>
        <w:t xml:space="preserve">Namun, seseorang mungkin bertanya kepada saya: "Jadi mengapa ada yang terlebih dahulu dimuliakan oleh manusia, kemudian oleh Tuhan?" Tetapi pada hakikatnya, jika seseorang menginginkan kemuliaan duniawi, Tuhan tidak akan memuliakannya. Seseorang tidak boleh mencari tanggungjawab untuk dirinya sendiri. Dan jika dia dibebaskan daripada tanggungjawab, dia harus bersukacita. Kerana menurut peraturan [kerohanian], tanggungjawab yang dipikul seseorang mestilah menjadi beban baginya. Jika seseorang tidak bersukacita apabila dibebaskan daripada tanggungjawab, itu bermakna kesombongan telah berakar dalam dirinya. Janganlah kita sekali-kali mencari pangkat, gelaran atau jawatan tinggi untuk memperoleh kemuliaan dengan cara ini, kerana cita-cita sedemikian adalah tanda suatu penyakit yang telah parah. Ini menunjukkan bahawa, dalam keadaan sakit kita, kita sedang mengikuti jalan yang berbeza daripada jalan kerendahan hati yang ditempuh oleh Bapa-bapa Kudus dan yang membolehkan mereka sampai ke Syurga. </w:t>
      </w:r>
    </w:p>
    <w:p w14:paraId="605D06A3" w14:textId="77777777" w:rsidR="0081299E" w:rsidRDefault="00334939">
      <w:pPr>
        <w:pStyle w:val="paragraph"/>
        <w:spacing w:before="30" w:after="30"/>
        <w:ind w:left="60" w:right="60"/>
        <w:rPr>
          <w:lang w:val="ru-RU"/>
        </w:rPr>
      </w:pPr>
      <w:r>
        <w:rPr>
          <w:lang w:val="ru-RU"/>
        </w:rPr>
        <w:t xml:space="preserve">Kita mempunyai ramai orang suci yang menjauhkan diri daripada pelbagai bentuk tanggungjawab: jawatan abbot, keimaman, dan keuskupan. Sesetengah daripada mereka memotong tangan mereka sendiri, yang lain hidung mereka, yang lain telinga mereka, dan yang lain pula lidah mereka—supaya mempunyai kecacatan fizikal dan mengelakkan penahbisan. Terdapat orang-orang kudus yang atap pondok terbuka ke atas mereka dan mereka ditahbiskan dari atas; terdapat orang-orang kudus seperti Santo Amphilochius—mereka ditahbiskan dari jauh. Orang-orang ini berpendidikan; mereka memiliki kesucian. Tetapi, menyedari kemuliaan jiwa yang agung, menyedari beban tanggungjawab yang amat besar yang menjadi halangan utama kepada keselamatan seseorang, mereka menjauhkan diri daripada tanggungjawab ini. Jalan yang ditemui oleh orang-orang ini membantu mereka secara rohani. </w:t>
      </w:r>
    </w:p>
    <w:p w14:paraId="6BD4907A" w14:textId="77777777" w:rsidR="0081299E" w:rsidRDefault="00334939">
      <w:pPr>
        <w:pStyle w:val="paragraph"/>
        <w:spacing w:before="30" w:after="30"/>
        <w:ind w:left="60" w:right="60"/>
        <w:rPr>
          <w:lang w:val="ru-RU"/>
        </w:rPr>
      </w:pPr>
      <w:r>
        <w:rPr>
          <w:lang w:val="ru-RU"/>
        </w:rPr>
        <w:t xml:space="preserve">Dan di Gunung Suci, ada yang menganggap keimaman sebagai halangan kepada kehidupan rohani. Lagipun, selain daripada tugas-tugas lain, hieromonk mesti mengembara ke biara lain untuk bertemu dengan uskup; mereka dihantar pada hari perayaan... Sudah tentu, ini adalah perayaan rohani, tetapi ia masih memberikan sedikit ketenangan batin. Bertempat tinggal di sebuah biara komunal, saya mengenali seorang hierodiaken. Dia menua dan meninggal dunia dalam pangkat hierodiaken. Ketika dia masih seorang sami muda, tiada diaken di biara itu, lalu dia ditahbiskan. Kemudian, saudara-saudara yang lebih muda menyertai biara itu. Mereka menjadi diaken dan imam, manakala diaken itu, yang telah ditahbiskan sebelum mereka, terus memberi peluangnya kepada orang lain dan kekal pada pangkat yang sama. Apabila dia didesak untuk menjadi hieromonk, dia menjawab: "Biara ini tidak memerlukan perkara sedemikian buat masa ini. Syukur kepada Tuhan, terdapat saudara-saudara yang lebih muda daripada saya." Kemudian dia ditugaskan di pejabat biara. Apabila novis yang berpendidikan tiba di biara, dia meminta agar dibebaskan daripada tugas pejabatnya dan mengambil tugas lain. Dan apabila biara menghadapi masa-masa sukar, hierodeakon yang taat itu mula meminta seorang hieromonk yang beramal baik untuk bersetuju dipilih sebagai abbot. "Mengapa kamu sendiri mengelak tanggungjawab?" </w:t>
      </w:r>
      <w:r>
        <w:rPr>
          <w:lang w:val="ru-RU"/>
        </w:rPr>
        <w:lastRenderedPageBreak/>
        <w:t xml:space="preserve">tanya hieromonk itu kepadanya. "Adakah kamu memutuskan untuk membebankan saya dengannya? Begini: kamu menjadi ahli Majlis Suci, dan kemudian saya akan menjadi abbot." Maka seorang menjadi abbot, dan yang seorang lagi menyertai Majlis Suci. Tetapi apabila segala-galanya reda dan biara itu mula menjalani kehidupan normal, diaken kami itu juga meninggalkan Sinod Suci. Diaken ini banyak membantu saya. Dia memiliki banyak Rahmat Tuhan. Apabila perkara-perkara sukar dibincangkan dalam Kinot Suci di Gunung Suci, dia dijemput ke sana untuk memberikan pendapatnya yang tercerahkan. </w:t>
      </w:r>
    </w:p>
    <w:p w14:paraId="54B77C6C" w14:textId="77777777" w:rsidR="0081299E" w:rsidRDefault="00334939">
      <w:pPr>
        <w:pStyle w:val="paragraph"/>
        <w:spacing w:before="30" w:after="30"/>
        <w:ind w:left="60" w:right="60"/>
        <w:rPr>
          <w:lang w:val="ru-RU"/>
        </w:rPr>
      </w:pPr>
      <w:r>
        <w:rPr>
          <w:lang w:val="ru-RU"/>
        </w:rPr>
        <w:t>— Geronda, jadi, apakah sebabnya orang rohani, walaupun mereka tidak mencintai wang, mencari kemasyhuran? Nampaknya kata-kata orang Yunani kuno itu benar: 'Ramai yang membenci kekayaan, tetapi tiada seorang pun yang membenci kemasyhuran?'</w:t>
      </w:r>
      <w:r>
        <w:rPr>
          <w:rStyle w:val="FootnoteReference"/>
          <w:lang w:val="ru-RU"/>
        </w:rPr>
        <w:footnoteReference w:id="235"/>
      </w:r>
    </w:p>
    <w:p w14:paraId="1E2D2EDA" w14:textId="77777777" w:rsidR="0081299E" w:rsidRDefault="00334939">
      <w:pPr>
        <w:pStyle w:val="paragraph"/>
        <w:spacing w:before="30" w:after="30"/>
        <w:ind w:left="60" w:right="60"/>
        <w:rPr>
          <w:lang w:val="ru-RU"/>
        </w:rPr>
      </w:pPr>
      <w:r>
        <w:rPr>
          <w:lang w:val="ru-RU"/>
        </w:rPr>
        <w:t xml:space="preserve">— Sebabnya ialah kepala mereka begitu kosong sehingga anda boleh menggelongsorkan bola melaluinya. Itulah sebenarnya kemegahan yang kosong dan sia-sia. Ayat 'ramai yang membenci kekayaan...' mencerminkan pandangan duniawi tentang perkara-perkara. Tiada tempat bagi pandangan sedemikian dalam kehidupan rohani. Ini adalah kata-kata orang Yunani kuno, yang tidak mengenal Tuhan Yang Sebenar. Dalam kehidupan rohani, kemegahan mesti lenyap. Adakah sesiapa pun pernah menanggung penghinaan yang lebih besar daripada yang ditanggung oleh Kristus? Para Bapa Gereja mencari penghinaan, dan Tuhan membalas mereka dengan kehormatan. Tetapi mereka yang mencari kehormatan untuk diri mereka sendiri masih berada di arena duniawi — iaitu, di stadium. Mereka bersorak di perlawanan bola sepak: "Kemuliaan untuk Spartak!" Tetapi dalam kemuliaan yang disebut dalam Injil, terdapat kasih dan kerendahan hati. </w:t>
      </w:r>
      <w:r>
        <w:rPr>
          <w:i/>
          <w:iCs/>
          <w:lang w:val="ru-RU"/>
        </w:rPr>
        <w:t xml:space="preserve">"Permuliakan Anak-Mu," kata Kristus, "dan Anak-Mu akan memuliakan Engkau... Inilah hidup yang kekal, supaya </w:t>
      </w:r>
      <w:r>
        <w:rPr>
          <w:lang w:val="ru-RU"/>
        </w:rPr>
        <w:t>mereka mengenal</w:t>
      </w:r>
      <w:r>
        <w:rPr>
          <w:i/>
          <w:iCs/>
          <w:lang w:val="ru-RU"/>
        </w:rPr>
        <w:t xml:space="preserve"> Engkau, satu-satunya Tuhan yang benar."</w:t>
      </w:r>
      <w:r>
        <w:rPr>
          <w:rStyle w:val="FootnoteReference"/>
          <w:i/>
          <w:iCs/>
          <w:lang w:val="ru-RU"/>
        </w:rPr>
        <w:footnoteReference w:id="236"/>
      </w:r>
      <w:r>
        <w:rPr>
          <w:lang w:val="ru-RU"/>
        </w:rPr>
        <w:t xml:space="preserve"> Maksudnya, Kristus meminta kepada Tuhan Bapa supaya orang ramai dapat mengenali Juruselamat mereka dan dengan itu diselamatkan. Tetapi hari ini, kebanyakan orang cuba mencapai kemasyhuran di mana sahaja mereka boleh. Kemuliaan di kiri, kemuliaan di kanan, dan kemudian mereka terpincang-pincang pada kaki kanan dan kiri sekaligus. Inilah yang diucapkan Kristus: </w:t>
      </w:r>
      <w:r>
        <w:rPr>
          <w:i/>
          <w:iCs/>
          <w:lang w:val="ru-RU"/>
        </w:rPr>
        <w:t>"Menerima kemuliaan antara satu sama lain,"</w:t>
      </w:r>
      <w:r>
        <w:rPr>
          <w:rStyle w:val="FootnoteReference"/>
          <w:i/>
          <w:iCs/>
          <w:lang w:val="ru-RU"/>
        </w:rPr>
        <w:footnoteReference w:id="237"/>
      </w:r>
      <w:r>
        <w:rPr>
          <w:i/>
          <w:iCs/>
          <w:lang w:val="ru-RU"/>
        </w:rPr>
        <w:t xml:space="preserve"> "menipu dan ditipu."</w:t>
      </w:r>
      <w:r>
        <w:rPr>
          <w:rStyle w:val="FootnoteReference"/>
          <w:i/>
          <w:iCs/>
          <w:lang w:val="ru-RU"/>
        </w:rPr>
        <w:footnoteReference w:id="238"/>
      </w:r>
      <w:r>
        <w:rPr>
          <w:lang w:val="ru-RU"/>
        </w:rPr>
        <w:t xml:space="preserve"> Kemuliaan seperti itu membuat saya mual; saya tidak dapat bertahan hidup walaupun sehari dalam suasana seperti itu. </w:t>
      </w:r>
    </w:p>
    <w:p w14:paraId="466B1F16" w14:textId="77777777" w:rsidR="0081299E" w:rsidRDefault="00334939">
      <w:pPr>
        <w:pStyle w:val="paragraph"/>
        <w:spacing w:before="30" w:after="30"/>
        <w:ind w:left="60" w:right="60"/>
        <w:rPr>
          <w:lang w:val="ru-RU"/>
        </w:rPr>
      </w:pPr>
      <w:r>
        <w:rPr>
          <w:lang w:val="ru-RU"/>
        </w:rPr>
        <w:t xml:space="preserve">Tanggungjawab terhadap orang lain adalah halangan besar dalam kehidupan rohani. Mereka yang ingin terlibat dalam kerja rohani mengelak tanggungjawab. Biasanya, mereka yang berusaha mendapatkan jawatan tinggi dan kuasa berakhir dengan buruk. Motif peribadi dan kepentingan diri merayap masuk, lalu para pemimpin mula bertelagah dan bertengkar sesama sendiri. Lagipun, kepentingan diri wujud pada kedua-dua pemimpin ini. Namun, mereka yang bekerja dengan kasih tidak memanjakan diri dan menyingkirkan 'diri' mereka daripada setiap tindakan; mereka membantu orang lain dengan sangat berkesan, kerana hanya pada masa itulah jiwa-jiwa yang memerlukan bantuan mendapat penghiburan, dan hanya pada masa itulah jiwa-jiwa mereka yang membantu orang lain akan mendapat penghiburan batin dalam kehidupan ini dan dalam kehidupan yang akan datang. </w:t>
      </w:r>
    </w:p>
    <w:p w14:paraId="16946A2F" w14:textId="77777777" w:rsidR="0081299E" w:rsidRDefault="00334939">
      <w:pPr>
        <w:pStyle w:val="paragraph"/>
        <w:spacing w:before="30" w:after="30"/>
        <w:ind w:left="60" w:right="60"/>
        <w:rPr>
          <w:lang w:val="ru-RU"/>
        </w:rPr>
      </w:pPr>
      <w:r>
        <w:rPr>
          <w:lang w:val="ru-RU"/>
        </w:rPr>
        <w:t xml:space="preserve">Pada zaman dahulu, para bapa suci akan mengasingkan diri ke padang gurun dan, melalui amalan asketik mereka, menyingkirkan hawa nafsu. Tanpa merancang rancangan atau projek sendiri, mereka menyerahkan diri kepada Tuhan dan menjauhkan diri daripada jawatan tinggi dan kuasa — walaupun mereka telah mencapai tahap kesucian. Pengecualiannya ialah apabila Ibu Gereja memerlukan. Kemudian mereka taat kepada kehendak Tuhan, dan nama Tuhan dimuliakan melalui kehidupan suci mereka. Maksudnya, pertama, dengan tinggal di padang gurun, menyuburkan diri dengan makanan </w:t>
      </w:r>
      <w:r>
        <w:rPr>
          <w:lang w:val="ru-RU"/>
        </w:rPr>
        <w:lastRenderedPageBreak/>
        <w:t>rohani yang sihat dan kekal di bawah jagaan cermat bapa rohani mereka, Bapa-bapa Suci mencapai kesihatan rohani yang mantap; dan hanya kemudian barulah mereka sendiri menjadi mentor rohani.</w:t>
      </w:r>
    </w:p>
    <w:p w14:paraId="56BA42B9" w14:textId="77777777" w:rsidR="0081299E" w:rsidRDefault="0081299E">
      <w:pPr>
        <w:rPr>
          <w:lang w:val="ru-RU"/>
        </w:rPr>
      </w:pPr>
    </w:p>
    <w:p w14:paraId="429E8F25" w14:textId="77777777" w:rsidR="0081299E" w:rsidRDefault="00334939">
      <w:pPr>
        <w:pStyle w:val="Heading4"/>
        <w:rPr>
          <w:lang w:val="ru-RU"/>
        </w:rPr>
      </w:pPr>
      <w:bookmarkStart w:id="414" w:name="_Toc196745630"/>
      <w:bookmarkStart w:id="415" w:name="_Toc196745473"/>
      <w:bookmarkStart w:id="416" w:name="_Toc225752563"/>
      <w:r>
        <w:rPr>
          <w:lang w:val="ru-RU"/>
        </w:rPr>
        <w:t>Bagaimana Gereja diperintah</w:t>
      </w:r>
      <w:bookmarkEnd w:id="414"/>
      <w:bookmarkEnd w:id="415"/>
      <w:bookmarkEnd w:id="416"/>
    </w:p>
    <w:p w14:paraId="57E65369" w14:textId="77777777" w:rsidR="0081299E" w:rsidRDefault="00334939">
      <w:pPr>
        <w:pStyle w:val="paragraph"/>
        <w:spacing w:before="30" w:after="30"/>
        <w:ind w:left="60" w:right="60"/>
        <w:rPr>
          <w:lang w:val="ru-RU"/>
        </w:rPr>
      </w:pPr>
      <w:r>
        <w:rPr>
          <w:lang w:val="ru-RU"/>
        </w:rPr>
        <w:t xml:space="preserve">Gereja Ortodoks sentiasa mengatur urusannya melalui Majlis. Inilah semangat Ortodoks: dalam Gereja, Sinedrio Suci mesti bertindak, dan di biara, majlis para tua. Primate Gereja dan Sinedrio mesti membuat keputusan bersama. Aba atau ibu biara mesti membuat keputusan bersama majlis rohani biara tersebut. Primate Gereja adalah yang pertama di antara yang setaraf. Patriark bukan Paus; beliau memegang pangkat yang sama [dalam keimaman] seperti hierarki lain. Sekarang, Paus—ya—beliau adalah seorang tokoh dalam kelas tersendiri. Beliau duduk di tempat tinggi, manakala yang lain mencium kakinya. Tetapi Patriark bukan Paus; beliau duduk bersama hierarki lain dan menyelaras tindakan mereka. Dan biarawan atau biarawati sebuah biara, berhubung dengan ahli lain dalam majlis rohani, juga adalah yang pertama di antara yang setara. </w:t>
      </w:r>
    </w:p>
    <w:p w14:paraId="3A1ABC3C" w14:textId="77777777" w:rsidR="0081299E" w:rsidRDefault="00334939">
      <w:pPr>
        <w:pStyle w:val="paragraph"/>
        <w:spacing w:before="30" w:after="30"/>
        <w:ind w:left="60" w:right="60"/>
        <w:rPr>
          <w:lang w:val="ru-RU"/>
        </w:rPr>
      </w:pPr>
      <w:r>
        <w:rPr>
          <w:lang w:val="ru-RU"/>
        </w:rPr>
        <w:t xml:space="preserve">Primat Gereja Tempatan atau abbas sebuah biara tidak boleh melakukan apa sahaja yang disukainya. Tuhan memberi pencerahan kepada seorang uskup atau ahli majlis tua mengenai satu perkara, dan kepada seorang lagi mengenai perkara lain. Perhatikanlah, bagaimanapun, bahawa keempat-empat penginjil saling melengkapi antara satu sama lain. Begitulah juga apabila membincangkan sesuatu perkara di Sinod Suci atau dalam majlis rohani biara: setiap seorang menyatakan pendapat mereka, dan jika pendapat seseorang berbeza daripada yang lain, ini akan dicatatkan dalam minit mesyuarat majlis itu. Kerana jika keputusan yang dimaksudkan bertentangan dengan perintah Injil dan seseorang tidak bersetuju dengannya, maka, melainkan mereka bertegas agar pendapat mereka dicatat dalam minit mesyuarat, tanggapan yang akan timbul ialah bahawa mereka bersetuju dengan yang salah. Jika seorang anggota Sinod Suci atau majlis rohani tidak bersetuju dengan pendapat yang salah tetapi menandatangani keputusan umum tanpa merekodkan pendapatnya dalam minit mesyuarat, dia telah melakukan kesalahan dan memikul tanggungjawab. Dalam kes ini, dia bersalah. Sebaliknya, jika dia menyatakan pendapatnya, walaupun majoriti tidak bersetuju dengannya, dia tidak berdosa di hadapan Tuhan. Jika Sinod di Gereja Tempatan atau majlis rohani di biara tidak berfungsi dengan betul, maka, walaupun dalam kata-kata kita bercakap tentang semangat Ortodoks, sebenarnya kita mempunyai semangat kepausan. Roh Ortodoks adalah ini: setiap orang mesti menyatakan dan merekodkan pendapat mereka, bukannya berdiam diri kerana takut atau keinginan untuk menjaga maruah—agar dapat menjaga hubungan baik dengan Primate Gereja atau abbot biara. </w:t>
      </w:r>
    </w:p>
    <w:p w14:paraId="2EB42283" w14:textId="77777777" w:rsidR="0081299E" w:rsidRDefault="00334939">
      <w:pPr>
        <w:pStyle w:val="paragraph"/>
        <w:spacing w:before="30" w:after="30"/>
        <w:ind w:left="60" w:right="60"/>
        <w:rPr>
          <w:lang w:val="ru-RU"/>
        </w:rPr>
      </w:pPr>
      <w:r>
        <w:rPr>
          <w:lang w:val="ru-RU"/>
        </w:rPr>
        <w:t xml:space="preserve">Tetapi walaupun para paderi yang, pada usia muda, memegang jawatan kepimpinan gereja tertentu, sebenarnya merugikan diri mereka sendiri. Mereka membazirkan potensi mereka dengan sia-sia — walaupun mereka memiliki kualiti yang diperlukan untuk jawatan mereka. </w:t>
      </w:r>
    </w:p>
    <w:p w14:paraId="4F9CD7D3" w14:textId="77777777" w:rsidR="0081299E" w:rsidRDefault="00334939">
      <w:pPr>
        <w:pStyle w:val="paragraph"/>
        <w:spacing w:before="30" w:after="30"/>
        <w:ind w:left="60" w:right="60"/>
        <w:rPr>
          <w:lang w:val="ru-RU"/>
        </w:rPr>
      </w:pPr>
      <w:r>
        <w:rPr>
          <w:lang w:val="ru-RU"/>
        </w:rPr>
        <w:t xml:space="preserve">Mereka tertekan dan terperangkap dalam mesin pentadbiran dan kerani, dan mereka tidak memperoleh sebarang manfaat rohani, walaupun mereka memiliki prasyarat yang diperlukan untuk itu. Sekiranya mereka tidak menyia-nyiakan diri dengan sia-sia, tetapi sebaliknya mencurahkan diri untuk memperbaiki diri, sebahagian daripada mereka kemudiannya akan menjadi aset rohani yang hebat kepada Gereja. Dengan tidak melibatkan diri, dalam erti kata yang terbaik, dengan diri sendiri—iaitu, dengan tidak memperbaiki diri—seseorang menjadi seperti saudagar yang sibuk membeli dan menjual, namun tidak sedar akan hutang yang menimpanya. Dan akhirnya, saudagar seperti itu dipenjarakan kerana hutang. </w:t>
      </w:r>
    </w:p>
    <w:p w14:paraId="4F10AA7E" w14:textId="77777777" w:rsidR="0081299E" w:rsidRDefault="00334939">
      <w:pPr>
        <w:pStyle w:val="paragraph"/>
        <w:spacing w:before="30" w:after="30"/>
        <w:ind w:left="60" w:right="60"/>
        <w:rPr>
          <w:lang w:val="ru-RU"/>
        </w:rPr>
      </w:pPr>
      <w:r>
        <w:rPr>
          <w:lang w:val="ru-RU"/>
        </w:rPr>
        <w:t xml:space="preserve">Saya amat sedih mendengar bahawa paderi-paderi muda memegang jawatan berkuasa. Sekiranya mereka tidak memikul beban kepimpinan sedikit lebih lama, bantuan mereka kepada orang lain akan memberi manfaat yang besar kemudian. Namun, terlalu kerap bukan paderi yang berpengalaman, yang mampu melakukan kerja rohani dengan jemaatnya, yang menjadi paderi paroki, tetapi paderi muda. </w:t>
      </w:r>
      <w:r>
        <w:rPr>
          <w:lang w:val="ru-RU"/>
        </w:rPr>
        <w:lastRenderedPageBreak/>
        <w:t>Dengan itu, timbul satu kejahatan berganda. Iaitu, kejahatan pertama terletak pada hakikat bahawa golongan muda, setelah tidak terlebih dahulu melakukan kerja rohani ke atas diri mereka sendiri, memikul tanggungjawab untuk orang lain. Kerana belum lagi memperoleh kekayaan rohani, mereka memegang jawatan yang mewajibkan mereka untuk mengagihkan kekayaan rohani ini kepada orang lain. Dan kejahatan kedua ialah para paderi yang lebih tua, kerana tidak memegang jawatan bertanggungjawab dalam Gereja, tidak mempunyai peluang untuk berkongsi pengalaman berharga dan pencerahan ilahi mereka dengan orang lain.</w:t>
      </w:r>
    </w:p>
    <w:p w14:paraId="4D6992BE" w14:textId="77777777" w:rsidR="0081299E" w:rsidRDefault="0081299E">
      <w:pPr>
        <w:rPr>
          <w:lang w:val="ru-RU"/>
        </w:rPr>
      </w:pPr>
    </w:p>
    <w:p w14:paraId="662F5D3C" w14:textId="77777777" w:rsidR="0081299E" w:rsidRDefault="00334939">
      <w:pPr>
        <w:pStyle w:val="Heading4"/>
        <w:rPr>
          <w:lang w:val="ru-RU"/>
        </w:rPr>
      </w:pPr>
      <w:bookmarkStart w:id="417" w:name="_Toc196745631"/>
      <w:bookmarkStart w:id="418" w:name="_Toc196745474"/>
      <w:bookmarkStart w:id="419" w:name="_Toc225752564"/>
      <w:r>
        <w:rPr>
          <w:lang w:val="ru-RU"/>
        </w:rPr>
        <w:t>Liturgi Ilahi</w:t>
      </w:r>
      <w:bookmarkEnd w:id="417"/>
      <w:bookmarkEnd w:id="418"/>
      <w:bookmarkEnd w:id="419"/>
    </w:p>
    <w:p w14:paraId="4218BB50" w14:textId="77777777" w:rsidR="0081299E" w:rsidRDefault="00334939">
      <w:pPr>
        <w:pStyle w:val="paragraph"/>
        <w:spacing w:before="30" w:after="30"/>
        <w:ind w:left="60" w:right="60"/>
        <w:rPr>
          <w:lang w:val="ru-RU"/>
        </w:rPr>
      </w:pPr>
      <w:r>
        <w:rPr>
          <w:lang w:val="ru-RU"/>
        </w:rPr>
        <w:t xml:space="preserve">— Geronda, apabila Liturgi Ilahi dirayakan, adakah mesti sentiasa ada yang menerima Komuni? </w:t>
      </w:r>
    </w:p>
    <w:p w14:paraId="49D6B0D9" w14:textId="77777777" w:rsidR="0081299E" w:rsidRDefault="00334939">
      <w:pPr>
        <w:pStyle w:val="paragraph"/>
        <w:spacing w:before="30" w:after="30"/>
        <w:ind w:left="60" w:right="60"/>
        <w:rPr>
          <w:lang w:val="ru-RU"/>
        </w:rPr>
      </w:pPr>
      <w:r>
        <w:rPr>
          <w:lang w:val="ru-RU"/>
        </w:rPr>
        <w:t xml:space="preserve">— Ya. Kerana tujuan utama Liturgi Ilahi adalah supaya orang Kristian, sekurang-kurangnya mereka yang sedikit yang sudah bersedia, menerima Komuni. Semua doa dalam Liturgi Ilahi menyebut tentang orang beriman yang akan menerima Komuni. Oleh itu, mesti ada sekurang-kurangnya seorang penerima Komuni dalam Liturgi. Sudah tentu, kadang-kadang berlaku tiada seorang pun daripada mereka yang berdoa dalam Liturgi Ilahi yang bersedia untuk Komuni. Itu adalah perkara yang berbeza, tetapi tetap baik jika sekurang-kurangnya seseorang menerima Komuni — mungkin seorang kanak-kanak kecil, atau bayi. Apabila tiada seorang pun yang menerima Komuni, Liturgi dirayakan semata-mata supaya imam menerima Komuni dan untuk peringatan nama-nama. Tetapi ini harus menjadi pengecualian, bukan peraturan. </w:t>
      </w:r>
    </w:p>
    <w:p w14:paraId="4C4B44EE" w14:textId="77777777" w:rsidR="0081299E" w:rsidRDefault="00334939">
      <w:pPr>
        <w:pStyle w:val="paragraph"/>
        <w:spacing w:before="30" w:after="30"/>
        <w:ind w:left="60" w:right="60"/>
        <w:rPr>
          <w:lang w:val="ru-RU"/>
        </w:rPr>
      </w:pPr>
      <w:r>
        <w:rPr>
          <w:lang w:val="ru-RU"/>
        </w:rPr>
        <w:t xml:space="preserve">Pada setiap Liturgi Ilahi, peristiwa-peristiwa Perjanjian Baru dihidupkan semula. Mezbah Suci adalah Betlehem, Takhta Suci adalah Makam Paling Suci Tuhan, dan Salib di belakang takhta adalah Golgota Suci. Melalui Liturgi Ilahi, melalui kehadiran Kristus, seluruh ciptaan disucikan. Liturgi Ilahi menopong dunia! Betapa menakjubkan apa yang telah Tuhan berikan kepada kita! Kita tidak layak menerimanya. Ada paderi yang mengalami Sakramen yang menakjubkan ini pada setiap Liturgi Ilahi. Seorang paderi pernah memberitahu saya bagaimana seorang paderi yang sangat sederhana dan baik hati mengadu kepadanya: "Sangat sukar bagi saya untuk mengambil Anugerah Suci. Saya tidak dapat menahan air mata 'kotor' saya. Ia jatuh terus ke dalam Cawan Suci, dan saya sangat bersedih kerana ini." Dan betapa dia menangis! "Minta kepada Kristus," kenalan saya memberitahunya, "supaya dia memberikan saya juga beberapa titisan air mata 'kotor' itu." </w:t>
      </w:r>
    </w:p>
    <w:p w14:paraId="7EA03EF7" w14:textId="77777777" w:rsidR="0081299E" w:rsidRDefault="00334939">
      <w:pPr>
        <w:pStyle w:val="paragraph"/>
        <w:spacing w:before="30" w:after="30"/>
        <w:ind w:left="60" w:right="60"/>
        <w:rPr>
          <w:lang w:val="ru-RU"/>
        </w:rPr>
      </w:pPr>
      <w:r>
        <w:rPr>
          <w:lang w:val="ru-RU"/>
        </w:rPr>
        <w:t xml:space="preserve">— Geronda, mengapa anda meninggalkan stasis apabila imam sedang membacakan doa pembukaan? </w:t>
      </w:r>
    </w:p>
    <w:p w14:paraId="649C8822" w14:textId="77777777" w:rsidR="0081299E" w:rsidRDefault="00334939">
      <w:pPr>
        <w:pStyle w:val="paragraph"/>
        <w:spacing w:before="30" w:after="30"/>
        <w:ind w:left="60" w:right="60"/>
        <w:rPr>
          <w:lang w:val="ru-RU"/>
        </w:rPr>
      </w:pPr>
      <w:r>
        <w:rPr>
          <w:lang w:val="ru-RU"/>
        </w:rPr>
        <w:t xml:space="preserve">— Saya meninggalkan stasis kerana, apabila imam berdoa, Tuhan menghantar Kasih Karunia Ilahi kepadanya untuk membebaskannya daripada kelemahannya dan memberinya kekuatan untuk melaksanakan Misteri Ilahi. Pada masa yang sama, orang-orang beriman juga harus berdoa dengan penuh penghormatan untuk menerima Kasih Karunia Ilahi. </w:t>
      </w:r>
    </w:p>
    <w:p w14:paraId="641F6AAC" w14:textId="77777777" w:rsidR="0081299E" w:rsidRDefault="00334939">
      <w:pPr>
        <w:pStyle w:val="paragraph"/>
        <w:spacing w:before="30" w:after="30"/>
        <w:ind w:left="60" w:right="60"/>
        <w:rPr>
          <w:lang w:val="ru-RU"/>
        </w:rPr>
      </w:pPr>
      <w:r>
        <w:rPr>
          <w:lang w:val="ru-RU"/>
        </w:rPr>
        <w:t xml:space="preserve">Liturgi Ilahi bermula dengan Proskomedia. Betapa Tuhan kadang-kadang mengatur segala-galanya dengan penuh hikmah supaya kita juga dapat memahami apakah Misteri Ilahi dan mengalaminya! Ketika saya berkhidmat sebagai anak altar, satu peristiwa yang menakjubkan berlaku kepada saya. Suatu kali, ketika imam yang sedang melakukan Proskomedia mengucapkan kata-kata: </w:t>
      </w:r>
      <w:r>
        <w:rPr>
          <w:i/>
          <w:iCs/>
          <w:lang w:val="ru-RU"/>
        </w:rPr>
        <w:t xml:space="preserve">"'Seperti anak domba yang dibawa ke pembantaian,' </w:t>
      </w:r>
      <w:r>
        <w:rPr>
          <w:lang w:val="ru-RU"/>
        </w:rPr>
        <w:t xml:space="preserve">saya terdengar Anak Domba itu bergetar di atas diskos suci. Dan apabila imam mengucapkan kata-kata: </w:t>
      </w:r>
      <w:r>
        <w:rPr>
          <w:i/>
          <w:iCs/>
          <w:lang w:val="ru-RU"/>
        </w:rPr>
        <w:t>'Anak Domba sedang dikorbankan, Anak Allah...,'</w:t>
      </w:r>
      <w:r>
        <w:rPr>
          <w:rStyle w:val="FootnoteReference"/>
          <w:i/>
          <w:iCs/>
          <w:lang w:val="ru-RU"/>
        </w:rPr>
        <w:footnoteReference w:id="239"/>
      </w:r>
      <w:r>
        <w:rPr>
          <w:lang w:val="ru-RU"/>
        </w:rPr>
        <w:t xml:space="preserve"> saya terdengar bunyi domba betina yang datang dari mezbah suci. Betapa menakutkannya! Itulah sebabnya saya memberitahu para imam bahawa seseorang tidak boleh mengeluarkan dan memotong Anak Domba sebelum Proskomedia, dan hanya kemudian meletakkannya di atas diskos suci </w:t>
      </w:r>
      <w:r>
        <w:rPr>
          <w:lang w:val="ru-RU"/>
        </w:rPr>
        <w:lastRenderedPageBreak/>
        <w:t xml:space="preserve">dengan kata-kata: </w:t>
      </w:r>
      <w:r>
        <w:rPr>
          <w:i/>
          <w:iCs/>
          <w:lang w:val="ru-RU"/>
        </w:rPr>
        <w:t>"Anak Domba Allah sedang dikorbankan" dan "Seperti domba yang dibawa ke penjagalan."</w:t>
      </w:r>
      <w:r>
        <w:rPr>
          <w:lang w:val="ru-RU"/>
        </w:rPr>
        <w:t xml:space="preserve"> Semasa kata-kata ini diucapkan, dan bukan sebelum itu, paderi mesti mengambil tombak suci dan memotong prosphora. Maksudnya, apabila kata-kata "</w:t>
      </w:r>
      <w:r>
        <w:rPr>
          <w:i/>
          <w:iCs/>
          <w:lang w:val="ru-RU"/>
        </w:rPr>
        <w:t>Anak Domba Allah sedang dikorbankan</w:t>
      </w:r>
      <w:r>
        <w:rPr>
          <w:lang w:val="ru-RU"/>
        </w:rPr>
        <w:t xml:space="preserve">" diucapkan, maka pada ketika itulah "penyembelihan" Anak Domba di atas mezbah mesti dilakukan. </w:t>
      </w:r>
    </w:p>
    <w:p w14:paraId="244C3F06" w14:textId="77777777" w:rsidR="0081299E" w:rsidRDefault="00334939">
      <w:pPr>
        <w:pStyle w:val="paragraph"/>
        <w:spacing w:before="30" w:after="30"/>
        <w:ind w:left="60" w:right="60"/>
        <w:rPr>
          <w:lang w:val="ru-RU"/>
        </w:rPr>
      </w:pPr>
      <w:r>
        <w:rPr>
          <w:lang w:val="ru-RU"/>
        </w:rPr>
        <w:t>Apabila, semasa Proskomedia, imam membunyikan loceng</w:t>
      </w:r>
      <w:r>
        <w:rPr>
          <w:rStyle w:val="FootnoteReference"/>
          <w:lang w:val="ru-RU"/>
        </w:rPr>
        <w:footnoteReference w:id="240"/>
      </w:r>
      <w:r>
        <w:rPr>
          <w:lang w:val="ru-RU"/>
        </w:rPr>
        <w:t xml:space="preserve"> dan anda diam-diam memperingati nama-nama itu, hati anda mesti turut merasakan kesakitan setiap jiwa yang anda peringati, sama ada yang masih hidup atau yang telah meninggal dunia. Ingatlah segala keperluan manusia secara umum dan khususnya keperluan orang yang anda doakan, dan tanyalah: "Ingatlah, ya Tuhan... Maria, Nikolaus... Engkau, ya Tuhan, mengetahui kesukaran yang mereka hadapi. Bantu mereka." Nama-nama yang diberikan kepada anda untuk diperingati hendaklah disebutkan dalam beberapa Liturgi Ilahi — ada yang tiga, ada yang lima. Sebutkan nama-nama yang tinggal pada pusingan kedua. Bagaimana pula jika anda memperingati sebahagiannya secara berterusan, manakala yang lain, yang memerlukan bantuan doa, langsung tidak diperingati? Saya tidak faham perkara ini. Nama-nama Katolik, Saksi Yehuwa dan heretik lain tidak boleh diperingati semasa Proskomedia. Kita tidak boleh mengeluarkan bahagian untuk mereka mahupun mengadakan upacara peringatan. Tetapi kita boleh berdoa untuk kesihatan dan pencerahan mereka, malah menyanyikan kanon doa. </w:t>
      </w:r>
    </w:p>
    <w:p w14:paraId="1C1A8A4B" w14:textId="77777777" w:rsidR="0081299E" w:rsidRDefault="00334939">
      <w:pPr>
        <w:pStyle w:val="paragraph"/>
        <w:spacing w:before="30" w:after="30"/>
        <w:ind w:left="60" w:right="60"/>
        <w:rPr>
          <w:lang w:val="ru-RU"/>
        </w:rPr>
      </w:pPr>
      <w:r>
        <w:rPr>
          <w:lang w:val="ru-RU"/>
        </w:rPr>
        <w:t xml:space="preserve">— Geronda, ada paderi yang berkata mereka tidak mahu merayakan Liturgi dengan kerap, supaya tidak menjadi terbiasa dengannya. </w:t>
      </w:r>
    </w:p>
    <w:p w14:paraId="4138332B" w14:textId="77777777" w:rsidR="0081299E" w:rsidRDefault="00334939">
      <w:pPr>
        <w:pStyle w:val="paragraph"/>
        <w:spacing w:before="30" w:after="30"/>
        <w:ind w:left="60" w:right="60"/>
        <w:rPr>
          <w:lang w:val="ru-RU"/>
        </w:rPr>
      </w:pPr>
      <w:r>
        <w:rPr>
          <w:lang w:val="ru-RU"/>
        </w:rPr>
        <w:t>— Seorang paderi tidak sepatutnya berkata demikian. Itu salah. Seolah-olah dia berkata: 'Saya tidak sering melawat saudara-mara saya, supaya mereka lebih menyambut saya apabila saya datang.' Namun, seseorang mesti bersedia untuk Liturgi Ilahi. Komuni Suci menyembuhkan dan memurnikan orang yang berusaha. Tetapi bagaimana ia boleh membantu orang yang tidak berusaha? Apa yang boleh diubah oleh Kristus jika seseorang tidak mengubah dirinya sendiri? Dahulu kala, di Gunung Athos, di gua Sang Bapa Athanasius yang Terhormat, tinggallah seorang tua bersama dua orang novis, seorang daripadanya seorang hieromonk dan seorang lagi seorang hierodekon. Suatu hari, para novis pergi ke sebuah gereja kecil untuk melayani Liturgi. Imam itu sangat cemburu kepada diaken itu, kerana diaken itu lebih bijaksana dan lebih cekap daripadanya dalam segala hal. Namun, diaken itu sendiri menyumbang kepada kecemburuan ini melalui sifat mementingkan diri sendiri. Jadi, imam itu secara zahirnya mempersiapkan dirinya untuk Liturgi Ilahi: dia membaca peraturan untuk Komuni Suci dan melakukan segala-galanya seperti yang diperlukan. Bagaimanapun, malangnya, dia gagal melakukan perkara yang paling penting — dia tidak bersedia secara batin untuk Liturgi. Maksudnya, dia perlu dengan rendah hati mengaku dosa-dosanya untuk menyingkirkan rasa cemburu dan iri hati dari hatinya. Kerana walaupun kita memakai pakaian bersih dan mencuci kepala, nafsu-nafsu ini tidak akan meninggalkan kita. Jadi, hieromonk itu hanya bersedia secara zahir untuk perkhidmatan Liturgi, memasuki ruang suci di mana Kurban Kudus dipersembahkan, dan memulakan Proskomedia. Tetapi tiba-tiba satu guntur yang dahsyat bergemuruh dan dia melihat diskos suci itu terangkat dari mezbah dan lenyap.</w:t>
      </w:r>
      <w:r>
        <w:rPr>
          <w:rStyle w:val="FootnoteReference"/>
          <w:lang w:val="ru-RU"/>
        </w:rPr>
        <w:footnoteReference w:id="241"/>
      </w:r>
      <w:r>
        <w:rPr>
          <w:lang w:val="ru-RU"/>
        </w:rPr>
        <w:t xml:space="preserve"> Mereka tidak dapat mengadakan Liturgi.  Terlintas di fikiran saya bahawa jika Tuhan Yang Baik tidak campur tangan dengan cara ini, dan imam itu, yang berada dalam keadaan rohani yang tidak layak, meneruskan Perayaan Liturgi Ilahi, malapetaka yang dahsyat pasti akan menimpanya. </w:t>
      </w:r>
    </w:p>
    <w:p w14:paraId="240FBCE2" w14:textId="77777777" w:rsidR="0081299E" w:rsidRDefault="00334939">
      <w:pPr>
        <w:pStyle w:val="paragraph"/>
        <w:spacing w:before="30" w:after="30"/>
        <w:ind w:left="60" w:right="60"/>
        <w:rPr>
          <w:lang w:val="ru-RU"/>
        </w:rPr>
      </w:pPr>
      <w:r>
        <w:rPr>
          <w:lang w:val="ru-RU"/>
        </w:rPr>
        <w:t xml:space="preserve">— Geronda, jika sesuatu yang tidak dijangka berlaku semasa Liturgi Ilahi, bolehkah ia dipotong? </w:t>
      </w:r>
    </w:p>
    <w:p w14:paraId="0ACDEFCA" w14:textId="77777777" w:rsidR="0081299E" w:rsidRDefault="00334939">
      <w:pPr>
        <w:pStyle w:val="paragraph"/>
        <w:spacing w:before="30" w:after="30"/>
        <w:ind w:left="60" w:right="60"/>
        <w:rPr>
          <w:lang w:val="ru-RU"/>
        </w:rPr>
      </w:pPr>
      <w:r>
        <w:rPr>
          <w:lang w:val="ru-RU"/>
        </w:rPr>
        <w:lastRenderedPageBreak/>
        <w:t xml:space="preserve">— Setelah Liturgi Ilahi bermula, imam tidak boleh memotongnya di tengah jalan — tidak kira apa pun yang berlaku. Walaupun perang meletus, dia mesti menamatkan Liturgi itu. Dia mesti menyempurnakan Liturgi itu, walaupun musuh menghampiri gereja. Yang paling boleh dilakukan dalam keadaan sedemikian ialah cuba menamatkannya secepat mungkin. Tetapi seseorang mesti mempunyai iman kepada Tuhan dan tidak takut. </w:t>
      </w:r>
    </w:p>
    <w:p w14:paraId="1974C904" w14:textId="77777777" w:rsidR="0081299E" w:rsidRDefault="00334939">
      <w:pPr>
        <w:pStyle w:val="paragraph"/>
        <w:spacing w:before="30" w:after="30"/>
        <w:ind w:left="60" w:right="60"/>
        <w:rPr>
          <w:lang w:val="ru-RU"/>
        </w:rPr>
      </w:pPr>
      <w:r>
        <w:rPr>
          <w:lang w:val="ru-RU"/>
        </w:rPr>
        <w:t>Seorang pelayan Tuhan Yang Maha Tinggi mesti dikenali dengan ketelitian yang tinggi, kesucian dan integriti yang tidak berkompromi.</w:t>
      </w:r>
      <w:r>
        <w:rPr>
          <w:rStyle w:val="FootnoteReference"/>
          <w:lang w:val="ru-RU"/>
        </w:rPr>
        <w:footnoteReference w:id="242"/>
      </w:r>
      <w:r>
        <w:rPr>
          <w:lang w:val="ru-RU"/>
        </w:rPr>
        <w:t xml:space="preserve"> Imam lebih tinggi daripada malaikat. Semasa sambutan Sakramen Ekaristi Ilahi, malaikat-malaikat suci menutup muka mereka sementara imam melaksanakan Sakramen ini. </w:t>
      </w:r>
    </w:p>
    <w:p w14:paraId="30504D82" w14:textId="77777777" w:rsidR="0081299E" w:rsidRDefault="0081299E">
      <w:pPr>
        <w:rPr>
          <w:lang w:val="ru-RU"/>
        </w:rPr>
      </w:pPr>
    </w:p>
    <w:p w14:paraId="13BA50C4" w14:textId="77777777" w:rsidR="0081299E" w:rsidRDefault="0081299E">
      <w:pPr>
        <w:rPr>
          <w:lang w:val="ru-RU"/>
        </w:rPr>
      </w:pPr>
    </w:p>
    <w:p w14:paraId="6DB92F30" w14:textId="77777777" w:rsidR="0081299E" w:rsidRDefault="00334939">
      <w:pPr>
        <w:pStyle w:val="Heading3"/>
        <w:rPr>
          <w:lang w:val="ru-RU"/>
        </w:rPr>
      </w:pPr>
      <w:bookmarkStart w:id="420" w:name="_Toc196745632"/>
      <w:bookmarkStart w:id="421" w:name="_Toc196745475"/>
      <w:bookmarkStart w:id="422" w:name="_Toc225752565"/>
      <w:r>
        <w:rPr>
          <w:lang w:val="ru-RU"/>
        </w:rPr>
        <w:t xml:space="preserve">Bab 3. </w:t>
      </w:r>
      <w:r>
        <w:rPr>
          <w:lang w:val="ru-RU"/>
        </w:rPr>
        <w:br/>
        <w:t>Pada hari perayaan dan hari tidak bekerja</w:t>
      </w:r>
      <w:bookmarkEnd w:id="420"/>
      <w:bookmarkEnd w:id="421"/>
      <w:bookmarkEnd w:id="422"/>
    </w:p>
    <w:p w14:paraId="74544948" w14:textId="77777777" w:rsidR="0081299E" w:rsidRDefault="0081299E">
      <w:pPr>
        <w:rPr>
          <w:lang w:val="ru-RU"/>
        </w:rPr>
      </w:pPr>
    </w:p>
    <w:p w14:paraId="608C514E" w14:textId="77777777" w:rsidR="0081299E" w:rsidRDefault="00334939">
      <w:pPr>
        <w:pStyle w:val="Heading4"/>
        <w:rPr>
          <w:lang w:val="ru-RU"/>
        </w:rPr>
      </w:pPr>
      <w:bookmarkStart w:id="423" w:name="_Toc196745633"/>
      <w:bookmarkStart w:id="424" w:name="_Toc196745476"/>
      <w:bookmarkStart w:id="425" w:name="_Toc225752566"/>
      <w:r>
        <w:rPr>
          <w:i/>
          <w:iCs/>
          <w:lang w:val="ru-RU"/>
        </w:rPr>
        <w:t>"Marilah kita meraikan perayaan rohani, hai orang-orang yang beriman"</w:t>
      </w:r>
      <w:r>
        <w:rPr>
          <w:rStyle w:val="FootnoteReference"/>
          <w:i/>
          <w:iCs/>
          <w:lang w:val="ru-RU"/>
        </w:rPr>
        <w:footnoteReference w:id="243"/>
      </w:r>
      <w:bookmarkEnd w:id="423"/>
      <w:bookmarkEnd w:id="424"/>
      <w:bookmarkEnd w:id="425"/>
    </w:p>
    <w:p w14:paraId="02180ACF" w14:textId="77777777" w:rsidR="0081299E" w:rsidRDefault="00334939">
      <w:pPr>
        <w:pStyle w:val="paragraph"/>
        <w:spacing w:before="30" w:after="30"/>
        <w:ind w:left="60" w:right="60"/>
        <w:rPr>
          <w:lang w:val="ru-RU"/>
        </w:rPr>
      </w:pPr>
      <w:r>
        <w:rPr>
          <w:lang w:val="ru-RU"/>
        </w:rPr>
        <w:t xml:space="preserve">Dengan mengangkat kita ke puncak rohani melalui kasih dan kegembiraan-Nya yang besar, yang dicurahkan-Nya ke atas jiwa orang-orang beriman melalui segala perayaan-Nya, Kristus benar-benar membangkitkan kita, mengembalikan kita ke dalam kehidupan. Dengan syarat kita sendiri mengambil bahagian dalam perayaan-perayaan ini dan merasainya secara rohani, supaya ia menjadi perayaan rohani. Maka kita bersukacita secara rohani dan mabuk secara rohani oleh wain syurga yang dibawa oleh orang-orang kudus, yang mereka berikan kepada kita untuk diminum. </w:t>
      </w:r>
    </w:p>
    <w:p w14:paraId="6F636922" w14:textId="77777777" w:rsidR="0081299E" w:rsidRDefault="00334939">
      <w:pPr>
        <w:pStyle w:val="paragraph"/>
        <w:spacing w:before="30" w:after="30"/>
        <w:ind w:left="60" w:right="60"/>
        <w:rPr>
          <w:lang w:val="ru-RU"/>
        </w:rPr>
      </w:pPr>
      <w:r>
        <w:rPr>
          <w:lang w:val="ru-RU"/>
        </w:rPr>
        <w:t xml:space="preserve">— Geronda, bagaimana seseorang dapat mengalami perayaan secara rohani? </w:t>
      </w:r>
    </w:p>
    <w:p w14:paraId="53C53790" w14:textId="77777777" w:rsidR="0081299E" w:rsidRDefault="00334939">
      <w:pPr>
        <w:pStyle w:val="paragraph"/>
        <w:spacing w:before="30" w:after="30"/>
        <w:ind w:left="60" w:right="60"/>
        <w:rPr>
          <w:lang w:val="ru-RU"/>
        </w:rPr>
      </w:pPr>
      <w:r>
        <w:rPr>
          <w:lang w:val="ru-RU"/>
        </w:rPr>
        <w:t xml:space="preserve">— Untuk mengalami perayaan itu, seseorang mesti meresapi fikirannya dalam hari-hari suci, bukan dalam tugas-tugas yang mesti kita lakukan demi hari-hari suci ini. Seseorang mesti merenungkan peristiwa-peristiwa setiap hari suci, sama ada Krismas, Teofani, Paskah atau mana-mana perayaan lain, dan mengucapkan Doa Yesus, memuliakan Tuhan. Dengan cara ini, kita akan menyambut setiap perayaan dengan penuh penghormatan. Orang duniawi berusaha memahami makna Hari Krismas melalui daging babi panggang, Hari Paskah melalui daging anak domba panggang, dan Shrovetide melalui konfeti. Namun, biarawan sejati mengalami peristiwa ilahi setiap hari dan sentiasa bersukacita. Setiap minggu mereka hidup seolah-olah ia adalah Minggu Suci. Setiap hari Rabu, Khamis dan Jumaat mereka mengalami Rabu Agong, Khamis Agong dan Jumaat Agong — iaitu, Kesengsaraan Kristus. Dan setiap Ahad mereka mengalami Paskah — Kebangkitan Kristus. Adakah benar-benar perlu menunggu Minggu Suci untuk mengingati Kesengsaraan Kristus? Atau, seperti orang duniawi, adakah kita mesti menunggu Paskah dengan kambing panggang untuk memahami maksud </w:t>
      </w:r>
      <w:r>
        <w:rPr>
          <w:i/>
          <w:iCs/>
          <w:lang w:val="ru-RU"/>
        </w:rPr>
        <w:t>'Kristus</w:t>
      </w:r>
      <w:r>
        <w:rPr>
          <w:lang w:val="ru-RU"/>
        </w:rPr>
        <w:t xml:space="preserve"> Telah </w:t>
      </w:r>
      <w:r>
        <w:rPr>
          <w:i/>
          <w:iCs/>
          <w:lang w:val="ru-RU"/>
        </w:rPr>
        <w:t>Bangkit'</w:t>
      </w:r>
      <w:r>
        <w:rPr>
          <w:lang w:val="ru-RU"/>
        </w:rPr>
        <w:t xml:space="preserve">? Apa yang dikatakan Kristus? </w:t>
      </w:r>
      <w:r>
        <w:rPr>
          <w:i/>
          <w:iCs/>
          <w:lang w:val="ru-RU"/>
        </w:rPr>
        <w:t xml:space="preserve">"Bersiaplah," </w:t>
      </w:r>
      <w:r>
        <w:rPr>
          <w:lang w:val="ru-RU"/>
        </w:rPr>
        <w:t>buk</w:t>
      </w:r>
      <w:r>
        <w:rPr>
          <w:rStyle w:val="FootnoteReference"/>
          <w:i/>
          <w:iCs/>
          <w:lang w:val="ru-RU"/>
        </w:rPr>
        <w:footnoteReference w:id="244"/>
      </w:r>
      <w:r>
        <w:rPr>
          <w:lang w:val="ru-RU"/>
        </w:rPr>
        <w:t xml:space="preserve"> bukan "Marilah kita mula bersedia sekarang." Sejak saat Kristus mengucapkan kata-kata "bersiaplah," setiap orang, dan terutamanya seorang biarawan, mesti sentiasa bersedia. Dia mesti sentiasa meneroka dan mengalami peristiwa-peristiwa ilahi. Dengan menelusuri peristiwa setiap perayaan, seseorang secara semula jadi akan merasainya dan berdoa dengan penuh penghormatan. Selain itu, fikiran kita mesti tenggelam dalam peristiwa yang dirayakan, dan kita mesti mengikuti stichera dan troparia yang dinyanyikan dengan penuh penghormatan. Apabila fikiran seseorang merenungkan makna ilahi, mereka mengalami </w:t>
      </w:r>
      <w:r>
        <w:rPr>
          <w:lang w:val="ru-RU"/>
        </w:rPr>
        <w:lastRenderedPageBreak/>
        <w:t xml:space="preserve">peristiwa suci dan dengan itu berubah. Jika, ketika berada dalam keadaan sedemikian, kita merenungkan, sebagai contoh, tentang seorang santo tertentu, tentang seseorang yang kita sanjungi secara khusus atau yang kenangannya sedang kita peringati, maka fikiran kita akan pergi sedikit lebih jauh — ia pergi ke Syurga. Apabila kita memikirkan para santo, para santo juga memikirkan kita dan membantu kita. Demikianlah seseorang membentuk persahabatan dengan para kudus, dan persahabatan sedemikian lebih boleh dipercayai daripada apa pun. Kemudian seseorang, yang hidup bersendirian, dapat hidup bersama semua orang pada masa yang sama—dengan para kudus, dengan para Malaikat, dan dengan seluruh dunia. Berada bersendirian—namun dapat merasai dengan nyata semua pergaulan mesra ini! Kehadiran orang-orang kudus itu hidup. Semua orang kudus adalah anak-anak Tuhan, dan kita adalah anak-anak Tuhan yang malang, dan mereka membantu kita. </w:t>
      </w:r>
    </w:p>
    <w:p w14:paraId="4FF1639B" w14:textId="77777777" w:rsidR="0081299E" w:rsidRDefault="00334939">
      <w:pPr>
        <w:pStyle w:val="paragraph"/>
        <w:spacing w:before="30" w:after="30"/>
        <w:ind w:left="60" w:right="60"/>
        <w:rPr>
          <w:lang w:val="ru-RU"/>
        </w:rPr>
      </w:pPr>
      <w:r>
        <w:rPr>
          <w:lang w:val="ru-RU"/>
        </w:rPr>
        <w:t xml:space="preserve">Untuk menerima pertolongan ini, kita mesti sentiasa memperingati para kudus yang menumpahkan darah, peluh, dan air mata demi kasih Kristus dengan penuh hormat. Dan dengarlah bacaan daripada Synaxarion: </w:t>
      </w:r>
      <w:r>
        <w:rPr>
          <w:i/>
          <w:iCs/>
          <w:lang w:val="ru-RU"/>
        </w:rPr>
        <w:t xml:space="preserve">"Pada hari ini kita memperingati Santo..." </w:t>
      </w:r>
      <w:r>
        <w:rPr>
          <w:lang w:val="ru-RU"/>
        </w:rPr>
        <w:t xml:space="preserve">— kita mesti berdiri tegak, seperti tentera berdiri tegak apabila nama rakan seperjuangan mereka yang gugur secara heroik dibacakan: "Pada hari dan bulan tertentu, tentera tertentu gugur dengan gagah berani di medan perang tertentu." </w:t>
      </w:r>
    </w:p>
    <w:p w14:paraId="7A871868" w14:textId="77777777" w:rsidR="0081299E" w:rsidRDefault="00334939">
      <w:pPr>
        <w:pStyle w:val="paragraph"/>
        <w:spacing w:before="30" w:after="30"/>
        <w:ind w:left="60" w:right="60"/>
        <w:rPr>
          <w:lang w:val="ru-RU"/>
        </w:rPr>
      </w:pPr>
      <w:r>
        <w:rPr>
          <w:lang w:val="ru-RU"/>
        </w:rPr>
        <w:t xml:space="preserve">Untuk benar-benar merasai suasana perayaan itu, seseorang tidak boleh bekerja pada hari perayaan. Sebagai contoh, jika seseorang ingin merasakan dan mengalaminya pada Hari Jumaat Agung, maka pada hari itu mereka hanya boleh sibuk dengan doa sahaja. Di dunia sekular, orang-orang duniawi yang malang sibuk dengan kerja dan urusan semasa Minggu Suci, dan pada Hari Jumaat Agung mereka mula bertukar ucapan Paskah antara satu sama lain: "Selamat Hari Paskah!", "Jaga diri!", "Semoga Tuhan menghantar seorang pengantin untuk anda!.." Ini tidak betul! Pada Hari Jumaat Agung, saya mengasingkan diri di sel saya. Selepas dicukur rambut dengan cara keagungan, seorang sami yang baru dicukur rambut mesti berdiam diri selama satu minggu. Hari-hari berdiam diri ini sangat membantu baginya, kerana Rahmat Ilahi memelihara jiwanya, dan sami itu mula memahami apa yang telah berlaku kepadanya. Kebisuan juga sangat bermanfaat semasa hari-hari perayaan. Pada hari perayaan, kita diberi peluang yang baik untuk berehat seketika, membaca dan berdoa. Dengan itu, beberapa pemikiran baik akan datang kepada kita, kita akan meneliti diri sendiri dengan mendalam, memperuntukkan sedikit masa untuk Doa Yesus, dan melalui semua ini kita akan merasai secara nyata sesuatu daripada peristiwa ilahi hari yang dirayakan itu. </w:t>
      </w:r>
    </w:p>
    <w:p w14:paraId="2BC04B96" w14:textId="77777777" w:rsidR="0081299E" w:rsidRDefault="0081299E">
      <w:pPr>
        <w:rPr>
          <w:lang w:val="ru-RU"/>
        </w:rPr>
      </w:pPr>
    </w:p>
    <w:p w14:paraId="0B209270" w14:textId="77777777" w:rsidR="0081299E" w:rsidRDefault="00334939">
      <w:pPr>
        <w:pStyle w:val="Heading4"/>
        <w:rPr>
          <w:lang w:val="ru-RU"/>
        </w:rPr>
      </w:pPr>
      <w:bookmarkStart w:id="426" w:name="_Toc196745634"/>
      <w:bookmarkStart w:id="427" w:name="_Toc196745477"/>
      <w:bookmarkStart w:id="428" w:name="_Toc225752567"/>
      <w:r>
        <w:rPr>
          <w:lang w:val="ru-RU"/>
        </w:rPr>
        <w:t>"Lebih baik sedikit bagi orang benar..."</w:t>
      </w:r>
      <w:bookmarkEnd w:id="426"/>
      <w:bookmarkEnd w:id="427"/>
      <w:bookmarkEnd w:id="428"/>
    </w:p>
    <w:p w14:paraId="7B9E7719" w14:textId="77777777" w:rsidR="0081299E" w:rsidRDefault="00334939">
      <w:pPr>
        <w:pStyle w:val="paragraph"/>
        <w:spacing w:before="30" w:after="30"/>
        <w:ind w:left="60" w:right="60"/>
        <w:rPr>
          <w:lang w:val="ru-RU"/>
        </w:rPr>
      </w:pPr>
      <w:r>
        <w:rPr>
          <w:lang w:val="ru-RU"/>
        </w:rPr>
        <w:t xml:space="preserve">Malangnya, hari ini kita menggunakan kebebasan kita bukan untuk kebaikan, bukan untuk mengejar kesucian, tetapi untuk kesombongan duniawi. Pada masa lalu, seluruh minggu adalah minggu bekerja, dan Ahad adalah hari rehat. Kini mereka juga menjadikan Sabtu sebagai hari rehat. Namun, adakah orang sekarang hidup lebih secara rohani, atau mereka lebih banyak berbuat dosa? Jika orang menggunakan masa mereka untuk kegiatan rohani, semuanya akan berbeza — mereka akan lebih tenang. Tetapi kita, manusia malang, ingin mencuri sebahagian daripada yang rohani, untuk merampas sebahagian daripada Kristus. Jika orang dunia perlu bekerja sehari tambahan, mereka bersetuju sesama mereka untuk melakukannya pada hari Ahad. Mereka mencari hari Ahad yang kosong untuk 'Hari Kerja Ahad', beberapa hari cuti untuk 'Hari Kerja Sabtu', dan kemudian murka Tuhan turun ke atas mereka. Bagaimana para orang suci dapat membantu mereka? Adakah hari Ahad atau hari perayaan dimaksudkan untuk bekerja? Dan jika orang duniawi ingin membantu kami para sami dengan cara tertentu, janganlah dengan bekerja pada hari Ahad, tetapi dengan bentuk bantuan lain. </w:t>
      </w:r>
    </w:p>
    <w:p w14:paraId="094C04EE" w14:textId="77777777" w:rsidR="0081299E" w:rsidRDefault="00334939">
      <w:pPr>
        <w:pStyle w:val="paragraph"/>
        <w:spacing w:before="30" w:after="30"/>
        <w:ind w:left="60" w:right="60"/>
        <w:rPr>
          <w:lang w:val="ru-RU"/>
        </w:rPr>
      </w:pPr>
      <w:r>
        <w:rPr>
          <w:lang w:val="ru-RU"/>
        </w:rPr>
        <w:t xml:space="preserve">Kita tidak membenarkan Tuhan membimbing kita. Dan apa yang dilakukan tanpa kepercayaan kepada Tuhan tidak mempunyai kaitan dengan Tuhan. Oleh itu, apa yang kita lakukan tidak mendapat berkat Tuhan, dan dengan itu tidak akan ada hasil yang baik. Dan kemudian kita berkata: 'Syaitan yang </w:t>
      </w:r>
      <w:r>
        <w:rPr>
          <w:lang w:val="ru-RU"/>
        </w:rPr>
        <w:lastRenderedPageBreak/>
        <w:t xml:space="preserve">patut disalahkan.' Bukan syaitan yang patut disalahkan, tetapi kita sendiri yang tidak membenarkan Tuhan membantu kita. Dengan bekerja pada hari-hari apabila, menurut peraturan gereja, kita tidak sepatutnya bekerja, kita memberi kuasa kepada syaitan ke atas kita, dan dia mengganggu apa yang kita lakukan sejak awal lagi. </w:t>
      </w:r>
      <w:r>
        <w:rPr>
          <w:i/>
          <w:iCs/>
          <w:lang w:val="ru-RU"/>
        </w:rPr>
        <w:t>'Lebih baik sedikit bagi orang benar daripada kekayaan ramai orang berdosa,'</w:t>
      </w:r>
      <w:r>
        <w:rPr>
          <w:rStyle w:val="FootnoteReference"/>
          <w:i/>
          <w:iCs/>
          <w:lang w:val="ru-RU"/>
        </w:rPr>
        <w:footnoteReference w:id="245"/>
      </w:r>
      <w:r>
        <w:rPr>
          <w:lang w:val="ru-RU"/>
        </w:rPr>
        <w:t xml:space="preserve"> — kata mazmur itu. Itulah yang membawa berkat, dan segala yang lain hanyalah perkara remeh, omong kosong. Namun, seseorang mesti mempunyai iman, kasih dan penghormatan; seseorang mesti menyerahkan segala-galanya kepada Tuhan dengan yakin. Jika tidak, walaupun pada hari perayaan anda akan bekerja sambil lewa, dan pada hari-hari lain anda akan membuang masa dengan sia-sia. </w:t>
      </w:r>
    </w:p>
    <w:p w14:paraId="4465C1E7" w14:textId="77777777" w:rsidR="0081299E" w:rsidRDefault="00334939">
      <w:pPr>
        <w:pStyle w:val="paragraph"/>
        <w:spacing w:before="30" w:after="30"/>
        <w:ind w:left="60" w:right="60"/>
        <w:rPr>
          <w:lang w:val="ru-RU"/>
        </w:rPr>
      </w:pPr>
      <w:r>
        <w:rPr>
          <w:lang w:val="ru-RU"/>
        </w:rPr>
        <w:t xml:space="preserve">Dan lihatlah, Tuhan tidak pernah meninggalkan [mereka yang setia kepada-Nya]. Saya tidak pernah bekerja pada hari Ahad atau cuti perayaan, dan Tuhan tidak pernah meninggalkan saya; Dia memberkati kerja saya. Saya teringat suatu ketika mesin pemotong padi tiba di kampung kami untuk menuai gandum. Mereka memberitahu ayah saya mereka akan mulakan dengan ladang kami dan kemudian meneruskan ke ladang lain. Hari itu adalah hari Ahad. 'Apa yang patut kita buat?' ayah saya bertanya kepada saya. 'Mesin pemotong padi sudah tiba.' 'Saya,' kata saya, 'tidak akan bekerja pada hari Ahad. Kita tunggu sehingga hari Isnin." "Tetapi jika kita terlepas peluang ini," ayah saya berkata lagi kepada saya, "kita akan susah menuai dengan kuda kemudian." "Tak mengapa," saya berkata, "saya akan menuai sehingga Krismas pun." Saya pergi ke gereja, seolah-olah tiada penuaian gabungan pun datang langsung. Dan mereka pun berangkat untuk menuai. Namun, mesin-mesin itu terus rosak sebaik sahaja di jalan! Kemudian operator mesin tuai itu pergi semula kepada ayah saya dan berkata: "Maaf, mesin tuai kami telah rosak. Kami akan ke Yanina sekarang untuk membaikinya, dan apabila kami kembali pada hari Isnin, kami akan mulakan dengan anda." Jadi mereka menangguhkan penuaian dari hari Ahad ke hari Isnin. Saya telah melihat banyak kes seperti ini dengan mata kepala saya sendiri. Jika kami para sami tidak menghayati hari perayaan dengan cara yang sepatutnya, apa lagi yang tinggal untuk orang awam lakukan? </w:t>
      </w:r>
    </w:p>
    <w:p w14:paraId="0ECC918A" w14:textId="77777777" w:rsidR="0081299E" w:rsidRDefault="00334939">
      <w:pPr>
        <w:pStyle w:val="paragraph"/>
        <w:spacing w:before="30" w:after="30"/>
        <w:ind w:left="60" w:right="60"/>
        <w:rPr>
          <w:lang w:val="ru-RU"/>
        </w:rPr>
      </w:pPr>
      <w:r>
        <w:rPr>
          <w:lang w:val="ru-RU"/>
        </w:rPr>
        <w:t xml:space="preserve">Betapa semangatnya dahulu di biara-biara! Saya teringat bagaimana, di dunia sekular, orang ramai, setelah meraikan Peninggian Salib Suci mengikut kalendar baru, akan membawa anggur ke Gunung Suci. Namun, perahu mereka kadangkala tiba di pantai Athos pada hari yang sama kami meraikan Peninggian Salib Suci mengikut kalendar lama. Jika ini berlaku, para sami tidak akan sekali-kali menurunkan buah anggur itu pada hari perayaan. Mereka akan menghantarnya kembali atau meninggalkan perahu yang sarat dengan buah anggur di jeti. Jika minyak atau kayu dihantar pada hari perayaan, perkara yang sama akan berlaku. Namun begitu, biara-biara itu miskin. Tetapi para sami Gunung Suci berfikir begini: "Apa yang akan dikatakan orang duniawi apabila melihat sami bekerja pada hari perayaan?" Bagi sami-sami itu, lebih baik seribu kali lipat tongkang yang belum dimuatkan karam diterpa ribut semalaman sehingga buah anggur dan kayu balak itu musnah, daripada memuatkannya pada hari perayaan, yang akan menyebabkan mereka terlepas perayaan itu dan, lebih-lebih lagi, menggoda jiwa manusia. </w:t>
      </w:r>
    </w:p>
    <w:p w14:paraId="58F80DB5" w14:textId="77777777" w:rsidR="0081299E" w:rsidRDefault="00334939">
      <w:pPr>
        <w:pStyle w:val="paragraph"/>
        <w:spacing w:before="30" w:after="30"/>
        <w:ind w:left="60" w:right="60"/>
        <w:rPr>
          <w:lang w:val="ru-RU"/>
        </w:rPr>
      </w:pPr>
      <w:r>
        <w:rPr>
          <w:lang w:val="ru-RU"/>
        </w:rPr>
        <w:t xml:space="preserve">Dan sekarang... Pada malam menjelang suatu hari perayaan, saya mendapati diri saya di sebuah biara. Para sami sedang menurunkan muatan anggur. Selepas itu, mereka mengumpulkan seluruh komuniti untuk menumbuknya. Seharusnya ada penginjakan malam itu, tetapi ia telah ditangguhkan sehingga keesokan harinya! Namun ia sebenarnya adalah hari raya yang agung! "Kerana keperluan," kata mereka, "malah hukum pun boleh diketepikan..." Di sebuah biara lain, selepas kebakaran, bangunan yang hangus dibina semula pada hari Ahad. Jadi, apa masalahnya — ia akan terbakar lagi. Namun begitu, orang awam melihat ini dan berkata: "Semua hari perayaan ini tidaklah begitu penting." Kita mesti sangat berhati-hati agar tidak bekerja pada hari perayaan. Ini terutamanya bagi kami, para </w:t>
      </w:r>
      <w:r>
        <w:rPr>
          <w:lang w:val="ru-RU"/>
        </w:rPr>
        <w:lastRenderedPageBreak/>
        <w:t xml:space="preserve">sami, kerana dengan bekerja pada hari perayaan, kami bukan sahaja berdosa sendiri, tetapi juga menjadi godaan kepada orang awam. Dengan berbuat demikian, kami berdosa dua kali ganda. Orang awam mencari alasan untuk membenarkan dosa mereka. Mereka sendiri mungkin bekerja siang dan malam, mengabaikan hari perayaan. Tetapi kemudian mereka melihat seorang biarawati atau seorang sami bekerja pada hari perayaan kerana keperluan yang sangat mendesak. Selepas itu, syaitan berkata kepada mereka: 'Lihat, malah para paderi pun bekerja di sana! Mengapa kamu hanya duduk saja dengan tangan di pangkuan?" Apabila melihat seorang biarawati menggoyangkan selimut pada hari Ahad, orang dunia akan berkata: "Jika biarawati pun bekerja, mengapa kami tidak boleh bekerja juga?" Itulah sebabnya kita mesti berhati-hati agar tidak menjadi batu sandungan bagi orang lain. </w:t>
      </w:r>
    </w:p>
    <w:p w14:paraId="3F32C9E5" w14:textId="77777777" w:rsidR="0081299E" w:rsidRDefault="00334939">
      <w:pPr>
        <w:pStyle w:val="paragraph"/>
        <w:spacing w:before="30" w:after="30"/>
        <w:ind w:left="60" w:right="60"/>
        <w:rPr>
          <w:lang w:val="ru-RU"/>
        </w:rPr>
      </w:pPr>
      <w:r>
        <w:rPr>
          <w:lang w:val="ru-RU"/>
        </w:rPr>
        <w:t xml:space="preserve">— Geronda, bagaimana jika pada hari perayaan, contohnya pada Peristiwa Masuknya Theotokos Yang Paling Suci ke dalam Bait Suci, seorang tukang datang ke biara untuk bekerja? </w:t>
      </w:r>
    </w:p>
    <w:p w14:paraId="1A783AAC" w14:textId="77777777" w:rsidR="0081299E" w:rsidRDefault="00334939">
      <w:pPr>
        <w:pStyle w:val="paragraph"/>
        <w:spacing w:before="30" w:after="30"/>
        <w:ind w:left="60" w:right="60"/>
        <w:rPr>
          <w:lang w:val="ru-RU"/>
        </w:rPr>
      </w:pPr>
      <w:r>
        <w:rPr>
          <w:lang w:val="ru-RU"/>
        </w:rPr>
        <w:t xml:space="preserve">— Penyembahan Yang Maha Suci Theotokos, dan seorang peniaga akan bekerja di biara?! Itu tidak betul! Biarkan dia tidak bekerja. </w:t>
      </w:r>
    </w:p>
    <w:p w14:paraId="116FA238" w14:textId="77777777" w:rsidR="0081299E" w:rsidRDefault="00334939">
      <w:pPr>
        <w:pStyle w:val="paragraph"/>
        <w:spacing w:before="30" w:after="30"/>
        <w:ind w:left="60" w:right="60"/>
        <w:rPr>
          <w:lang w:val="ru-RU"/>
        </w:rPr>
      </w:pPr>
      <w:r>
        <w:rPr>
          <w:lang w:val="ru-RU"/>
        </w:rPr>
        <w:t xml:space="preserve">— Geronda, ini berlaku kerana saudara perempuan yang bertanggungjawab atas kerja itu terlupa memberitahunya supaya tidak datang. </w:t>
      </w:r>
    </w:p>
    <w:p w14:paraId="02AEE7A2" w14:textId="77777777" w:rsidR="0081299E" w:rsidRDefault="00334939">
      <w:pPr>
        <w:pStyle w:val="paragraph"/>
        <w:spacing w:before="30" w:after="30"/>
        <w:ind w:left="60" w:right="60"/>
        <w:rPr>
          <w:lang w:val="ru-RU"/>
        </w:rPr>
      </w:pPr>
      <w:r>
        <w:rPr>
          <w:lang w:val="ru-RU"/>
        </w:rPr>
        <w:t xml:space="preserve">— Maka hukuman kanonik mesti dikenakan ke atas biarawati itu. </w:t>
      </w:r>
    </w:p>
    <w:p w14:paraId="0AF8E88E" w14:textId="77777777" w:rsidR="0081299E" w:rsidRDefault="00334939">
      <w:pPr>
        <w:pStyle w:val="paragraph"/>
        <w:spacing w:before="30" w:after="30"/>
        <w:ind w:left="60" w:right="60"/>
        <w:rPr>
          <w:lang w:val="ru-RU"/>
        </w:rPr>
      </w:pPr>
      <w:r>
        <w:rPr>
          <w:lang w:val="ru-RU"/>
        </w:rPr>
        <w:t xml:space="preserve">— Geronda, jika pada hari perayaan, selepas berjaga sepanjang malam, mata seseorang terasa berat kerana keletihan, adakah dibenarkan untuk menjahit dan mengucapkan Doa Yesus? </w:t>
      </w:r>
    </w:p>
    <w:p w14:paraId="09FE33A2" w14:textId="77777777" w:rsidR="0081299E" w:rsidRDefault="00334939">
      <w:pPr>
        <w:pStyle w:val="paragraph"/>
        <w:spacing w:before="30" w:after="30"/>
        <w:ind w:left="60" w:right="60"/>
        <w:rPr>
          <w:lang w:val="ru-RU"/>
        </w:rPr>
      </w:pPr>
      <w:r>
        <w:rPr>
          <w:lang w:val="ru-RU"/>
        </w:rPr>
        <w:t>— Tidakkah dibenarkan melakukan sujud? Untuk menghalau rasa mengantuk, lebih baik melakukan sujud daripada menjahit.</w:t>
      </w:r>
      <w:r>
        <w:rPr>
          <w:rStyle w:val="FootnoteReference"/>
          <w:lang w:val="ru-RU"/>
        </w:rPr>
        <w:footnoteReference w:id="246"/>
      </w:r>
    </w:p>
    <w:p w14:paraId="780F801E" w14:textId="77777777" w:rsidR="0081299E" w:rsidRDefault="00334939">
      <w:pPr>
        <w:pStyle w:val="paragraph"/>
        <w:spacing w:before="30" w:after="30"/>
        <w:ind w:left="60" w:right="60"/>
        <w:rPr>
          <w:lang w:val="ru-RU"/>
        </w:rPr>
      </w:pPr>
      <w:r>
        <w:rPr>
          <w:lang w:val="ru-RU"/>
        </w:rPr>
        <w:t xml:space="preserve">— Dan pada hari Ahad? Jika peraturan biara telah dibacakan, adakah masih tidak dibenarkan, contohnya, menenun krucut? </w:t>
      </w:r>
    </w:p>
    <w:p w14:paraId="05B2EB47" w14:textId="77777777" w:rsidR="0081299E" w:rsidRDefault="00334939">
      <w:pPr>
        <w:pStyle w:val="paragraph"/>
        <w:spacing w:before="30" w:after="30"/>
        <w:ind w:left="60" w:right="60"/>
        <w:rPr>
          <w:lang w:val="ru-RU"/>
        </w:rPr>
      </w:pPr>
      <w:r>
        <w:rPr>
          <w:lang w:val="ru-RU"/>
        </w:rPr>
        <w:t>— Mengapa menenunnya? Mengapa anda tidak memelihara diri secara rohani pada hari ini? Malangnya, walaupun di biara, semangat duniawi tertentu sedang merayap masuk. Saya dengar di beberapa biara, pada hari Ahad dan perayaan besar, sebaik sahaja tengah hari, para sami berpisah untuk menjalankan tugas masing-masing. Sampai-sampai anda menyangka anak-anak mereka sedang kebuluran dan rumah mereka sedang dilelong! Memang sangat terdesak, ya!.. Bagi arhondarichny, tukang masak — itu hal yang berbeza. Di arhondarichny,</w:t>
      </w:r>
      <w:r>
        <w:rPr>
          <w:rStyle w:val="FootnoteReference"/>
          <w:lang w:val="ru-RU"/>
        </w:rPr>
        <w:footnoteReference w:id="247"/>
      </w:r>
      <w:r>
        <w:rPr>
          <w:lang w:val="ru-RU"/>
        </w:rPr>
        <w:t xml:space="preserve"> di dapur, seseorang mesti menjalankan tugas mereka pada hari Ahad dan hari perayaan. Kawasan-kawasan ini tidak boleh ditinggalkan tanpa orang. </w:t>
      </w:r>
    </w:p>
    <w:p w14:paraId="3BF8B06D" w14:textId="77777777" w:rsidR="0081299E" w:rsidRDefault="00334939">
      <w:pPr>
        <w:pStyle w:val="paragraph"/>
        <w:spacing w:before="30" w:after="30"/>
        <w:ind w:left="60" w:right="60"/>
        <w:rPr>
          <w:lang w:val="ru-RU"/>
        </w:rPr>
      </w:pPr>
      <w:r>
        <w:rPr>
          <w:lang w:val="ru-RU"/>
        </w:rPr>
        <w:t xml:space="preserve">Kadang-kadang, apabila mereka membawa ikan ke sel saya, saya berkata kepada orang yang membawanya: 'Bawa balik dan pergilah.' Jika mereka mula membawa ikan kepada saya, ada yang hidup, ada yang mati, apa gunanya? </w:t>
      </w:r>
    </w:p>
    <w:p w14:paraId="4E9510D3" w14:textId="77777777" w:rsidR="0081299E" w:rsidRDefault="00334939">
      <w:pPr>
        <w:pStyle w:val="paragraph"/>
        <w:spacing w:before="30" w:after="30"/>
        <w:ind w:left="60" w:right="60"/>
        <w:rPr>
          <w:lang w:val="ru-RU"/>
        </w:rPr>
      </w:pPr>
      <w:r>
        <w:rPr>
          <w:lang w:val="ru-RU"/>
        </w:rPr>
        <w:t xml:space="preserve">Dan jika ikan dibawa ke sini ke biara untuk hari perayaan dan anda terpaksa sibuk mengolah dan memasaknya, sukacita apa yang akan anda peroleh daripada perayaan itu? Anda ingat Bapa Mina dari Skete Santa Anna? Suatu pagi Ahad, seorang nelayan membawa ikan untuk perayaan penaung kaliva-nya dan berkata: 'Ini beberapa ekor ikan segar, Geronda.' — 'Tunggu sebentar,' kata bapa tua itu dengan terkejut, 'tapi hari ini hari Ahad! Bila kamu tangkap ia sehingga ia masih segar?' — 'Pagi ini,' jawab nelayan itu. 'Buang ia!' nasihat Bapa Mina. 'Ikan itu telah dikucilkan! Jika anda mahu melihat sendiri, lemparkan seekor ikan kepada kucing. Anda akan lihat ia tidak akan memakannya." Dan memang, apabila nelayan itu melemparkan seekor ikan kepada kucing, ia berpaling daripadanya dengan jijik! Begitulah kepekaan para bapa kita! </w:t>
      </w:r>
    </w:p>
    <w:p w14:paraId="47B35694" w14:textId="77777777" w:rsidR="0081299E" w:rsidRDefault="00334939">
      <w:pPr>
        <w:pStyle w:val="paragraph"/>
        <w:spacing w:before="30" w:after="30"/>
        <w:ind w:left="60" w:right="60"/>
        <w:rPr>
          <w:lang w:val="ru-RU"/>
        </w:rPr>
      </w:pPr>
      <w:r>
        <w:rPr>
          <w:lang w:val="ru-RU"/>
        </w:rPr>
        <w:lastRenderedPageBreak/>
        <w:t xml:space="preserve">Tetapi sekarang ini, pada hari perayaan besar, anda akan melihat para buruh dan tukang di biara... Dahulu, pada Perayaan Pentakosta, satu pasukan buruh sedang menebang pokok dengan gergaji rantai berhampiran sebuah biara. Pada mulanya tiada awan di langit, tetapi tiba-tiba muncul sebuah awan, ribut melanda, dan kilat menyambar tepat di sebelah para penebang kayu. Petir itu membakar hutan, dan para pekerja melarikan diri dari situ dengan begitu ketakutan sehingga mereka tidak memberitahu sesiapa pun tentang kejadian itu. Kebakaran itu marak dengan begitu hebat sehingga pasukan bomba takut untuk memadamkannya. Nah, apa pendapat anda: pada Ahad berikutnya, bunyi berdesing dan berderum gergaji rantai boleh didengari di hutan sekali lagi! Kali ini, dua pasukan penebang kayu telah datang untuk menebang kayu. Tetapi memandangkan kami menebang kayu pada hari Ahad dan cuti umum, kebakaran ini juga merupakan murka Tuhan. Dan masalahnya ialah kami tidak memahami perkara ini. Kami telah melampaui batas kesabaran Tuhan. </w:t>
      </w:r>
    </w:p>
    <w:p w14:paraId="460D4322" w14:textId="77777777" w:rsidR="0081299E" w:rsidRDefault="00334939">
      <w:pPr>
        <w:pStyle w:val="paragraph"/>
        <w:spacing w:before="30" w:after="30"/>
        <w:ind w:left="60" w:right="60"/>
        <w:rPr>
          <w:lang w:val="ru-RU"/>
        </w:rPr>
      </w:pPr>
      <w:r>
        <w:rPr>
          <w:lang w:val="ru-RU"/>
        </w:rPr>
        <w:t xml:space="preserve">Jika ada keperluan, para sami berdoa dengan menggunakan rosario—seratus simpulan—dan Tuhan memberi pencerahan kepada seseorang, yang kemudian menghantar seratus ribu drachma kepada para sami. Tugas seorang sami ialah berdoa. Siapa yang akan beriman kepada Tuhan jika bukan kita, para sami? Orang awam? Jika seorang sami mempercayakan hidupnya kepada Tuhan, maka Tuhan terikat untuk mendengarnya. Di biara komunal tempat saya tinggal pada permulaan perjalanan samawi saya, abbot mempunyai seorang pembantu sel. Tugasnya termasuk menyediakan dewan untuk mesyuarat para saudara. Apabila dia sakit atau sibuk dengan perkara lain, tugasnya diserahkan kepada saya. Pelayan sel itu bukanlah seorang yang cerdik; malah, semasa Liturgi Ilahi dia sentiasa berdiri sehingga ke penghujungnya, namun dia dapat menguruskan semua tugasnya. Saya lebih pantas daripadanya. Untuk mempunyai masa menyediakan dewan sebelum para saudara tiba, saya akan meninggalkan Liturgi Ilahi lebih awal, tetapi semuanya menjadi huru-hara bagi saya. Satu ketika teko kopi akan terjatuh dan tumpah, kemudian cawan-cawan akan terjatuh, lalu gelas-gelas air terlepas dari tangan saya... Segalanya menjadi huru-hara! Tetapi pelayan sel, setelah tinggal di gereja sehingga tamat sepenuhnya Liturgi Ilahi, akan membuat tanda salib dan mempercayai bahawa Tuhan akan membantunya. Dan jika dia dimarahi [kerana tidak beredar lebih awal untuk melaksanakan tugasnya], dia menerimanya dengan rendah hati. Biarawan ini memiliki kerendahan hati, dan faedah yang diterimanya adalah dua kali ganda. </w:t>
      </w:r>
    </w:p>
    <w:p w14:paraId="05D54141" w14:textId="77777777" w:rsidR="0081299E" w:rsidRDefault="00334939">
      <w:pPr>
        <w:pStyle w:val="paragraph"/>
        <w:spacing w:before="30" w:after="30"/>
        <w:ind w:left="60" w:right="60"/>
        <w:rPr>
          <w:lang w:val="ru-RU"/>
        </w:rPr>
      </w:pPr>
      <w:r>
        <w:rPr>
          <w:lang w:val="ru-RU"/>
        </w:rPr>
        <w:t xml:space="preserve">Bagaimanapun, dengan tidak berpegang pada perkara-perkara remeh yang boleh diabaikan tanpa membahayakan, orang ramai mendapat manfaat yang besar dan memberi pujian istimewa kepada para kudus yang dirayakan. Marilah kita berhati-hati sedaya upaya untuk memastikan tiada apa yang kita lakukan merugikan kehidupan rohani. Supaya segala kerja kita disucikan, supaya kita beroleh berkat Tuhan — perkara rohani mesti didahulukan. Marilah kita memberi perhatian utama bukan kepada perkara material, tetapi kepada kehidupan rohani. Jika tugas dan urusan seorang sami diutamakan, manakala doa hanya menjadi ke dua, maka kerja itu mempunyai nilai yang lebih besar baginya daripada kehidupan rohani. Dan dalam hal ini terdapat kesombongan dan kurang hormat. Sesuatu tugas yang dilakukan, tetapi merosakkan rohani orang yang melakukannya, tidak disucikan. Jika kita memberi perhatian utama kepada hal-hal rohani, Tuhan akan mengatur segala-galanya. Jika kita para sami pun tidak menghormati perayaan sepatutnya, apa lagi yang tinggal untuk orang awam lakukan? Jika kita tidak menunaikan tugas rohani kita, jangan meminta pertolongan daripada orang-orang suci, siapakah lagi yang akan memintanya? Jadi, kita berkata dengan kata-kata bahawa kita percaya kepada Tuhan, tetapi sebenarnya kita tidak mempercayai-Nya. Jika kita, para sami yang berseragam, tidak menghormati kanun suci, menjejak segala-galanya dan menghina-Nya, apakah makna hidup kita? </w:t>
      </w:r>
    </w:p>
    <w:p w14:paraId="6134FC2E" w14:textId="77777777" w:rsidR="0081299E" w:rsidRDefault="0081299E">
      <w:pPr>
        <w:rPr>
          <w:lang w:val="ru-RU"/>
        </w:rPr>
      </w:pPr>
    </w:p>
    <w:p w14:paraId="48BB58F0" w14:textId="77777777" w:rsidR="0081299E" w:rsidRDefault="00334939">
      <w:pPr>
        <w:pStyle w:val="Heading4"/>
        <w:rPr>
          <w:lang w:val="ru-RU"/>
        </w:rPr>
      </w:pPr>
      <w:bookmarkStart w:id="429" w:name="_Toc196745635"/>
      <w:bookmarkStart w:id="430" w:name="_Toc196745478"/>
      <w:bookmarkStart w:id="431" w:name="_Toc225752568"/>
      <w:r>
        <w:rPr>
          <w:lang w:val="ru-RU"/>
        </w:rPr>
        <w:lastRenderedPageBreak/>
        <w:t>Orang bekerja pada hari Ahad dan hari perayaan, dan malapetaka menimpa mereka</w:t>
      </w:r>
      <w:bookmarkEnd w:id="429"/>
      <w:bookmarkEnd w:id="430"/>
      <w:bookmarkEnd w:id="431"/>
    </w:p>
    <w:p w14:paraId="564FBC10" w14:textId="77777777" w:rsidR="0081299E" w:rsidRDefault="00334939">
      <w:pPr>
        <w:pStyle w:val="paragraph"/>
        <w:spacing w:before="30" w:after="30"/>
        <w:ind w:left="60" w:right="60"/>
        <w:rPr>
          <w:lang w:val="ru-RU"/>
        </w:rPr>
      </w:pPr>
      <w:r>
        <w:rPr>
          <w:lang w:val="ru-RU"/>
        </w:rPr>
        <w:t xml:space="preserve">Menurut peraturan, semua kerja berhenti sebelum Doa Petang pada malam menjelang hari perayaan atau Ahad. Adalah lebih baik, jika boleh, bekerja sedikit lebih lama pada hari sebelumnya supaya tidak bekerja semasa dan selepas Doa Petang perayaan. Jika, kerana keperluan yang sangat mendesak, seseorang melakukan kerja ringkas menjelang waktu petang pada hari Ahad atau hari perayaan itu sendiri, itu adalah perkara lain. Tetapi walaupun kerja ringan sebegitu mesti dilakukan dengan berhati-hati. Dahulu kala, malah para petani yang bekerja di ladang, apabila mendengar loceng untuk doa petang, akan membuat tanda salib dan berhenti bekerja. Perkara yang sama dilakukan oleh para wanita yang berkumpul dengan kerja sulaman mereka berhampiran rumah mereka di kawasan kejiranan. Mereka akan bangun dari bangku mereka, membuat tanda salib, dan menepikan kerja mengait atau kerja lain mereka. Dan Tuhan memberkati mereka. Mereka sihat dan menikmati hidup. Tetapi sekarang orang telah menghapuskan cuti perayaan, berpaling dari Tuhan dan Gereja, namun akhirnya mereka membazirkan semua wang yang diperoleh dengan susah payah kepada doktor dan hospital. Suatu kali, seorang bapa datang ke sel saya dan berkata: "Anak saya sering sakit, dan doktor tidak dapat mengesan apa masalahnya." — "Berhenti bekerja pada hari Ahad, dan semuanya akan baik-baik saja," jawab saya. Dan memang, dia menurut, dan anaknya tidak sakit lagi. </w:t>
      </w:r>
    </w:p>
    <w:p w14:paraId="4BEE9996" w14:textId="77777777" w:rsidR="0081299E" w:rsidRDefault="00334939">
      <w:pPr>
        <w:pStyle w:val="paragraph"/>
        <w:spacing w:before="30" w:after="30"/>
        <w:ind w:left="60" w:right="60"/>
        <w:rPr>
          <w:lang w:val="ru-RU"/>
        </w:rPr>
      </w:pPr>
      <w:r>
        <w:rPr>
          <w:lang w:val="ru-RU"/>
        </w:rPr>
        <w:t xml:space="preserve">Saya sentiasa menasihati orang awam supaya berhenti bekerja pada hari Ahad dan cuti umum supaya malapetaka tidak menimpa mereka. Sesiapa pun boleh mengatur kerja mereka. Asasnya terletak pada kepekaan rohani. Jika seseorang memiliki kepekaan ini, jalan keluar boleh ditemui dalam apa jua situasi. Dan jika penyelesaian ini melibatkan sedikit kerugian, berkat yang akan diterima orang-orang ini akan menjadi lebih besar lagi. Namun, ramai yang tidak memahaminya dan tidak menghadiri Liturgi Ilahi pada hari Ahad dan cuti umum. Liturgi Ilahi memuliakan seseorang. Jika seorang Kristian tidak pergi ke gereja pada hari Ahad, bagaimana dia akan dimuliakan? </w:t>
      </w:r>
    </w:p>
    <w:p w14:paraId="1B86FF4A" w14:textId="77777777" w:rsidR="0081299E" w:rsidRDefault="00334939">
      <w:pPr>
        <w:pStyle w:val="paragraph"/>
        <w:spacing w:before="30" w:after="30"/>
        <w:ind w:left="60" w:right="60"/>
        <w:rPr>
          <w:lang w:val="ru-RU"/>
        </w:rPr>
      </w:pPr>
      <w:r>
        <w:rPr>
          <w:lang w:val="ru-RU"/>
        </w:rPr>
        <w:t>Tetapi, malangnya, orang ramai secara beransur-ansur bergerak ke arah situasi di mana tiada apa yang tinggal sama ada hari perayaan atau Tradisi. Anda lihat bagaimana: untuk menjadikan orang-orang suci dilupakan, mereka malah menukar nama-nama Kristian. Vasilika diubah menjadi Vika. Zoe dijadikan Zoz, dan hasilnya bukan satu haiwan, tetapi dua!</w:t>
      </w:r>
      <w:r>
        <w:rPr>
          <w:rStyle w:val="FootnoteReference"/>
          <w:lang w:val="ru-RU"/>
        </w:rPr>
        <w:footnoteReference w:id="248"/>
      </w:r>
      <w:r>
        <w:rPr>
          <w:lang w:val="ru-RU"/>
        </w:rPr>
        <w:t xml:space="preserve"> Mereka telah mencipta Hari Ibu, 1 Mei, 1 April... Tidak lama lagi mereka akan berkata: 'Hari ini adalah Hari Artichoke, esok adalah Hari Pokok Cemara, lusa adalah peringatan pencipta bom atom atau orang yang mencipta bola sepak...' Tetapi, apa pun yang berlaku, Tuhan tidak akan meninggalkan kita. </w:t>
      </w:r>
    </w:p>
    <w:p w14:paraId="24FC6DA9" w14:textId="77777777" w:rsidR="0081299E" w:rsidRDefault="0081299E">
      <w:pPr>
        <w:rPr>
          <w:lang w:val="ru-RU"/>
        </w:rPr>
      </w:pPr>
    </w:p>
    <w:p w14:paraId="0307B395" w14:textId="77777777" w:rsidR="0081299E" w:rsidRDefault="0081299E">
      <w:pPr>
        <w:rPr>
          <w:lang w:val="ru-RU"/>
        </w:rPr>
      </w:pPr>
    </w:p>
    <w:p w14:paraId="5980FDAB" w14:textId="77777777" w:rsidR="0081299E" w:rsidRDefault="00334939">
      <w:pPr>
        <w:pStyle w:val="Heading3"/>
        <w:rPr>
          <w:lang w:val="ru-RU"/>
        </w:rPr>
      </w:pPr>
      <w:bookmarkStart w:id="432" w:name="_Toc196745636"/>
      <w:bookmarkStart w:id="433" w:name="_Toc196745479"/>
      <w:bookmarkStart w:id="434" w:name="_Toc225752569"/>
      <w:r>
        <w:rPr>
          <w:lang w:val="ru-RU"/>
        </w:rPr>
        <w:t xml:space="preserve">Bab 4. </w:t>
      </w:r>
      <w:r>
        <w:rPr>
          <w:lang w:val="ru-RU"/>
        </w:rPr>
        <w:br/>
        <w:t>Tentang Tradisi Ortodoks</w:t>
      </w:r>
      <w:bookmarkEnd w:id="432"/>
      <w:bookmarkEnd w:id="433"/>
      <w:bookmarkEnd w:id="434"/>
    </w:p>
    <w:p w14:paraId="44907F36" w14:textId="77777777" w:rsidR="0081299E" w:rsidRDefault="0081299E">
      <w:pPr>
        <w:rPr>
          <w:lang w:val="ru-RU"/>
        </w:rPr>
      </w:pPr>
    </w:p>
    <w:p w14:paraId="766D0F48" w14:textId="77777777" w:rsidR="0081299E" w:rsidRDefault="00334939">
      <w:pPr>
        <w:pStyle w:val="Heading4"/>
        <w:rPr>
          <w:lang w:val="ru-RU"/>
        </w:rPr>
      </w:pPr>
      <w:bookmarkStart w:id="435" w:name="_Toc196745637"/>
      <w:bookmarkStart w:id="436" w:name="_Toc196745480"/>
      <w:bookmarkStart w:id="437" w:name="_Toc225752570"/>
      <w:r>
        <w:rPr>
          <w:i/>
          <w:iCs/>
          <w:lang w:val="ru-RU"/>
        </w:rPr>
        <w:t>Yesus Kristus adalah sama semalam, hari ini dan selama-lamanya</w:t>
      </w:r>
      <w:r>
        <w:rPr>
          <w:rStyle w:val="FootnoteReference"/>
          <w:i/>
          <w:iCs/>
          <w:lang w:val="ru-RU"/>
        </w:rPr>
        <w:footnoteReference w:id="249"/>
      </w:r>
      <w:bookmarkEnd w:id="435"/>
      <w:bookmarkEnd w:id="436"/>
      <w:bookmarkEnd w:id="437"/>
    </w:p>
    <w:p w14:paraId="50F04719" w14:textId="77777777" w:rsidR="0081299E" w:rsidRDefault="00334939">
      <w:pPr>
        <w:pStyle w:val="paragraph"/>
        <w:spacing w:before="30" w:after="30"/>
        <w:ind w:left="60" w:right="60"/>
        <w:rPr>
          <w:lang w:val="ru-RU"/>
        </w:rPr>
      </w:pPr>
      <w:r>
        <w:rPr>
          <w:lang w:val="ru-RU"/>
        </w:rPr>
        <w:t xml:space="preserve">— Geronda, sering kedengaran orang bercakap tentang pembaharuan Gereja. Seolah-olah Gereja pun semakin tua dan perlu diperbaharui! </w:t>
      </w:r>
    </w:p>
    <w:p w14:paraId="2CE4735C" w14:textId="77777777" w:rsidR="0081299E" w:rsidRDefault="00334939">
      <w:pPr>
        <w:pStyle w:val="paragraph"/>
        <w:spacing w:before="30" w:after="30"/>
        <w:ind w:left="60" w:right="60"/>
        <w:rPr>
          <w:lang w:val="ru-RU"/>
        </w:rPr>
      </w:pPr>
      <w:r>
        <w:rPr>
          <w:lang w:val="ru-RU"/>
        </w:rPr>
        <w:t xml:space="preserve">— Menua? Sama sekali tidak! Malah mereka yang kurang kesalehan tetapi masih ada sedikit akal tidak berpuas hati dengan ciptaan baru yang moden, sebaliknya mencari yang kuno. Sebagai contoh, ikon yang baru dicat tidak menarik hati mereka — mereka menghargai kemuliaan ikon yang lama. Jika orang yang sekadar berakal pun berkelakuan sebegini, apatah lagi mereka yang memiliki kesalehan! </w:t>
      </w:r>
      <w:r>
        <w:rPr>
          <w:lang w:val="ru-RU"/>
        </w:rPr>
        <w:lastRenderedPageBreak/>
        <w:t xml:space="preserve">Daripada perbandingan ini, jelas betapa silapnya semua perbincangan tentang memperbaharui Gereja dan perkara-perkara sebegini. </w:t>
      </w:r>
    </w:p>
    <w:p w14:paraId="532A4BC4" w14:textId="77777777" w:rsidR="0081299E" w:rsidRDefault="00334939">
      <w:pPr>
        <w:pStyle w:val="paragraph"/>
        <w:spacing w:before="30" w:after="30"/>
        <w:ind w:left="60" w:right="60"/>
        <w:rPr>
          <w:lang w:val="ru-RU"/>
        </w:rPr>
      </w:pPr>
      <w:r>
        <w:rPr>
          <w:lang w:val="ru-RU"/>
        </w:rPr>
        <w:t xml:space="preserve">Jika seseorang hari ini cuba dalam apa jua cara untuk memelihara Tradisi—menjalankan puasa, tidak bekerja pada hari perayaan, beribadat—maka ada yang berkata: "Bukankah dia terjatuh dari bulan? Lagipun, ini semua adalah tinggalan masa lalu! Zaman sekarang, ia sudah ketinggalan zaman!" Dan jika anda cuba menyedarkan mereka, anda akan mendengar jawapan: "Era apa kamu hidup ini? Semua itu sudah lama berlalu!" Sedikit demi sedikit, Tradisi Gereja dianggap sebagai dongeng. Namun, apakah yang dikatakan Kitab Suci? </w:t>
      </w:r>
      <w:r>
        <w:rPr>
          <w:i/>
          <w:iCs/>
          <w:lang w:val="ru-RU"/>
        </w:rPr>
        <w:t>"Yesus Kristus adalah sama semalam, hari ini dan selama-lamanya."</w:t>
      </w:r>
      <w:r>
        <w:rPr>
          <w:lang w:val="ru-RU"/>
        </w:rPr>
        <w:t xml:space="preserve"> Jika seseorang tidak dapat memelihara Tradisi, maka sekurang-kurangnya biarkan dia berkata: "Aku telah berdosa, ya Tuhanku!" Maka Tuhan akan menyayangkan orang itu. Tetapi hari ini, apabila mempunyai kelemahan tertentu, seseorang mahu memaksa jirannya turut berkongsi kelemahan itu, kerana jika jiran itu tidak mempunyai kelemahan ini, ia akan mendedahkan si pendosa. Ambil seorang lelaki yang dirasuk syaitan dan letakkan dia di persekitaran rohani. Anda akan lihat—dia akan gelisah seolah-olah disengat jarum, tidak dapat tenang. Semua itu kerana persekitaran rohani akan mengganggunya. Demikian juga, orang yang hidup dalam dosa—kehidupan yang benar orang lain mendedahkan mereka, mengganggu mereka. Mereka berusaha menahan suara hati mereka dan oleh itu menyebarkan segala pembohongan ini tentang peninggalan masa lalu. Mereka bahkan mengisytiharkan nilai-nilai [kekal] sebagai lapuk dan ingin menggantikan nilai-nilai ini dengan kerosakan moral. Satu kerosakan besar sedang berlaku di dunia! Kecantikan rohani dianggap sebagai kejelekan. Maksudnya, bagi orang-orang dunia ini, kecantikan rohani kelihatan hodoh secara duniawi. Tetapi ambillah mana-mana sami dan potonglah rambutnya! Betapa hodohnya dia akan kelihatan! Namun, orang-orang dunia ini tersilap menganggap kejelekan ini sebagai kecantikan. </w:t>
      </w:r>
    </w:p>
    <w:p w14:paraId="18A972A6" w14:textId="77777777" w:rsidR="0081299E" w:rsidRDefault="00334939">
      <w:pPr>
        <w:pStyle w:val="paragraph"/>
        <w:spacing w:before="30" w:after="30"/>
        <w:ind w:left="60" w:right="60"/>
        <w:rPr>
          <w:lang w:val="ru-RU"/>
        </w:rPr>
      </w:pPr>
      <w:r>
        <w:rPr>
          <w:lang w:val="ru-RU"/>
        </w:rPr>
        <w:t xml:space="preserve">Dan lihat: sekarang ini mereka sedang memerangi Gereja, berusaha untuk memusnahkannya. Baiklah, anggaplah orang-orang ini tidak beriman. Anggaplah mereka mengajar orang lain tentang ketidakberagamaan. Tetapi bagaimana mereka tidak dapat melihat kebaikan yang diberikan oleh Gereja kepada manusia, bagaimana mereka berani menentangnya? Terdapat banyak kejahatan dalam hal ini. Sebagai contoh, bagaimana mereka boleh tidak mengakui bahawa Gereja mengambil berat tentang kanak-kanak, bahawa ia membantu mereka menjadi orang yang baik, bukannya samseng? Namun mereka mendorong kanak-kanak ke arah kejahatan; mereka memberi kebebasan sepenuhnya kepada mereka yang merosakkan kanak-kanak. Tetapi apa yang diajarkan Gereja kepada golongan muda? Menjadi anak yang berakal, menghormati orang lain, menjaga kesucian diri, supaya dapat memasuki masyarakat sebagai insan sejati. Tetapi [walaupun usaha para pemusnah Gereja] segala-galanya akan kembali ke tempatnya. Di Rusia, walaupun di bawah rejim yang tidak berTuhan, seorang wanita tua masuk ke dalam gereja, berlutut di belakang tiang dan mula berdoa. Pada masa yang sama, terdapat seorang wanita lain di gereja itu — seorang wanita muda. Walaupun usianya masih muda, dia sudah menjadi seorang ahli akademik terkemuka. Melihat wanita tua itu berdoa sambil berlutut, wanita muda itu berkata: "Semua itu sudah menjadi perkara masa lalu." Kemudian wanita tua itu menjawab kepadanya begini: "Ke tiang inilah, di mana saya kini berdoa dan menangis, kamu akan datang menangis kemudian. Kerana milikmu, anakku, telah datang dan pergi: ia ada hari ini, tetapi esok ia akan ditumbuhi rumput liar. Tetapi Kekristenan—tidak, ia tidak akan pernah ditumbuhi rumput liar." </w:t>
      </w:r>
    </w:p>
    <w:p w14:paraId="37A018FB" w14:textId="77777777" w:rsidR="0081299E" w:rsidRDefault="0081299E">
      <w:pPr>
        <w:rPr>
          <w:lang w:val="ru-RU"/>
        </w:rPr>
      </w:pPr>
    </w:p>
    <w:p w14:paraId="13EB2463" w14:textId="77777777" w:rsidR="0081299E" w:rsidRDefault="00334939">
      <w:pPr>
        <w:pStyle w:val="Heading4"/>
        <w:rPr>
          <w:lang w:val="ru-RU"/>
        </w:rPr>
      </w:pPr>
      <w:bookmarkStart w:id="438" w:name="_Toc196745638"/>
      <w:bookmarkStart w:id="439" w:name="_Toc196745481"/>
      <w:bookmarkStart w:id="440" w:name="_Toc225752571"/>
      <w:r>
        <w:rPr>
          <w:lang w:val="ru-RU"/>
        </w:rPr>
        <w:t>Penghormatan kepada Tradisi</w:t>
      </w:r>
      <w:bookmarkEnd w:id="438"/>
      <w:bookmarkEnd w:id="439"/>
      <w:bookmarkEnd w:id="440"/>
    </w:p>
    <w:p w14:paraId="3EDF9D37" w14:textId="77777777" w:rsidR="0081299E" w:rsidRDefault="00334939">
      <w:pPr>
        <w:pStyle w:val="paragraph"/>
        <w:spacing w:before="30" w:after="30"/>
        <w:ind w:left="60" w:right="60"/>
        <w:rPr>
          <w:lang w:val="ru-RU"/>
        </w:rPr>
      </w:pPr>
      <w:r>
        <w:rPr>
          <w:lang w:val="ru-RU"/>
        </w:rPr>
        <w:t xml:space="preserve">Banyak syahid suci, yang tidak mengetahui dogma-dogma iman, akan berkata: "Aku percaya kepada apa yang telah ditetapkan oleh Bapa-bapa Suci." Dengan berkata demikian, seseorang memberi kesaksian kepada Kristus dan menjadi seorang syahid. Iaitu, seorang Kristian tidak dapat memberikan bukti kebenaran iman Kristian untuk meyakinkan penyiksanya, tetapi dia mempunyai kepercayaan </w:t>
      </w:r>
      <w:r>
        <w:rPr>
          <w:lang w:val="ru-RU"/>
        </w:rPr>
        <w:lastRenderedPageBreak/>
        <w:t xml:space="preserve">kepada Bapa-Bapa Kudus. "Bagaimana saya tidak mempercayai Bapa-Bapa Kudus?" fikirnya. 'Lagipun, mereka lebih bijaksana dan lebih berakhlak [daripada saya], mereka suci. Bagaimana saya boleh bersetuju dengan omong kosong sedemikian dan bertolak ansur dengan penghujatan terhadap Bapa-Bapa Kudus?' Kita mesti mempercayai Tradisi. Hari ini, malangnya, kita juga telah mengamalkan 'ketepatan politik' Eropah, dan orang berusaha untuk menampilkan diri mereka sebagai baik. Dalam keinginan mereka untuk menunjukkan "keluhuran tertinggi" mereka, mereka akhirnya sujud kepada syaitan berkepala dua tanduk. "Biarlah satu agama," kata mereka, lalu mencampuradukkan semuanya. Beberapa orang yang berpandangan sedemikian juga datang ke pondok saya. "Kami—iaitu, semua yang percaya kepada Kristus," mereka memberitahu saya, "mesti bersatu menjadi satu agama." "Itu seperti mencadangkan saya mengumpulkan sejumlah karat emas dan sejumlah tembaga yang dipisahkan daripada emas itu, untuk menjadikannya satu aloi semula," saya menjawab. "Tetapi adakah masuk akal mencampurkan emas dengan logam hina sekali lagi? Tanya tukang emas: 'Bolehkah sampah dicampur dengan emas?' Lagipun, begitu banyak perjuangan telah dilakukan untuk membersihkan dogma daripada sampah." Para Bapa Kudus mengetahui apa yang mereka lakukan. Mereka mengharamkan komuni dengan orang sesat atas sebab yang munasabah. Tetapi hari ini mereka menyeru doa bersama bukan sahaja dengan orang sesat, tetapi juga dengan penganut Buddha, penyembah api dan penganut Satan. 'Kristian Ortodoks,' kata mereka, 'juga mesti menghadiri doa bersama ekumenikal dan persidangan. Inilah 'kesaksian'!" Kesaksian' seperti apa itu! Orang-orang ini menyelesaikan semua masalah melalui logik; mereka mencari pembenaran bagi apa yang tidak dapat dibuktikan. Roh Eropah percaya bahawa bahkan perkara rohani boleh diperdagangkan di gerai-gerai Pasar Bersama. </w:t>
      </w:r>
    </w:p>
    <w:p w14:paraId="239F2A1D" w14:textId="77777777" w:rsidR="0081299E" w:rsidRDefault="00334939">
      <w:pPr>
        <w:pStyle w:val="paragraph"/>
        <w:spacing w:before="30" w:after="30"/>
        <w:ind w:left="60" w:right="60"/>
        <w:rPr>
          <w:lang w:val="ru-RU"/>
        </w:rPr>
      </w:pPr>
      <w:r>
        <w:rPr>
          <w:lang w:val="ru-RU"/>
        </w:rPr>
        <w:t xml:space="preserve">Sesetengah daripada Kristian Ortodoks itu yang, dicirikan oleh sifat sambil lewa, ingin "mendorong Ortodoksi ke hadapan," "melancarkan aktiviti misi," menganjurkan persidangan bersama dengan orang Kristian bukan Ortodoks — supaya timbul seberapa banyak kekecohan yang mungkin — dan berfikir bahawa dengan cara ini — dengan bergaul dengan orang sesat menjadi satu campuran — mereka "meneruskan Ortodoksi!" Selepas itu, "super-fanatik" pun mula menjalankan urusan mereka. Mereka ini melampaui batas: mereka bahkan sampai menghujat Sakramen Gereja-Gereja Tempatan yang mengikuti kalendar baru, dan sebagainya, yang sangat menggoda jiwa-jiwa yang taat dan berpandangan Ortodoks. Dan golongan bukan Ortodoks pula, menghadiri semua persidangan bersama ini, berpura-pura menjadi guru, memilih bahan mentah rohani yang baik daripada apa yang mereka dengar daripada orang Ortodoks, memprosesnya di makmal mereka sendiri, mewarnakannya dengan warna mereka sendiri, meletakkan label mereka sendiri padanya, dan menyajikannya sebagai barangan asli. Dan orang-orang moden yang aneh, yang terpesona dengan keanehan-keanehan sedemikian, hancur rohani. Namun, apabila tiba masanya, Tuhan akan membangkitkan kedua-dua Markus dari Ephesus dan Gregori Palamas, yang akan menghimpunkan semua saudara kita yang terluka oleh godaan—untuk pengakuan iman, untuk pengesahan Tradisi, dan kepada kegembiraan besar Gereja Ibu kita. </w:t>
      </w:r>
    </w:p>
    <w:p w14:paraId="2C1F59ED" w14:textId="77777777" w:rsidR="0081299E" w:rsidRDefault="00334939">
      <w:pPr>
        <w:pStyle w:val="paragraph"/>
        <w:spacing w:before="30" w:after="30"/>
        <w:ind w:left="60" w:right="60"/>
        <w:rPr>
          <w:lang w:val="ru-RU"/>
        </w:rPr>
      </w:pPr>
      <w:r>
        <w:rPr>
          <w:lang w:val="ru-RU"/>
        </w:rPr>
        <w:t xml:space="preserve">Sekiranya kita hidup mengikut cara Bapa-bapa Gereja, kita semua akan menikmati kesihatan rohani yang mantap. Dan semua orang dari kepercayaan lain, yang dengki akan kesihatan ini, akan meninggalkan delusi tidak sihat mereka dan diselamatkan tanpa perlu berkhotbah. Pada masa ini, Tradisi patristik suci kita tidak memberi kesan kepada mereka, kerana mereka ingin melihat kita sebagai penerus bapa-bapa suci, untuk melihat persaudaraan sejati kita dengan orang-orang kudus kita. Adalah kewajipan setiap orang Kristian Ortodoks untuk menanamkan rasa keprihatinan yang sihat dalam kalangan pengikut agama lain, supaya mereka dapat memahami bahawa mereka berada dalam kesilapan, dan tidak menenangkan fikiran mereka sendiri secara palsu, sekaligus merampas daripada diri mereka sendiri berkat-berkat yang kaya daripada Ortodoksi dalam kehidupan ini, dan dalam kehidupan yang akan datang—malah berkat-berkat yang lebih besar dan kekal daripada Tuhan. Beberapa pemuda Katolik datang ke sel saya—mereka sangat bersikap baik dan bersedia mempelajari </w:t>
      </w:r>
      <w:r>
        <w:rPr>
          <w:lang w:val="ru-RU"/>
        </w:rPr>
        <w:lastRenderedPageBreak/>
        <w:t xml:space="preserve">Ortodoksi. "Kami mahu anda memberitahu kami sesuatu, untuk membantu kami secara rohani," mereka bertanya. "Lakukan ini," saya menasihati mereka, "kaji sejarah Gereja. Anda akan melihat bahawa kita pernah bersatu, dan juga ke mana anda berakhir pada akhirnya. Ini akan sangat membantu anda. Lakukan ini, dan lain kali kita akan berbincang panjang lebar dengan anda." </w:t>
      </w:r>
    </w:p>
    <w:p w14:paraId="49C9A633" w14:textId="77777777" w:rsidR="0081299E" w:rsidRDefault="00334939">
      <w:pPr>
        <w:pStyle w:val="paragraph"/>
        <w:spacing w:before="30" w:after="30"/>
        <w:ind w:left="60" w:right="60"/>
        <w:rPr>
          <w:lang w:val="ru-RU"/>
        </w:rPr>
      </w:pPr>
      <w:r>
        <w:rPr>
          <w:lang w:val="ru-RU"/>
        </w:rPr>
        <w:t xml:space="preserve">Pada masa lalu, orang menghargai sesuatu objek yang milik datuk mereka dan menyimpannya dengan teliti sebagai pusaka. Saya mengenali seorang lelaki yang sangat baik, seorang peguam. Rumah beliau terkenal dengan kesederhanaannya. Kesederhanaan ini memulihkan kekuatan bukan sahaja kepada beliau tetapi juga kepada tetamunya. </w:t>
      </w:r>
    </w:p>
    <w:p w14:paraId="57F9C8D8" w14:textId="77777777" w:rsidR="0081299E" w:rsidRDefault="00334939">
      <w:pPr>
        <w:pStyle w:val="paragraph"/>
        <w:spacing w:before="30" w:after="30"/>
        <w:ind w:left="60" w:right="60"/>
        <w:rPr>
          <w:lang w:val="ru-RU"/>
        </w:rPr>
      </w:pPr>
      <w:r>
        <w:rPr>
          <w:lang w:val="ru-RU"/>
        </w:rPr>
        <w:t xml:space="preserve">"Beberapa tahun yang lalu, Ayah," kata peguam itu kepada saya, "kenalan saya dulu selalu ketawa pada saya kerana perabot lama saya. Tetapi sekarang mereka datang dan mengaguminya sebagai barangan antik! Saya suka menggunakan perabot lama ini. Saya bersukacita dengannya kerana ia mengingatkan saya tentang ayah saya, ibu saya, dan datuk nenek saya. Kenangan ini menghangatkan jiwa saya. Dan kenalan-kenalan saya mengumpul pelbagai barangan buruk untuk pangsapuri mereka, menjadikan ruang tamu mereka seperti kedai barang lusuh, supaya mereka boleh hanyut dalam semua objek ini dan, sekurang-kurangnya untuk seketika, berhenti memikirkan kerisauan duniawi mereka." Syiling emas kecil yang diterima daripada ibu atau datuk dahulu amat dihargai sebagai harta karun besar. Tetapi hari ini, jika seseorang memiliki, contohnya, syiling emas Yunani dari zaman Raja George, dan syiling ini dinilai seratus drachma lebih rendah daripada syiling emas Inggeris dari zaman Ratu Victoria, mereka akan menukarnya. Orang seperti itu tidak menghormati mahupun mengambil kira ibu atau bapa mereka. Semangat Eropah ini sedang muncul, dan perlahan-lahan menyapu kita semua ke dalam arus yang sama. </w:t>
      </w:r>
    </w:p>
    <w:p w14:paraId="249AE9E7" w14:textId="77777777" w:rsidR="0081299E" w:rsidRDefault="00334939">
      <w:pPr>
        <w:pStyle w:val="paragraph"/>
        <w:spacing w:before="30" w:after="30"/>
        <w:ind w:left="60" w:right="60"/>
        <w:rPr>
          <w:lang w:val="ru-RU"/>
        </w:rPr>
      </w:pPr>
      <w:r>
        <w:rPr>
          <w:lang w:val="ru-RU"/>
        </w:rPr>
        <w:t>Saya teringat bagaimana, ketika saya pertama kali tiba di Gunung Suci, saya bertemu seorang tua dari salah satu persaudaraan. Dia sudah seorang lelaki tua, terkenal dengan kesalehan yang tinggi. Kerana kesalehan, dia menyimpan bukan sahaja kamelavkas,</w:t>
      </w:r>
      <w:r>
        <w:rPr>
          <w:rStyle w:val="FootnoteReference"/>
          <w:lang w:val="ru-RU"/>
        </w:rPr>
        <w:footnoteReference w:id="250"/>
      </w:r>
      <w:r>
        <w:rPr>
          <w:lang w:val="ru-RU"/>
        </w:rPr>
        <w:t xml:space="preserve"> yang dipakai oleh 'datuk-datuk'—pendahulunya—malah juga blok kayu yang digunakan untuk membuat kamelavkas ini. Pelbagai kitab dan manuskrip kuno yang diikat dengan indah disimpan olehnya dalam sebuah almari buku yang dikunci rapi. Dia melindunginya daripada habuk. Dia tidak menggunakan kitab-kitab ini dan menyimpannya di bawah kunci. 'Saya,' katanya, 'bahkan tidak layak membaca kitab-kitab seperti ini. "Saya membaca yang mudah ini — Kitab Bapa, Tangga." Kemudian seorang sami muda menyertai komuniti mereka (pada akhirnya dia tidak tinggal di Gunung Suci) dan mula menyalahkan orang tua itu: "Mengapa kamu mengumpul semua barangan ini di sini?" Dia mengumpulkan blok-blok lama untuk kamelavkas dan mahu membuangnya ke dalam api. "Ini milik datuk rohani saya," kata orang tua itu kepadanya sambil menangis, "bagaimana ia menghalang kamu? Lagipun, kita mempunyai begitu banyak bilik! Simpan saja di suatu sudut." Demi rasa hormat, sami tua ini menyimpan bukan sahaja buku-buku, relik dan kamelauki, malah juga papan-papan lama! Jika ada rasa hormat terhadap yang kecil, maka akan ada rasa hormat yang besar terhadap yang besar. Jika tiada rasa hormat terhadap yang kecil, maka tiada rasa hormat terhadap yang besar juga. Beginilah para bapa menjaga Tradisi.</w:t>
      </w:r>
    </w:p>
    <w:p w14:paraId="660BF7D1" w14:textId="77777777" w:rsidR="0081299E" w:rsidRDefault="0081299E">
      <w:pPr>
        <w:rPr>
          <w:lang w:val="ru-RU"/>
        </w:rPr>
      </w:pPr>
    </w:p>
    <w:p w14:paraId="742EEFE7" w14:textId="77777777" w:rsidR="0081299E" w:rsidRDefault="00334939">
      <w:pPr>
        <w:pStyle w:val="Heading4"/>
        <w:rPr>
          <w:lang w:val="ru-RU"/>
        </w:rPr>
      </w:pPr>
      <w:bookmarkStart w:id="441" w:name="_Toc196745639"/>
      <w:bookmarkStart w:id="442" w:name="_Toc196745482"/>
      <w:bookmarkStart w:id="443" w:name="_Toc225752572"/>
      <w:r>
        <w:rPr>
          <w:lang w:val="ru-RU"/>
        </w:rPr>
        <w:t>Marilah kita memelihara dalam kehidupan biara apa yang telah diuji oleh pengalaman</w:t>
      </w:r>
      <w:bookmarkEnd w:id="441"/>
      <w:bookmarkEnd w:id="442"/>
      <w:bookmarkEnd w:id="443"/>
    </w:p>
    <w:p w14:paraId="47B66F19" w14:textId="77777777" w:rsidR="0081299E" w:rsidRDefault="00334939">
      <w:pPr>
        <w:pStyle w:val="paragraph"/>
        <w:spacing w:before="30" w:after="30"/>
        <w:ind w:left="60" w:right="60"/>
        <w:rPr>
          <w:lang w:val="ru-RU"/>
        </w:rPr>
      </w:pPr>
      <w:r>
        <w:rPr>
          <w:lang w:val="ru-RU"/>
        </w:rPr>
        <w:t xml:space="preserve">— Geronda, jika seorang saudara perempuan datang ke ketaatan baru dan mendapati suatu susunan tertentu yang telah ditetapkan di sana, bolehkah dia mengubah apa-apa dalam susunan itu? </w:t>
      </w:r>
    </w:p>
    <w:p w14:paraId="3CD0E76D" w14:textId="77777777" w:rsidR="0081299E" w:rsidRDefault="00334939">
      <w:pPr>
        <w:pStyle w:val="paragraph"/>
        <w:spacing w:before="30" w:after="30"/>
        <w:ind w:left="60" w:right="60"/>
        <w:rPr>
          <w:lang w:val="ru-RU"/>
        </w:rPr>
      </w:pPr>
      <w:r>
        <w:rPr>
          <w:lang w:val="ru-RU"/>
        </w:rPr>
        <w:t xml:space="preserve">— Tidak, tiada keperluan untuk mengubah apa-apa pada mulanya, terutamanya jika dia menjalankan tugas ini sendirian. Perubahan yang anda maksudkan telah dibuat oleh komuniti monastik baru yang berpindah ke biara-biara lama. Mereka tidak menghormati pengalaman para pendahulu mereka. Dengan mendekati kerja mereka dengan sikap sedemikian, memperkenalkan jadual ibadat ilahi </w:t>
      </w:r>
      <w:r>
        <w:rPr>
          <w:lang w:val="ru-RU"/>
        </w:rPr>
        <w:lastRenderedPageBreak/>
        <w:t xml:space="preserve">dan rutin harian mereka sendiri sambil menghapuskan statut monastik kuno — iaitu tatanan yang wujud sebelum ini, yang telah dicuba dan diuji oleh pengalaman dan membantu dalam kehidupan monastik — para sami bukan sahaja kekurangan Tradisi, malah juga rasa hormat terhadap Tradisi. Hanya kemudian barulah mereka akan menyedari manfaat segala yang telah mereka ubah. Mereka yang menetapkan suatu susunan atau peraturan dalam kehidupan biara tahu apa yang mereka lakukan. Apa yang telah dipelihara dalam kehidupan biara sejak zaman dahulu lagi telah ditimbang dan diuji oleh pengalaman. Pertimbangkan ini: dalam apa jua seni atau kraf, seseorang mesti mematuhi kanun. Saya pernah menjadi tukang kayu dan saya tahu bahawa ketinggian meja standard sepatutnya lapan puluh sentimeter, dan lebar anak tangga dua puluh tujuh sentimeter. Semua ini telah diuji oleh pengalaman, ditetapkan sebagai peraturan, dan murid hanya perlu menerimanya dengan kepercayaan — tiada keperluan untuk menerangkan kepadanya mengapa ia begitu dan bukannya sebaliknya. Standard-standard ini adalah hasil pengalaman. Pelatih dikehendaki mempercayai tuan dan menghormati pengalamannya. Sesiapa yang tidak menghormati kanun-kanun kraf tidak akan menghasilkan kerja yang baik. Dia akan membuat meja terlalu rendah atau terlalu tinggi; dia pasti akan melakukan kesilapan. </w:t>
      </w:r>
    </w:p>
    <w:p w14:paraId="354B162B" w14:textId="77777777" w:rsidR="0081299E" w:rsidRDefault="00334939">
      <w:pPr>
        <w:pStyle w:val="paragraph"/>
        <w:spacing w:before="30" w:after="30"/>
        <w:ind w:left="60" w:right="60"/>
        <w:rPr>
          <w:lang w:val="ru-RU"/>
        </w:rPr>
      </w:pPr>
      <w:r>
        <w:rPr>
          <w:lang w:val="ru-RU"/>
        </w:rPr>
        <w:t>Saya telah menukar banyak kaliva dalam hidup saya; saya telah menjadi seorang 'pindah-kaliva' sejati!</w:t>
      </w:r>
      <w:r>
        <w:rPr>
          <w:rStyle w:val="FootnoteReference"/>
          <w:lang w:val="ru-RU"/>
        </w:rPr>
        <w:footnoteReference w:id="251"/>
      </w:r>
      <w:r>
        <w:rPr>
          <w:lang w:val="ru-RU"/>
        </w:rPr>
        <w:t xml:space="preserve"> Kadang-kadang, apabila tiba di tempat baru, saya akan membuat perubahan — memasang papan pada pintu yang tidak perlu, mencabut paku lebihan... Tetapi kemudian saya sampai pada kesimpulan bahawa segala yang telah dilakukan sebelum ini ada maknanya. Jadi sekarang, apabila saya tiba di kaliva baru, saya tidak mengubah apa-apa yang telah dilakukan oleh pendahulu saya pada mulanya, walaupun ia menyebabkan sedikit kesulitan. Saya tidak mencabut satu paku pun dari dinding. Jika, kerana kurang pengalaman, saya mencabut paku-paku itu dari dinding, kemudian, selepas cubaan sia-sia memaku mereka di tempat lain—yang merosakkan plaster dalam proses—saya tetap terpaksa memaku semula mereka ke tempat asal. Bagaimanapun, sesiapa yang tinggal di tempat ini sebelum saya telah memaku paku-paku itu di situ setelah mengujinya atas keperluan praktikal. Setelah paku dipaku ke dinding, ia diperlukan di situ — untuk menggantung baju-T, jubah, atau untuk sesuatu yang lain. Di sebuah sel di mana saya pernah tinggal seketika, terdapat sebatang kayu tebal yang bengkok di setiap sudut. Saya dulu selalu memberikan kayu-kayu ini kepada sesiapa yang datang melawat saya, tetapi kemudian saya sedar apa gunanya. Terdapat banyak ular dalam sel itu, dan orang yang tinggal di situ sebelum saya telah meletakkan kayu di setiap sudut — supaya tidak perlu berlari-lari mencarinya jika perlu. </w:t>
      </w:r>
    </w:p>
    <w:p w14:paraId="1C9E33BC" w14:textId="77777777" w:rsidR="0081299E" w:rsidRDefault="00334939">
      <w:pPr>
        <w:pStyle w:val="paragraph"/>
        <w:spacing w:before="30" w:after="30"/>
        <w:ind w:left="60" w:right="60"/>
        <w:rPr>
          <w:lang w:val="ru-RU"/>
        </w:rPr>
      </w:pPr>
      <w:r>
        <w:rPr>
          <w:lang w:val="ru-RU"/>
        </w:rPr>
        <w:t>Perkara paling penting ialah berpegang pada apa yang telah terbukti melalui pengalaman. Jika tidak, Tradisi akan hilang dan pengkhianatan terus wujud.</w:t>
      </w:r>
      <w:r>
        <w:rPr>
          <w:rStyle w:val="FootnoteReference"/>
          <w:lang w:val="ru-RU"/>
        </w:rPr>
        <w:footnoteReference w:id="252"/>
      </w:r>
      <w:r>
        <w:rPr>
          <w:lang w:val="ru-RU"/>
        </w:rPr>
        <w:t xml:space="preserve"> Bandingkan perkataan 'Tradisi' dan 'pengkhianatan'! Betapa berbezanya satu sama lain! Bolehkah pengkhianatan Tradisi diubah menjadi Tradisi? Hari ini, sesetengah biara bertindak mengikut kehendak mereka sendiri dan menganggapnya masih dalam lingkungan Tradisi. Oleh itu, berhubung dengan Tradisi, biara-biara ini berubah daripada penjaga menjadi pengkhianat. Tetapi jika tiada kepekaan rohani, bagaimana kebijaksanaan rohani boleh timbul? Kerana kehidupan biara mesti mengikuti jalan yang berbeza. Bahkan barisan askar yang berbaris, jejak aktivisme sosial, mahupun barisan pengeluaran gaya kilang atau ladang kolektif tidak sesuai bagi kami, komuniti biara. Kehidupan biara memerlukan jalan biara yang terbukti melalui pengalaman, yang memikul ciri-ciri jalan Bapa-Bapa Kudus. Kadang-kadang berlaku bahawa satu jalan yang berbeza juga dipanggil 'patristik'—jalan palsu 'monastisisme teori', dinamakan demikian kerana </w:t>
      </w:r>
      <w:r>
        <w:rPr>
          <w:lang w:val="ru-RU"/>
        </w:rPr>
        <w:lastRenderedPageBreak/>
        <w:t xml:space="preserve">mereka yang mengamalkannya telah banyak membaca Bapa-bapa Gereja, namun tiada hubungan batin sama ada dengan Bapa-bapa Gereja atau dengan monastisisme secara amnya. </w:t>
      </w:r>
    </w:p>
    <w:p w14:paraId="7C336B0A" w14:textId="77777777" w:rsidR="0081299E" w:rsidRDefault="00334939">
      <w:pPr>
        <w:pStyle w:val="paragraph"/>
        <w:spacing w:before="30" w:after="30"/>
        <w:ind w:left="60" w:right="60"/>
        <w:rPr>
          <w:lang w:val="ru-RU"/>
        </w:rPr>
      </w:pPr>
      <w:r>
        <w:rPr>
          <w:lang w:val="ru-RU"/>
        </w:rPr>
        <w:t>Sesetengah biara baru hari ini hidup dan beroperasi sebagai organisasi kebajikan. Sudah tentu, mereka ada alasan—mereka belum menemui ragi. Tetapi mereka boleh bertanya tentang kehidupan biara di biara-biara lama. Apabila, selepas belenggu Turki, biara-biara pertama mula kembali hidup di Greece, tiada ragi di sana juga. Pentadbir Bavaria</w:t>
      </w:r>
      <w:r>
        <w:rPr>
          <w:rStyle w:val="FootnoteReference"/>
          <w:lang w:val="ru-RU"/>
        </w:rPr>
        <w:footnoteReference w:id="253"/>
      </w:r>
      <w:r>
        <w:rPr>
          <w:lang w:val="ru-RU"/>
        </w:rPr>
        <w:t xml:space="preserve"> mahu memusnahkan biara-biara yang sedia ada dan merampas harta mereka. Dalam kesungguhan mereka untuk memusnahkan biara-biara itu, mereka sehingga mengeluarkan perintah agar para sami berkahwin! Tetapi, di sisi lain, orang Yunani Ortodoks itu sendiri tidak mahu mencari monastisisme lama untuk melihat keadaannya dan kembali kepada Tradisi. Apabila melihat biara-biara itu mempunyai lembu dan anak lembu, orang Yunani berkata: "Beginilah rupa monastisisme! Mereka ada lembu dan anak lembu!" Namun, semua lembu, anak lembu dan anak babi ini berada di biara kerana, di bawah penjajahan Turki, orang awam yang malang telah menyerahkan harta benda, ternakan dan sebagainya kepada biara untuk menyelamatkannya daripada orang Turki. Orang sakit dan cacat akan datang untuk makan roti biara. Biara-biara memberi makan kepada orang miskin dan gelandangan; semua golongan malang berhimpun di sana. Pada zaman itu, tiada institusi kebajikan, dan oleh itu para sami terpaksa memelihara ternakan — untuk membantu orang. Tetapi kemudian, apabila biara-biara tidak lagi perlu terlibat dalam kerja amal yang begitu meluas, mereka masih terus memelihara anak lembu, lembu dan biri-biri, dan meneruskan semua penternakan haiwan ini. Kemudian, apabila melihat hal ini, ramai orang rohani pada zaman itu mula menuding jari: "Lihatlah jenis kesusasteraan monastik yang kita ada!" — dan, sambil mengalihkan pandangan mereka ke Barat, mula mengambil kesusasteraan monastik gaya Barat sebagai model mereka, dengan penekanan pada kerja misi. </w:t>
      </w:r>
    </w:p>
    <w:p w14:paraId="5B9E643B" w14:textId="77777777" w:rsidR="0081299E" w:rsidRDefault="00334939">
      <w:pPr>
        <w:pStyle w:val="paragraph"/>
        <w:spacing w:before="30" w:after="30"/>
        <w:ind w:left="60" w:right="60"/>
        <w:rPr>
          <w:lang w:val="ru-RU"/>
        </w:rPr>
      </w:pPr>
      <w:r>
        <w:rPr>
          <w:lang w:val="ru-RU"/>
        </w:rPr>
        <w:t>Mereka mula meniru segala-galanya yang Barat. Mereka tidak kembali kepada Tradisi kita sendiri, supaya setelah melihat apa yang telah berlaku dan merenunginya, mereka boleh berkata: "Baiklah, semua sisa-sisa ini tertinggal sejak zaman penjajahan Turki. Ketika itu, biara-biara tidak berpeluang menjalani kehidupan biara sebenar." "Ini adalah penyakit dari zaman dahulu. Kini kita mesti kembali kepada Tradisi." Tidak, mereka tidak kembali kepada Tradisi kita, tetapi beralih kepada keadaan di mana para sami di Barat berada. Mereka mengambil model-model dari sana, dengan keinginan untuk menerapkannya di sini. Mereka tidak kembali kepada Tradisi, dan di sinilah tersimpannya kesilapan mereka. Lagipun, malah orang Turki pun menghormati apa yang milik Gereja, kerana mereka juga telah menyaksikan keajaiban daripada orang-orang suci kita pada banyak kesempatan. Dan di biara-biara, orang Turki tidak mencari sambutan mesra, tetapi pertolongan Ilahi.</w:t>
      </w:r>
    </w:p>
    <w:p w14:paraId="6678002D" w14:textId="77777777" w:rsidR="0081299E" w:rsidRDefault="0081299E">
      <w:pPr>
        <w:rPr>
          <w:lang w:val="ru-RU"/>
        </w:rPr>
      </w:pPr>
    </w:p>
    <w:p w14:paraId="24ABA8E6" w14:textId="77777777" w:rsidR="0081299E" w:rsidRDefault="00334939">
      <w:pPr>
        <w:pStyle w:val="Heading4"/>
        <w:rPr>
          <w:lang w:val="ru-RU"/>
        </w:rPr>
      </w:pPr>
      <w:bookmarkStart w:id="444" w:name="_Toc196745640"/>
      <w:bookmarkStart w:id="445" w:name="_Toc196745483"/>
      <w:bookmarkStart w:id="446" w:name="_Toc225752573"/>
      <w:r>
        <w:rPr>
          <w:lang w:val="ru-RU"/>
        </w:rPr>
        <w:t>Orang ramai akan kembali kepada cara-cara lama</w:t>
      </w:r>
      <w:bookmarkEnd w:id="444"/>
      <w:bookmarkEnd w:id="445"/>
      <w:bookmarkEnd w:id="446"/>
    </w:p>
    <w:p w14:paraId="687B3E44" w14:textId="77777777" w:rsidR="0081299E" w:rsidRDefault="00334939">
      <w:pPr>
        <w:pStyle w:val="paragraph"/>
        <w:spacing w:before="30" w:after="30"/>
        <w:ind w:left="60" w:right="60"/>
        <w:rPr>
          <w:lang w:val="ru-RU"/>
        </w:rPr>
      </w:pPr>
      <w:r>
        <w:rPr>
          <w:lang w:val="ru-RU"/>
        </w:rPr>
        <w:t xml:space="preserve">Masa akan berlalu, dan orang akan menghargai bahawa orang Kristian hari ini memelihara maruah, iman dan keagongan Gereja. Anda akan lihat—orang akan kembali kepada cara-cara lama. Lagipun, perkara yang sama berlaku dengan lukisan ikon. Ada satu masa apabila seni Bizantium tidak difahami. Orang menggunakan pahat untuk mengikis fresco lama dari dinding supaya ia boleh disapukan plaster dan dicat semula dalam gaya Renaisans. Kini, selepas bertahun-tahun, nilai hebat seni Bizantium telah diiktiraf. Malahan ramai di antara mereka yang kurang hormat, malah mereka yang tidak percaya kepada Tuhan, sedang diam-diam kembali kepada cara lama dan menanggalkan plaster gaya Barat yang </w:t>
      </w:r>
      <w:r>
        <w:rPr>
          <w:lang w:val="ru-RU"/>
        </w:rPr>
        <w:lastRenderedPageBreak/>
        <w:t xml:space="preserve">telah menyembunyikan fresko-fresko kuno yang telah diukir. Dengan cara yang sama, orang ramai akan secara beransur-ansur mula mencari apa yang mereka buang sebagai tidak perlu hari ini. </w:t>
      </w:r>
    </w:p>
    <w:p w14:paraId="5B10B82E" w14:textId="77777777" w:rsidR="0081299E" w:rsidRDefault="00334939">
      <w:pPr>
        <w:pStyle w:val="paragraph"/>
        <w:spacing w:before="30" w:after="30"/>
        <w:ind w:left="60" w:right="60"/>
        <w:rPr>
          <w:lang w:val="ru-RU"/>
        </w:rPr>
      </w:pPr>
      <w:r>
        <w:rPr>
          <w:lang w:val="ru-RU"/>
        </w:rPr>
        <w:t>Dan lihatlah bagaimana segala-galanya kembali ke tempatnya dalam nyanyian gereja Bizantin! Kini, kanak-kanak kecil pun telah belajar menyanyi dalam gaya Bizantin. Dahulu, sukar untuk mencari sesiapa yang mengetahui nyanyian Bizantin. Tetapi kini kanak-kanak kecil mengetahuinya, dan orang dewasa, melihat hal ini, mula memikirkannya. Dan betapa indahnya, manisnya 'hiasan' yang dimiliki oleh nyanyian Bizantium! Terutamanya dalam karya-karya Bizantium tulen. Ada yang seperti bunyi gemerincing halus burung merpati, yang lain seperti deru lembut ombak yang mendekat, dan ada pula yang memberikan keagungan istimewa kepada melodi. Kesemuanya menyampaikan dan menekankan makna-makna ketuhanan. Namun, jarang sekali kita dapat mendengar 'hiasan' yang indah ini. Kebanyakan penyanyi membawakan karya muzik secara tidak lengkap, tidak sempurna, dan secara kaku. Terdapat kekosongan yang besar dalam nyanyian mereka. Dan yang paling penting, mereka menyanyi tanpa memberi perhatian kepada penekanan. Saya terkejut: sudah tentu tiada aksen dalam buku lagu mereka, sama seperti tiada dalam tatabahasa moden? Kebanyakan penyanyi menyanyi dengan cara yang sangat dangkal dan monoton — seolah-olah jentera penggelek jalan telah melintas di atas skor muzik mereka dan memipihkannya. Semua jadi "pa-ni-zo" dan "pa-ni-zo," "</w:t>
      </w:r>
      <w:r>
        <w:rPr>
          <w:rStyle w:val="FootnoteReference"/>
          <w:lang w:val="ru-RU"/>
        </w:rPr>
        <w:footnoteReference w:id="254"/>
      </w:r>
      <w:r>
        <w:rPr>
          <w:lang w:val="ru-RU"/>
        </w:rPr>
        <w:t xml:space="preserve"> " tetapi langsung tidak bermakna. Penyanyi lain menekankan suku kata yang ditekankan, tetapi tanpa perasaan dan dengan nada nyaring. Ada juga yang menekankan suku kata dengan kasar, tetapi semuanya sama, canggung—seolah-olah mereka sedang mengetuk paku. Ya, benar: mereka sama ada menyanyi tanpa tekanan langsung, atau menekankan tekanan itu, tetapi terlalu kasar. Penyanyi seperti itu tidak memberi inspirasi, tidak mengubah anda. Tetapi nyanyian Bizantium yang murni—betapa manisnya! Ia menenangkan dan melembutkan jiwa. Nyanyian gereja yang betul adalah luahan lahiriah daripada keadaan rohani batin seseorang. Ia adalah kegembiraan ilahi! Maksudnya, Kristus menggembirakan hati, dan manusia, dalam kegembiraan yang ikhlas, bercakap dengan Tuhan. Jika penyanyi itu terlibat sepenuhnya dalam nyanyiannya, maka, dalam erti kata yang positif, baik dia sendiri mahupun mereka yang mendengarnya akan berubah. Beberapa tahun yang lalu, seorang penyanyi tua, setelah datang dari dunia sekular ke Gunung Suci, terkejut. Para biarawan Gunung Suci menyanyi dengan gaya lama. Dia diminta menyanyi bersama mereka, tetapi dia menyanyi tanpa 'hiasan', kerana dia tidak mengetahuinya. Namun, para biarawan Gunung Suci telah mempelajarinya mengikut Tradisi. Hanya kemudian penyanyi ini, dan beberapa orang lain, mula menggaru kepala mereka dengan keliru. Satu rasa kebimbangan yang sihat timbul dalam diri mereka; mereka mula mencari, membaca literatur, dan mendengar penyanyi-penyanyi lama yang menyanyi mengikut Tradisi. Dengan cara ini, penyanyi-penyanyi dari dunia sekular ini juga mula menyanyi dengan 'hiasan'. </w:t>
      </w:r>
    </w:p>
    <w:p w14:paraId="2B7691C2" w14:textId="77777777" w:rsidR="0081299E" w:rsidRDefault="00334939">
      <w:pPr>
        <w:pStyle w:val="paragraph"/>
        <w:spacing w:before="30" w:after="30"/>
        <w:ind w:left="60" w:right="60"/>
        <w:rPr>
          <w:lang w:val="ru-RU"/>
        </w:rPr>
      </w:pPr>
      <w:r>
        <w:rPr>
          <w:lang w:val="ru-RU"/>
        </w:rPr>
        <w:t xml:space="preserve">Lagipun, orang Turki juga meminjam muzik mereka daripada Bizantium apabila mereka datang ke Asia Kecil. Itulah sebabnya lagu rakyat Turki menyentuh hati pendengar. Orang ramai malah berkata: 'Nyanyikan lagu dalam bahasa Turki, bercakap dalam bahasa Perancis, dan menulis dalam bahasa Yunani.' Bukan semua orang Turki mempunyai suara yang baik, tidak. Tetapi walaupun orang Turki yang tidak mempunyai suara yang baik menyanyi dengan jiwa, dengan perasaan. Dan sesetengah orang Yunani, tidak mengetahui bahawa lagu rakyat Turki berasal dari Bizantium, berkata bahawa, mereka mendakwa, kita meminjam nyanyian Bizantium daripada orang Turki! Tetapi apabila orang Turki datang ke Bizantium dari jauh di Asia, mereka tidak mempunyai muzik mahupun nyanyian! Mereka langsung tidak mempunyai apa-apa pada masa itu. Mereka mengambil melodi mereka daripada kebaktian gereja Bizantium. </w:t>
      </w:r>
    </w:p>
    <w:p w14:paraId="7EC2792B" w14:textId="77777777" w:rsidR="0081299E" w:rsidRDefault="00334939">
      <w:pPr>
        <w:pStyle w:val="paragraph"/>
        <w:spacing w:before="30" w:after="30"/>
        <w:ind w:left="60" w:right="60"/>
        <w:rPr>
          <w:lang w:val="ru-RU"/>
        </w:rPr>
      </w:pPr>
      <w:r>
        <w:rPr>
          <w:lang w:val="ru-RU"/>
        </w:rPr>
        <w:t xml:space="preserve">— Geronda, mengapa orang Katolik lebih suka harmoni Eropah? </w:t>
      </w:r>
    </w:p>
    <w:p w14:paraId="05AF6195" w14:textId="77777777" w:rsidR="0081299E" w:rsidRDefault="00334939">
      <w:pPr>
        <w:pStyle w:val="paragraph"/>
        <w:spacing w:before="30" w:after="30"/>
        <w:ind w:left="60" w:right="60"/>
        <w:rPr>
          <w:lang w:val="ru-RU"/>
        </w:rPr>
      </w:pPr>
      <w:r>
        <w:rPr>
          <w:lang w:val="ru-RU"/>
        </w:rPr>
        <w:lastRenderedPageBreak/>
        <w:t>— Mengapa? Mereka kata muzik sebegini lebih mudah difahami oleh orang ramai. Anda ingat biarawati Katolik di Perancis yang menyanyi 'Kristus Telah Bangkit' sambil menari tarian moden dengan sebuah ikon? Mereka sedang meraikan Paskah! Dan ketua biara itu sendiri memegang ikon itu di tangannya! Mereka mengubah semuanya, menggantikan satu perkara dengan perkara lain — dan lihatlah ke mana semuanya berakhir! Suatu ketika saya terdengar seorang sami menyanyikan doxologi. Melodi itu terasa agak pelik bagi saya. 'Apa sebenarnya yang dia nyanyikan?' fikir saya. "Doxologi siapa yang kamu nyanyikan?" saya bertanya kepadanya kemudian. "Doxologi Peter dari Peloponnese, '</w:t>
      </w:r>
      <w:r>
        <w:rPr>
          <w:rStyle w:val="FootnoteReference"/>
          <w:lang w:val="ru-RU"/>
        </w:rPr>
        <w:footnoteReference w:id="255"/>
      </w:r>
      <w:r>
        <w:rPr>
          <w:lang w:val="ru-RU"/>
        </w:rPr>
        <w:t xml:space="preserve"> '," jawabnya, "cuma saya ubah sedikit." "Kamu ubah doxologi Peter dari Peloponnese?!" "Baiklah, kenapa tidak," katanya, "bukankah saya berhak berbuat demikian?" — "Jika anda mahu, anda boleh menulis himne anda sendiri, tetapi anda tidak boleh merosakkan milik orang lain!" Begitulah — dia mengubah melodi himne orang lain, dan kemudian, tidak syak lagi, akan menamakan karya itu 'Svyatogorsk'. Kita mesti berhati-hati. Kita tidak boleh mengubah apa yang telah dicipta sebelum ini. Jika seseorang mahu, dia boleh mencipta sesuatu sendiri dan menamakannya dengan nama sendiri. Seseorang berhak melakukan itu. Tetapi mengambil yang lama dan mengubahnya — itulah sikap tidak hormat. Ia sama seperti seseorang yang tidak mengetahui apa-apa tentang lukisan ikon ingin mengubah sebuah ikon kuno. Jika itulah kehendaknya, biarlah dia melukis ikonnya sendiri, tetapi janganlah dia merosakkan milik orang lain.</w:t>
      </w:r>
    </w:p>
    <w:p w14:paraId="343F4774" w14:textId="77777777" w:rsidR="0081299E" w:rsidRDefault="0081299E">
      <w:pPr>
        <w:rPr>
          <w:lang w:val="ru-RU"/>
        </w:rPr>
      </w:pPr>
    </w:p>
    <w:p w14:paraId="7AA4FB10" w14:textId="77777777" w:rsidR="0081299E" w:rsidRDefault="00334939">
      <w:pPr>
        <w:pStyle w:val="Heading4"/>
        <w:rPr>
          <w:lang w:val="ru-RU"/>
        </w:rPr>
      </w:pPr>
      <w:bookmarkStart w:id="447" w:name="_Toc196745641"/>
      <w:bookmarkStart w:id="448" w:name="_Toc196745484"/>
      <w:bookmarkStart w:id="449" w:name="_Toc225752574"/>
      <w:r>
        <w:rPr>
          <w:lang w:val="ru-RU"/>
        </w:rPr>
        <w:t>Tanpa iman, dunia tidak akan bertahan</w:t>
      </w:r>
      <w:bookmarkEnd w:id="447"/>
      <w:bookmarkEnd w:id="448"/>
      <w:bookmarkEnd w:id="449"/>
    </w:p>
    <w:p w14:paraId="2640916C" w14:textId="77777777" w:rsidR="0081299E" w:rsidRDefault="00334939">
      <w:pPr>
        <w:pStyle w:val="paragraph"/>
        <w:spacing w:before="30" w:after="30"/>
        <w:ind w:left="60" w:right="60"/>
        <w:rPr>
          <w:lang w:val="ru-RU"/>
        </w:rPr>
      </w:pPr>
      <w:r>
        <w:rPr>
          <w:rStyle w:val="FootnoteReference"/>
          <w:lang w:val="ru-RU"/>
        </w:rPr>
        <w:footnoteReference w:id="256"/>
      </w:r>
      <w:r>
        <w:rPr>
          <w:lang w:val="ru-RU"/>
        </w:rPr>
        <w:t>Pihak berkuasa yang tidak beragama percaya bahawa kepercayaan berbahaya kepada masyarakat dan berusaha untuk membasmi kepercayaan itu. Kini mereka secara beransur-ansur menyedari bahawa jika seseorang tiada kepercayaan, mereka tiada kawalan dan menjadi binatang; mereka sedar bahawa seseorang tidak dapat berdiri teguh tanpa cita-cita. Pada suatu ketika, seorang wartawan bertanya kepada seorang ahli politik komunis yang sudah tua: "Apa yang perlu diberi perhatian oleh ahli politik masa kini untuk mengelakkan kegagalan dan mencapai kejayaan?" — "Kami gagal kerana kami menentang Gereja," jawab ahli komunis tua itu. Dengan kata lain, komunis yang tidak percaya, yang tidak mempunyai kepentingan material mahupun aspirasi rohani, menyedari bahawa mereka tidak dapat melawan Tuhan. Kini, di sesetengah wilayah Serbia, mereka mula membina gereja. Pihak berkuasa Yugoslavia menyedari bahawa, dari segi statistik, di mana terdapat gereja, terdapat lebih sedikit orang sakit mental, lebih sedikit jenayah dan sebagainya. Orang-orang ini tidak percaya kepada Tuhan, tetapi untuk mengelakkan daripada memaksa orang menelan pil skizofrenia, mereka membina gereja untuk mereka. Malahan Ceaușescu, walaupun seorang 'kopral yang tidak malu'</w:t>
      </w:r>
      <w:r>
        <w:rPr>
          <w:rStyle w:val="FootnoteReference"/>
          <w:lang w:val="ru-RU"/>
        </w:rPr>
        <w:footnoteReference w:id="257"/>
      </w:r>
      <w:r>
        <w:rPr>
          <w:lang w:val="ru-RU"/>
        </w:rPr>
        <w:t xml:space="preserve"> yang menamakan Kristian sebagai 'opium rakyat' dan mengucapkan kata-kata blaspem lain yang serupa, pada masa yang sama berkata bahawa orang Kristian adalah orang yang baik. Kerana mereka yang beriman mempunyai 'penghambatan' dan tidak menimbulkan gangguan. Yang lain, golongan tidak percaya, mereduksi segala-galanya menjadi puing-puing. Dan betapa ramai orang suci bersinar ke atas kita dari Rusia! Perang kini telah diisytiharkan terhadap komunisme. Tetapi ada juga mereka yang cuba mencari alasan untuk segala-galanya. "Lenin dan Marx," kata orang-orang ini, "bersetuju dengan Kristus, tetapi tidak memahami Roh-Nya dan oleh itu melakukan jenayah." Mereka berkata demikian kerana orang Kristian telah meninggikan suara mereka, mengisytiharkan bahawa mereka ingin kembali kepada Tradisi kuno mereka, kepada kepercayaan mereka. Dan oleh itu, apabila </w:t>
      </w:r>
      <w:r>
        <w:rPr>
          <w:lang w:val="ru-RU"/>
        </w:rPr>
        <w:lastRenderedPageBreak/>
        <w:t xml:space="preserve">gagal mengekang rakyat di bawah kongkongan lama, komunis juga mula merayu kepada mereka: "Marilah kita kembali kepada Tradisi kuno kita!" Seolah-olah komunis melakukan semua kekejaman itu semasa dan selepas revolusi kerana mereka gagal memahami semangat Kristus! </w:t>
      </w:r>
    </w:p>
    <w:p w14:paraId="16179269" w14:textId="77777777" w:rsidR="0081299E" w:rsidRDefault="00334939">
      <w:pPr>
        <w:pStyle w:val="paragraph"/>
        <w:spacing w:before="30" w:after="30"/>
        <w:ind w:left="60" w:right="60"/>
        <w:rPr>
          <w:lang w:val="ru-RU"/>
        </w:rPr>
      </w:pPr>
      <w:r>
        <w:rPr>
          <w:lang w:val="ru-RU"/>
        </w:rPr>
        <w:t>Akan tiba masanya apabila bukan sahaja orang percaya, malah orang yang tidak percaya pun akan sedar bahawa tanpa iman, dunia tidak dapat bertahan. Kemudian mereka akan memaksa orang ramai untuk mempercayai sesuatu, agar dapat mengawal mereka. Tahun-tahun akan berlalu, dan akan tiba masanya apabila, jika anda tidak berdoa pada hari tertentu, anda akan dipenjarakan. Orang ramai terpaksa melaporkan kepada pemerintah sama ada mereka telah berdoa atau tidak! ... Begitulah cara segala-galanya akan menjadi teratur.</w:t>
      </w:r>
    </w:p>
    <w:p w14:paraId="21588623" w14:textId="77777777" w:rsidR="0081299E" w:rsidRDefault="0081299E">
      <w:pPr>
        <w:rPr>
          <w:lang w:val="ru-RU"/>
        </w:rPr>
      </w:pPr>
    </w:p>
    <w:p w14:paraId="5C1EA4D6" w14:textId="77777777" w:rsidR="0081299E" w:rsidRDefault="00334939">
      <w:pPr>
        <w:pStyle w:val="Heading4"/>
        <w:rPr>
          <w:lang w:val="ru-RU"/>
        </w:rPr>
      </w:pPr>
      <w:bookmarkStart w:id="450" w:name="_Toc196745642"/>
      <w:bookmarkStart w:id="451" w:name="_Toc196745485"/>
      <w:bookmarkStart w:id="452" w:name="_Toc225752575"/>
      <w:r>
        <w:rPr>
          <w:lang w:val="ru-RU"/>
        </w:rPr>
        <w:t>Kita mesti meninggalkan Tradisi yang baik</w:t>
      </w:r>
      <w:bookmarkEnd w:id="450"/>
      <w:bookmarkEnd w:id="451"/>
      <w:bookmarkEnd w:id="452"/>
    </w:p>
    <w:p w14:paraId="1EA68175" w14:textId="77777777" w:rsidR="0081299E" w:rsidRDefault="00334939">
      <w:pPr>
        <w:pStyle w:val="paragraph"/>
        <w:spacing w:before="30" w:after="30"/>
        <w:ind w:left="60" w:right="60"/>
        <w:rPr>
          <w:lang w:val="ru-RU"/>
        </w:rPr>
      </w:pPr>
      <w:r>
        <w:rPr>
          <w:lang w:val="ru-RU"/>
        </w:rPr>
        <w:t xml:space="preserve">— Geronda, mengapa di beberapa wilayah, kampung dan perkampungan, orang-orang baik dilahirkan? </w:t>
      </w:r>
    </w:p>
    <w:p w14:paraId="74C12591" w14:textId="77777777" w:rsidR="0081299E" w:rsidRDefault="00334939">
      <w:pPr>
        <w:pStyle w:val="paragraph"/>
        <w:spacing w:before="30" w:after="30"/>
        <w:ind w:left="60" w:right="60"/>
        <w:rPr>
          <w:lang w:val="ru-RU"/>
        </w:rPr>
      </w:pPr>
      <w:r>
        <w:rPr>
          <w:lang w:val="ru-RU"/>
        </w:rPr>
        <w:t xml:space="preserve">— Kerana orang yang tinggal di situ sebelum ini adalah orang yang baik. Mereka meninggalkan keturunan yang baik, dan kini Tradisi yang baik itu berterusan. Dan kamu, nampaknya, menyangka bahawa tanah di situ sememangnya subur untuk orang-orang baik? Tidak, bukan tanahnya. Jika ada Tradisi di suatu tempat — baik atau buruk — ia akan berterusan. Di Epirus, berhampiran sempadan Albania, terdapat sebuah kampung yang penduduknya akan pergi ke gereja untuk Ibadah Petang dan Liturgi Ilahi — bila sahaja ia dirayakan. Mereka turut menghadiri Matins. Orang-orang ini — bagaimana nak dikata — hidup di syurga walaupun di dunia ini, dan setelah mereka memasuki alam seterusnya, mereka juga akan pergi ke Syurga. Mereka membantu diri mereka sendiri dan generasi akan datang, kerana mereka mewariskan legasi yang baik. Apabila keturunan memeluk Tradisi yang baik, Tradisi yang baik itu terus berterusan. Tidak jauh dari situ terdapat sebuah lagi kampung. Semua orang di situ mencuri. Hanya seorang paderi berasal dari kampung itu, tetapi dia pun mencuri ikon dari gereja! Perkara pokoknya bukan kerana tanah di kampung itu miskin, tetapi kerana penduduknya mempunyai tabiat buruk. Jadi mereka meninggalkan keturunan yang buruk, dan tradisi buruk ini berterusan. Usaha yang besar diperlukan untuk membawa tradisi baik ke kampung pencuri ini. Dan lihat: jika seorang yang kejam tinggal di suatu tempat, penduduk lain cuba membuktikan bahawa dia bukan orang tempatan, dengan menggali jauh ke akar pokok keluarga. Tetapi apabila melibatkan seorang wali, semua orang berebut mengaku dia sebagai saudara. Ambil contoh Santo Kosmas dari Aetolia — walaupun dia sebenarnya berasal dari Greece tengah — dia dimasukkan ke dalam pantheon wali-wali Epirus kerana bapanya menjejaki keturunannya kembali ke sebuah kampung di Epirus. Dan begitu, tanpa sebarang sebab, Santo Kosmas menjadi seorang Epirote. </w:t>
      </w:r>
    </w:p>
    <w:p w14:paraId="30CB1121" w14:textId="77777777" w:rsidR="0081299E" w:rsidRDefault="00334939">
      <w:pPr>
        <w:pStyle w:val="paragraph"/>
        <w:spacing w:before="30" w:after="30"/>
        <w:ind w:left="60" w:right="60"/>
        <w:rPr>
          <w:lang w:val="ru-RU"/>
        </w:rPr>
      </w:pPr>
      <w:r>
        <w:rPr>
          <w:lang w:val="ru-RU"/>
        </w:rPr>
        <w:t xml:space="preserve">Seorang kenalan saya, ketua keluarga, akan menggoyangkan jari telunjuknya dengan gugup tanpa henti semasa bercakap. Kemudian, anak-anaknya, apabila menceritakan sesuatu, juga akan menggoyangkan jari kecil mereka. Lagipun, kanak-kanak meniru semua tabiat ayah mereka; mereka menirunya dengan tepat. Tetapi tugasnya ialah mengamalkan yang baik sahaja. Jika tidak, kejahatan akan berakar umbi untuk jangka masa yang lama. Saya teringat bagaimana seorang pemuda memasuki sebuah komuniti biara sebagai novis, tetapi dia tidak menyukainya di sana. "Tunggu, anakku," kata tuannya kepadanya, "jangan pergi; semuanya akan berubah." "Bagaimana ia akan berubah, Geronda?" bantah novis itu. "Tetapi murid seorang tua itu meniru gurunya bulat-bulat. Murid Bapa Si Polan juga meniru bulat-bulat gurunya. Bagaimana apa-apa boleh berubah?" Jika terdapat kejahatan yang berakar umbi di sebuah biara atau komuniti biara, dan para murid, kerana gagal menunjukkan keprihatinan yang tulus, hanya 'meniru' apa yang mereka lihat, maka keadaan buruk itu menjadi berlarutan. Namun, jika para novis menunjukkan keprihatinan yang tulus, maka keadaan buruk itu boleh berubah menjadi baik. Dengan demikian, kebaikan dan kejahatan boleh menjadi tiada berkesudahan. </w:t>
      </w:r>
    </w:p>
    <w:p w14:paraId="795CF6BA" w14:textId="77777777" w:rsidR="0081299E" w:rsidRDefault="00334939">
      <w:pPr>
        <w:pStyle w:val="paragraph"/>
        <w:spacing w:before="30" w:after="30"/>
        <w:ind w:left="60" w:right="60"/>
        <w:rPr>
          <w:lang w:val="ru-RU"/>
        </w:rPr>
      </w:pPr>
      <w:r>
        <w:rPr>
          <w:lang w:val="ru-RU"/>
        </w:rPr>
        <w:lastRenderedPageBreak/>
        <w:t xml:space="preserve">Saya sedar satu perkara: segala yang kita ada—sama ada tradisi bapa gereja atau perundangan—hanyalah sisa-sisa [berbanding apa yang ada sebelum ini]. Ini bermakna, semua ini boleh diumpamakan dengan beberapa gugus anggur yang tinggal di kebun anggur selepas tuaian. Oleh itu, kita mesti berhati-hati untuk memelihara sedikit ragi. Inilah tanggungjawab Kristian kita. Kita tidak berhak meninggalkan warisan yang jahat. </w:t>
      </w:r>
    </w:p>
    <w:p w14:paraId="7E72324E" w14:textId="77777777" w:rsidR="0081299E" w:rsidRDefault="00334939">
      <w:pPr>
        <w:pStyle w:val="paragraph"/>
        <w:spacing w:before="30" w:after="30"/>
        <w:ind w:left="60" w:right="60"/>
        <w:rPr>
          <w:lang w:val="ru-RU"/>
        </w:rPr>
      </w:pPr>
      <w:r>
        <w:rPr>
          <w:lang w:val="ru-RU"/>
        </w:rPr>
        <w:t>Beberapa tahun yang lalu, di</w:t>
      </w:r>
      <w:r>
        <w:rPr>
          <w:rStyle w:val="FootnoteReference"/>
          <w:lang w:val="ru-RU"/>
        </w:rPr>
        <w:footnoteReference w:id="258"/>
      </w:r>
      <w:r>
        <w:rPr>
          <w:lang w:val="ru-RU"/>
        </w:rPr>
        <w:t xml:space="preserve"> , pelbagai ahli teologi, profesor universiti, dan tokoh-tokoh terkemuka lain berkumpul di Geneva untuk 'mesyuarat pra-konsili.' Mereka memutuskan untuk menghapuskan puasa Krismas dan Puasa St. Peter, dan memendekkan Puasa Agung beberapa minggu — memandangkan orang tidak berpuasa juga. Profesor-profesor kita juga mengambil bahagian dalam mesyuarat ini. Apabila mereka kembali dari sana dan datang kepada saya lalu mula menceritakan semuanya, saya menjadi begitu marah sehingga saya menjerit kepada mereka. "Sedarkah kamu apa yang sedang kamu lakukan?" kata saya. "Jika seseorang sakit, dia mempunyai alasan untuk makan daging semasa Prapaskah—peraturan umum tidak terpakai ke atasnya. Jika seseorang makan daging semasa Puasa bukan kerana sakit tetapi kerana kelemahan [rohani], maka dia mesti bertanya: 'Ampunkan aku, Ya Tuhanku,' dia mesti merendahkan diri dan berkata: 'Aku telah berdosa.' Kristus tidak akan menghukum orang seperti itu. Namun, jika seseorang itu sihat, maka dia mesti berpuasa. Dan mereka yang tidak peduli makan apa sahaja yang mereka mahu, dan tiada apa pun yang penting bagi mereka. Segalanya diteruskan seperti biasa. Malah, majoriti tidak berpuasa, kerana tiada alasan yang sah untuk berbuat demikian. Dan kita, yang ingin memuaskan hati majoriti ini, mahu menghapuskan puasa sama sekali? Tetapi bagaimana kita tahu apakah keadaan generasi akan datang? Bagaimana jika mereka ternyata lebih baik daripada generasi sekarang, dan mampu menuruti apa yang ditetapkan oleh Gereja tanpa sebarang kompromi? Dengan hak apa, lalu, kita akan menghapuskan semua ini? Lagipun, semuanya begitu mudah! Di kalangan Katolik, puasa sebelum Komuni Suci berlangsung selama satu jam. Apa, mahukah kita tunduk kepada semangat yang sama? Patutkah kita memberkati kelemahan dan kegagalan kita? Tetapi demi kelemahan kita, kita tidak berhak mengubah suai Kristianiti mengikut ukuran kita sendiri. Walaupun hanya beberapa orang yang dapat mematuhi tatanan yang ditetapkan, demi mereka yang sedikit itu ia mesti dipelihara. Jika seorang yang sakit berada di kalangan orang asing, biarlah dia makan daging supaya orang lain tidak melihatnya dan tidak tergoda. Biarkan dia membeli krim untuk dirinya dan memakannya di biliknya sendiri." — "Itu adalah munafik," salah seorang profesor itu menjawab saya. "Jadi mengapa, untuk lebih ikhlas, anda tidak pergi ke dataran dan berdosa di sana?" saya membalas. Dalam cahaya apa syaitan mempersembahkan semua ini kepada mereka! Kita mencipta 'Ortodoksi' kita sendiri dan, dalam semangat 'Ortodoksi' ini, mentafsir Bapa-Bapa Kudus dan Injil. Pada zaman kita, apabila terdapat begitu ramai orang Kristian berpendidikan, Ortodoksi sepatutnya bersinar terang! Lihat sahaja Santo Nikodemus Hagiorit</w:t>
      </w:r>
      <w:r>
        <w:rPr>
          <w:rStyle w:val="FootnoteReference"/>
          <w:lang w:val="ru-RU"/>
        </w:rPr>
        <w:footnoteReference w:id="259"/>
      </w:r>
      <w:r>
        <w:rPr>
          <w:lang w:val="ru-RU"/>
        </w:rPr>
        <w:t xml:space="preserve"> — betapa banyak yang telah dicapainya! Betapa banyak kata yang ditulisnya, betapa banyak bukunya! Beliau menyusun Riwayat Semua Orang Kudus! Almarhum mengetahui setiap perpustakaan hingga ke titik koma terakhir, walaupun beliau tidak mempunyai mesin fotokopi mahupun komputer. </w:t>
      </w:r>
    </w:p>
    <w:p w14:paraId="7E00DA89" w14:textId="77777777" w:rsidR="0081299E" w:rsidRDefault="00334939">
      <w:pPr>
        <w:pStyle w:val="paragraph"/>
        <w:spacing w:before="30" w:after="30"/>
        <w:ind w:left="60" w:right="60"/>
        <w:rPr>
          <w:lang w:val="ru-RU"/>
        </w:rPr>
      </w:pPr>
      <w:r>
        <w:rPr>
          <w:lang w:val="ru-RU"/>
        </w:rPr>
        <w:t xml:space="preserve">Seseorang mesti, sedaya upaya, menjadi seorang Kristian sejati. Maka dia akan memiliki kepekaan rohani, kemudian dia akan merasakan kesakitan yang lebih atau kurang untuk Ortodoksi dan Tanah Air dan menyedari tanggungjawabnya sebagai anak kepada kedua-duanya. Dalam keadaan sedemikian dan </w:t>
      </w:r>
      <w:r>
        <w:rPr>
          <w:lang w:val="ru-RU"/>
        </w:rPr>
        <w:lastRenderedPageBreak/>
        <w:t xml:space="preserve">apabila mendengar tentang sesuatu peristiwa, seorang Kristian akan merasa prihatin, bimbang, dan berdoa. Namun, seorang Kristian yang perlu sentiasa didorong: 'Sekarang minatlah pada ini, dan kemudian pada itu,' adalah seperti roda segi empat yang, untuk bergerak ke hadapan, juga mesti sentiasa didorong. Matlamatnya ialah agar dorongan itu datang daripada dalam diri seseorang itu sendiri. Maka mereka akan bergerak lancar — seperti roda bulat. Jika seseorang menjadi orang Kristian sejati, jika dorongan itu datang daripada dalam dirinya, maka Tuhan akan mendedahkan kepada mereka dengan lebih banyak dan lebih meluas berbanding seseorang yang membaca [akhbar]. Orang seperti itu mempelajari bukan sahaja apa yang tertulis, tetapi juga apa yang akan ditulis. Fahamkah anda ini? Pencerahan ilahi datang kepada seseorang, dan semua perbuatannya menjadi tercerahkan. </w:t>
      </w:r>
    </w:p>
    <w:p w14:paraId="01CCB1E2" w14:textId="77777777" w:rsidR="0081299E" w:rsidRDefault="00334939">
      <w:pPr>
        <w:pStyle w:val="paragraph"/>
        <w:spacing w:before="30" w:after="30"/>
        <w:ind w:left="60" w:right="60"/>
        <w:rPr>
          <w:lang w:val="ru-RU"/>
        </w:rPr>
      </w:pPr>
      <w:r>
        <w:rPr>
          <w:lang w:val="ru-RU"/>
        </w:rPr>
        <w:t xml:space="preserve">Kita tidak mempunyai hak untuk membazirkan pada zaman kita warisan agung yang telah ditinggalkan Kristus kepada kita. Kita akan memberi pertanggungjawaban kepada Tuhan. Kita, bangsa Yunani yang kecil, telah percaya kepada Mesias; kita telah diberikan berkat untuk menerangkan seluruh dunia. Seratus tahun sebelum kedatangan Kristus ke dunia, Perjanjian Lama telah diterjemahkan ke dalam bahasa Yunani. Dan apa yang ditanggung oleh orang Kristian pertama? Mereka sentiasa mempertaruhkan nyawa mereka. Dan betapa acuh tak acuh yang berkuasa hari ini! Bagaimana seseorang boleh bersikap acuh tak acuh hari ini, apabila kita dapat mencerahkan orang tanpa kesakitan, tanpa risiko nyawa? Tahukah anda apa yang ditanggung oleh nenek moyang kita demi dunia yang kini kita diami? Tahukah anda berapa ramai orang yang mengorbankan diri mereka? Sekiranya mereka tidak mengorbankan diri, kita tidak akan mempunyai apa-apa sekarang. Dan oleh itu saya membandingkan: bagaimana pada masa itu, dengan mempertaruhkan nyawa, mereka memelihara kepercayaan mereka — dan bagaimana sekarang, tanpa menghadapi sebarang tekanan, orang menganggap semuanya sama sahaja! Mereka yang tidak pernah kehilangan kemerdekaan bangsanya tidak faham apa maksudnya. "Mudah-mudahan Tuhan melindungi kita daripada orang barbar datang dan menghina kita!" — itulah yang saya katakan kepada mereka, dan balasan yang saya dengar ialah: "Jadi apa, apa yang akan kita rugi daripadanya?" Cuba dengar itu! Kutuklah kamu, hai orang-orang yang tidak berguna! Beginilah keadaannya orang-orang sekarang. Berikan wang dan kereta kepada mereka, dan mereka tidak akan peduli tentang iman, maruah atau kebebasan. </w:t>
      </w:r>
    </w:p>
    <w:p w14:paraId="24D0E52C" w14:textId="77777777" w:rsidR="0081299E" w:rsidRDefault="00334939">
      <w:pPr>
        <w:pStyle w:val="paragraph"/>
        <w:spacing w:before="30" w:after="30"/>
        <w:ind w:left="60" w:right="60"/>
        <w:rPr>
          <w:lang w:val="ru-RU"/>
        </w:rPr>
      </w:pPr>
      <w:r>
        <w:rPr>
          <w:lang w:val="ru-RU"/>
        </w:rPr>
        <w:t>Kami orang Yunani berhutang Ortodoksi kami kepada Kristus dan kepada para martir serta bapa-bapa suci Gereja kami. Dan kami berhutang kebebasan kami kepada wira-wira Tanah Air kami yang menumpahkan darah mereka untuk kami. Kami mesti menghormati warisan suci ini. Kami mesti memeliharanya, bukan membazirkannya pada zaman kita ini. Sungguh memalukan jika suatu bangsa seperti ini musnah! Dan sekarang kita melihat bagaimana Tuhan sedang menghimpunkan orang melalui panggilan peribadi, sama seperti panggilan yang dihantar kepada askar draf sebelum permulaan perang. Tuhan melakukan ini supaya sesuatu dapat terpelihara, supaya ciptaan-Nya dapat diselamatkan. Allah tidak akan meninggalkan kita, namun kita juga mesti melakukan apa yang termampu. Dan bagi apa yang tidak dapat dilakukan dengan usaha manusia, kita mesti berdoa agar Allah menganugerahkan pertolongan-Nya.</w:t>
      </w:r>
    </w:p>
    <w:sectPr w:rsidR="0081299E">
      <w:footerReference w:type="default" r:id="rId6"/>
      <w:footerReference w:type="first" r:id="rId7"/>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1900" w14:textId="77777777" w:rsidR="00D27966" w:rsidRDefault="00D27966">
      <w:r>
        <w:separator/>
      </w:r>
    </w:p>
  </w:endnote>
  <w:endnote w:type="continuationSeparator" w:id="0">
    <w:p w14:paraId="2347A21C" w14:textId="77777777" w:rsidR="00D27966" w:rsidRDefault="00D2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90EB" w14:textId="77777777" w:rsidR="0081299E" w:rsidRDefault="00334939">
    <w:pPr>
      <w:pStyle w:val="Footer"/>
      <w:jc w:val="center"/>
    </w:pPr>
    <w:r>
      <w:fldChar w:fldCharType="begin"/>
    </w:r>
    <w:r>
      <w:instrText xml:space="preserve"> PAGE </w:instrText>
    </w:r>
    <w:r>
      <w:fldChar w:fldCharType="separate"/>
    </w:r>
    <w:r>
      <w:t>174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995" w14:textId="77777777" w:rsidR="0081299E" w:rsidRDefault="00812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460D" w14:textId="77777777" w:rsidR="00D27966" w:rsidRDefault="00D27966">
      <w:r>
        <w:separator/>
      </w:r>
    </w:p>
  </w:footnote>
  <w:footnote w:type="continuationSeparator" w:id="0">
    <w:p w14:paraId="4E1679F1" w14:textId="77777777" w:rsidR="00D27966" w:rsidRDefault="00D27966">
      <w:r>
        <w:continuationSeparator/>
      </w:r>
    </w:p>
  </w:footnote>
  <w:footnote w:id="1">
    <w:p w14:paraId="64FC29D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Pertukaran penduduk tahun 1924, di mana orang Yunani dari Asia Kecil berpindah ke Greece, dan orang Turki yang tinggal di Greece berpindah ke Turki. – </w:t>
      </w:r>
      <w:r>
        <w:rPr>
          <w:i/>
          <w:iCs/>
          <w:szCs w:val="16"/>
          <w:lang w:val="ru-RU"/>
        </w:rPr>
        <w:t>Nota penterjemah</w:t>
      </w:r>
    </w:p>
  </w:footnote>
  <w:footnote w:id="2">
    <w:p w14:paraId="38DE610B"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Perang Saudara Yunani 1944–1948 antara tentera kerajaan dan pemberontak komunis. – </w:t>
      </w:r>
      <w:r>
        <w:rPr>
          <w:i/>
          <w:iCs/>
          <w:szCs w:val="16"/>
          <w:lang w:val="ru-RU"/>
        </w:rPr>
        <w:t>Nota penterjemah.</w:t>
      </w:r>
    </w:p>
  </w:footnote>
  <w:footnote w:id="3">
    <w:p w14:paraId="463DBC76"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Menurut kalendar sivil. – </w:t>
      </w:r>
      <w:r>
        <w:rPr>
          <w:i/>
          <w:iCs/>
          <w:szCs w:val="16"/>
          <w:lang w:val="ru-RU"/>
        </w:rPr>
        <w:t>Nota penterjemah.</w:t>
      </w:r>
    </w:p>
  </w:footnote>
  <w:footnote w:id="4">
    <w:p w14:paraId="4973D00F"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Daripada ayat-ayat sebelum Synaxarion bagi ode ke-6 kanon pada Matins, 1 Januari. – </w:t>
      </w:r>
      <w:r>
        <w:rPr>
          <w:i/>
          <w:iCs/>
          <w:szCs w:val="16"/>
          <w:lang w:val="ru-RU"/>
        </w:rPr>
        <w:t>Nota penterjemah.</w:t>
      </w:r>
    </w:p>
  </w:footnote>
  <w:footnote w:id="5">
    <w:p w14:paraId="7B01BD71" w14:textId="77777777" w:rsidR="0081299E" w:rsidRDefault="00334939">
      <w:pPr>
        <w:pStyle w:val="FootnoteText"/>
      </w:pPr>
      <w:r>
        <w:rPr>
          <w:rStyle w:val="FootnoteCharacters"/>
        </w:rPr>
        <w:footnoteRef/>
      </w:r>
      <w:r>
        <w:t xml:space="preserve"> </w:t>
      </w:r>
      <w:r>
        <w:rPr>
          <w:szCs w:val="16"/>
          <w:lang w:val="ru-RU"/>
        </w:rPr>
        <w:t>Mazmur 110:10.</w:t>
      </w:r>
    </w:p>
  </w:footnote>
  <w:footnote w:id="6">
    <w:p w14:paraId="0CCD8AC5" w14:textId="77777777" w:rsidR="0081299E" w:rsidRDefault="00334939">
      <w:pPr>
        <w:pStyle w:val="FootnoteText"/>
      </w:pPr>
      <w:r>
        <w:rPr>
          <w:rStyle w:val="FootnoteCharacters"/>
        </w:rPr>
        <w:footnoteRef/>
      </w:r>
      <w:r>
        <w:rPr>
          <w:lang w:val="ru-RU"/>
        </w:rPr>
        <w:t xml:space="preserve"> </w:t>
      </w:r>
      <w:r>
        <w:rPr>
          <w:szCs w:val="16"/>
          <w:lang w:val="ru-RU"/>
        </w:rPr>
        <w:t xml:space="preserve">Pankinia (bahasa Yunani: </w:t>
      </w:r>
      <w:r>
        <w:rPr>
          <w:szCs w:val="16"/>
        </w:rPr>
        <w:t xml:space="preserve">πάντες ἀπὸ κοινου </w:t>
      </w:r>
      <w:r>
        <w:rPr>
          <w:szCs w:val="16"/>
          <w:lang w:val="ru-RU"/>
        </w:rPr>
        <w:t>– semua bersama-sama, secara bersama) – suatu karya di mana semua penghuni sebuah biara atau skete mengambil bahagian. (Selepas ini, nota oleh penerbit Yunani diberikan tanpa petunjuk).</w:t>
      </w:r>
    </w:p>
  </w:footnote>
  <w:footnote w:id="7">
    <w:p w14:paraId="44515EA4" w14:textId="77777777" w:rsidR="0081299E" w:rsidRDefault="00334939">
      <w:pPr>
        <w:pStyle w:val="FootnoteText"/>
      </w:pPr>
      <w:r>
        <w:rPr>
          <w:rStyle w:val="FootnoteCharacters"/>
        </w:rPr>
        <w:footnoteRef/>
      </w:r>
      <w:r>
        <w:t xml:space="preserve"> </w:t>
      </w:r>
      <w:r>
        <w:rPr>
          <w:szCs w:val="16"/>
          <w:lang w:val="ru-RU"/>
        </w:rPr>
        <w:t>Lihat Wahyu 12:12.</w:t>
      </w:r>
    </w:p>
  </w:footnote>
  <w:footnote w:id="8">
    <w:p w14:paraId="00A88077" w14:textId="77777777" w:rsidR="0081299E" w:rsidRDefault="00334939">
      <w:pPr>
        <w:pStyle w:val="FootnoteText"/>
      </w:pPr>
      <w:r>
        <w:rPr>
          <w:rStyle w:val="FootnoteCharacters"/>
        </w:rPr>
        <w:footnoteRef/>
      </w:r>
      <w:r>
        <w:t xml:space="preserve"> </w:t>
      </w:r>
      <w:r>
        <w:rPr>
          <w:szCs w:val="16"/>
          <w:lang w:val="ru-RU"/>
        </w:rPr>
        <w:t>Lihat Yos. 6:23.</w:t>
      </w:r>
    </w:p>
  </w:footnote>
  <w:footnote w:id="9">
    <w:p w14:paraId="5B550243" w14:textId="77777777" w:rsidR="0081299E" w:rsidRDefault="00334939">
      <w:pPr>
        <w:pStyle w:val="FootnoteText"/>
      </w:pPr>
      <w:r>
        <w:rPr>
          <w:rStyle w:val="FootnoteCharacters"/>
        </w:rPr>
        <w:footnoteRef/>
      </w:r>
      <w:r>
        <w:t xml:space="preserve"> </w:t>
      </w:r>
      <w:r>
        <w:rPr>
          <w:szCs w:val="16"/>
          <w:lang w:val="ru-RU"/>
        </w:rPr>
        <w:t>Lihat Yesaya 3:6.</w:t>
      </w:r>
    </w:p>
  </w:footnote>
  <w:footnote w:id="10">
    <w:p w14:paraId="6744A48C" w14:textId="77777777" w:rsidR="0081299E" w:rsidRDefault="00334939">
      <w:pPr>
        <w:pStyle w:val="FootnoteText"/>
      </w:pPr>
      <w:r>
        <w:rPr>
          <w:rStyle w:val="FootnoteCharacters"/>
        </w:rPr>
        <w:footnoteRef/>
      </w:r>
      <w:r>
        <w:rPr>
          <w:lang w:val="ru-RU"/>
        </w:rPr>
        <w:t xml:space="preserve"> </w:t>
      </w:r>
      <w:r>
        <w:rPr>
          <w:szCs w:val="16"/>
          <w:lang w:val="ru-RU"/>
        </w:rPr>
        <w:t xml:space="preserve">Gelaran Maccabeus (kemungkinan besar maksud perkataan ini ialah 'seseorang yang menewaskan musuh') diberikan kepada pemimpin pemberontakan Yahudi (166 SM), Yudas, dan penerusnya. Pemberontakan itu ditujukan terhadap Antiochus </w:t>
      </w:r>
      <w:r>
        <w:rPr>
          <w:szCs w:val="16"/>
        </w:rPr>
        <w:t xml:space="preserve">IV </w:t>
      </w:r>
      <w:r>
        <w:rPr>
          <w:szCs w:val="16"/>
          <w:lang w:val="ru-RU"/>
        </w:rPr>
        <w:t>Epiphanes, pemimpin dinasti Seleukia. Para Maccabeus berjuang dengan ikhlas untuk kepercayaan nenek moyang mereka dan kemerdekaan politik Israel (lihat Kitab-Kitab Maccabeus).</w:t>
      </w:r>
    </w:p>
  </w:footnote>
  <w:footnote w:id="11">
    <w:p w14:paraId="4F697CDA" w14:textId="77777777" w:rsidR="0081299E" w:rsidRDefault="00334939">
      <w:pPr>
        <w:pStyle w:val="FootnoteText"/>
      </w:pPr>
      <w:r>
        <w:rPr>
          <w:rStyle w:val="FootnoteCharacters"/>
        </w:rPr>
        <w:footnoteRef/>
      </w:r>
      <w:r>
        <w:rPr>
          <w:lang w:val="ru-RU"/>
        </w:rPr>
        <w:t xml:space="preserve"> </w:t>
      </w:r>
      <w:r>
        <w:rPr>
          <w:szCs w:val="16"/>
          <w:lang w:val="ru-RU"/>
        </w:rPr>
        <w:t xml:space="preserve">"Para syahid pada hari-hari terakhir akan lebih mulia daripada para syahid pertama." </w:t>
      </w:r>
      <w:r>
        <w:rPr>
          <w:i/>
          <w:iCs/>
          <w:szCs w:val="16"/>
          <w:lang w:val="ru-RU"/>
        </w:rPr>
        <w:t xml:space="preserve">St Cyril of Jerusalem. </w:t>
      </w:r>
      <w:r>
        <w:rPr>
          <w:szCs w:val="16"/>
          <w:lang w:val="ru-RU"/>
        </w:rPr>
        <w:t>Homili, Homili ke-15. Moscow, 1855. hlm. 261.</w:t>
      </w:r>
    </w:p>
  </w:footnote>
  <w:footnote w:id="12">
    <w:p w14:paraId="1CE7A9EA"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Philotimo (bahasa Yunani: </w:t>
      </w:r>
      <w:r>
        <w:rPr>
          <w:szCs w:val="16"/>
        </w:rPr>
        <w:t>φιλότιμο</w:t>
      </w:r>
      <w:r>
        <w:rPr>
          <w:szCs w:val="16"/>
          <w:lang w:val="ru-RU"/>
        </w:rPr>
        <w:t xml:space="preserve">) – tiada padanan bagi perkataan ini dalam bahasa Rusia moden. Secara umumnya, ia boleh diterjemahkan sebagai kemurahan hati, sikap rela berkorban, atau sikap mengabaikan perkara material dalam usaha mencapai cita-cita rohani atau moral. Perkataan ini sering muncul dalam tulisan-tulisan Bapa Paissios, yang menekankan kepentingan philotimo dalam kehidupan rohani. – </w:t>
      </w:r>
      <w:r>
        <w:rPr>
          <w:i/>
          <w:iCs/>
          <w:szCs w:val="16"/>
          <w:lang w:val="ru-RU"/>
        </w:rPr>
        <w:t>Nota penterjemah.</w:t>
      </w:r>
    </w:p>
  </w:footnote>
  <w:footnote w:id="13">
    <w:p w14:paraId="7E6E2D00" w14:textId="77777777" w:rsidR="0081299E" w:rsidRDefault="00334939">
      <w:pPr>
        <w:pStyle w:val="FootnoteText"/>
        <w:rPr>
          <w:lang w:val="ru-RU"/>
        </w:rPr>
      </w:pPr>
      <w:r>
        <w:rPr>
          <w:rStyle w:val="FootnoteCharacters"/>
        </w:rPr>
        <w:footnoteRef/>
      </w:r>
      <w:r>
        <w:rPr>
          <w:lang w:val="ru-RU"/>
        </w:rPr>
        <w:t xml:space="preserve"> </w:t>
      </w:r>
      <w:r>
        <w:rPr>
          <w:szCs w:val="16"/>
          <w:lang w:val="ru-RU"/>
        </w:rPr>
        <w:t>Perkataan "κοσμικός" dalam tulisan Bapa Paissios, dan dalam bahasa Yunani secara amnya, biasanya bermaksud seseorang yang tidak tergolong dalam Gereja atau hanya tergolong secara nama sahaja. Dalam teks ini, perkataan ini umumnya diterjemahkan sebagai 'orang duniawi' atau 'orang dunia ini', manakala perkataan 'awam' sepadan dengan bahasa Yunani</w:t>
      </w:r>
      <w:r>
        <w:rPr>
          <w:szCs w:val="16"/>
        </w:rPr>
        <w:t xml:space="preserve"> λαϊκός</w:t>
      </w:r>
      <w:r>
        <w:rPr>
          <w:szCs w:val="16"/>
          <w:lang w:val="ru-RU"/>
        </w:rPr>
        <w:t xml:space="preserve">, yang merujuk kepada seorang Kristian sedar yang hidup di dunia. – </w:t>
      </w:r>
      <w:r>
        <w:rPr>
          <w:i/>
          <w:iCs/>
          <w:szCs w:val="16"/>
          <w:lang w:val="ru-RU"/>
        </w:rPr>
        <w:t>Nota penterjemah.</w:t>
      </w:r>
    </w:p>
  </w:footnote>
  <w:footnote w:id="14">
    <w:p w14:paraId="63C165A3" w14:textId="77777777" w:rsidR="0081299E" w:rsidRDefault="00334939">
      <w:pPr>
        <w:pStyle w:val="FootnoteText"/>
        <w:rPr>
          <w:lang w:val="ru-RU"/>
        </w:rPr>
      </w:pPr>
      <w:r>
        <w:rPr>
          <w:rStyle w:val="FootnoteCharacters"/>
        </w:rPr>
        <w:footnoteRef/>
      </w:r>
      <w:r>
        <w:rPr>
          <w:lang w:val="ru-RU"/>
        </w:rPr>
        <w:t xml:space="preserve"> </w:t>
      </w:r>
      <w:r>
        <w:rPr>
          <w:szCs w:val="16"/>
          <w:lang w:val="ru-RU"/>
        </w:rPr>
        <w:t>Kanonarch, iaitu, seseorang yang mencadangkan apa yang perlu dilakukan. Daripada perkataan "kanonarch" – seorang pembaca yang, semasa kebaktian, mengumumkan apa yang perlu dinyanyikan oleh paduan suara.</w:t>
      </w:r>
    </w:p>
  </w:footnote>
  <w:footnote w:id="15">
    <w:p w14:paraId="0D651C2C"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Tangalashka (bahasa Yunani: </w:t>
      </w:r>
      <w:r>
        <w:rPr>
          <w:szCs w:val="16"/>
        </w:rPr>
        <w:t>ταγκαλάκι</w:t>
      </w:r>
      <w:r>
        <w:rPr>
          <w:szCs w:val="16"/>
          <w:lang w:val="ru-RU"/>
        </w:rPr>
        <w:t>) – ini adalah gelaran yang diberikan oleh Sang Penatua kepada syaitan.</w:t>
      </w:r>
    </w:p>
  </w:footnote>
  <w:footnote w:id="16">
    <w:p w14:paraId="7AF6846B" w14:textId="77777777" w:rsidR="0081299E" w:rsidRDefault="00334939">
      <w:pPr>
        <w:pStyle w:val="FootnoteText"/>
      </w:pPr>
      <w:r>
        <w:rPr>
          <w:rStyle w:val="FootnoteCharacters"/>
        </w:rPr>
        <w:footnoteRef/>
      </w:r>
      <w:r>
        <w:t xml:space="preserve"> </w:t>
      </w:r>
      <w:r>
        <w:rPr>
          <w:szCs w:val="16"/>
          <w:lang w:val="ru-RU"/>
        </w:rPr>
        <w:t>Mat. 16:24.</w:t>
      </w:r>
    </w:p>
  </w:footnote>
  <w:footnote w:id="17">
    <w:p w14:paraId="5E43052A" w14:textId="77777777" w:rsidR="0081299E" w:rsidRDefault="00334939">
      <w:pPr>
        <w:pStyle w:val="FootnoteText"/>
      </w:pPr>
      <w:r>
        <w:rPr>
          <w:rStyle w:val="FootnoteCharacters"/>
        </w:rPr>
        <w:footnoteRef/>
      </w:r>
      <w:r>
        <w:t xml:space="preserve"> </w:t>
      </w:r>
      <w:r>
        <w:rPr>
          <w:szCs w:val="16"/>
          <w:lang w:val="ru-RU"/>
        </w:rPr>
        <w:t>Lihat 2 Makk. 1:19–22.</w:t>
      </w:r>
    </w:p>
  </w:footnote>
  <w:footnote w:id="18">
    <w:p w14:paraId="4C2A05AE" w14:textId="77777777" w:rsidR="0081299E" w:rsidRDefault="00334939">
      <w:pPr>
        <w:pStyle w:val="FootnoteText"/>
      </w:pPr>
      <w:r>
        <w:rPr>
          <w:rStyle w:val="FootnoteCharacters"/>
        </w:rPr>
        <w:footnoteRef/>
      </w:r>
      <w:r>
        <w:t xml:space="preserve"> </w:t>
      </w:r>
      <w:r>
        <w:rPr>
          <w:szCs w:val="16"/>
          <w:lang w:val="ru-RU"/>
        </w:rPr>
        <w:t>Lihat Why. 22:11.</w:t>
      </w:r>
    </w:p>
  </w:footnote>
  <w:footnote w:id="19">
    <w:p w14:paraId="0328D3DC" w14:textId="77777777" w:rsidR="0081299E" w:rsidRDefault="00334939">
      <w:pPr>
        <w:pStyle w:val="FootnoteText"/>
      </w:pPr>
      <w:r>
        <w:rPr>
          <w:rStyle w:val="FootnoteCharacters"/>
        </w:rPr>
        <w:footnoteRef/>
      </w:r>
      <w:r>
        <w:t xml:space="preserve"> </w:t>
      </w:r>
      <w:r>
        <w:rPr>
          <w:szCs w:val="16"/>
          <w:lang w:val="ru-RU"/>
        </w:rPr>
        <w:t>Lihat Rom. 1:24–32.</w:t>
      </w:r>
    </w:p>
  </w:footnote>
  <w:footnote w:id="20">
    <w:p w14:paraId="505444C3" w14:textId="77777777" w:rsidR="0081299E" w:rsidRDefault="00334939">
      <w:pPr>
        <w:pStyle w:val="FootnoteText"/>
      </w:pPr>
      <w:r>
        <w:rPr>
          <w:rStyle w:val="FootnoteCharacters"/>
        </w:rPr>
        <w:footnoteRef/>
      </w:r>
      <w:r>
        <w:t xml:space="preserve"> </w:t>
      </w:r>
      <w:r>
        <w:rPr>
          <w:szCs w:val="16"/>
          <w:lang w:val="ru-RU"/>
        </w:rPr>
        <w:t>Diberikan pada November 1988.</w:t>
      </w:r>
    </w:p>
  </w:footnote>
  <w:footnote w:id="21">
    <w:p w14:paraId="4BDEBC44" w14:textId="77777777" w:rsidR="0081299E" w:rsidRDefault="00334939">
      <w:pPr>
        <w:rPr>
          <w:sz w:val="20"/>
          <w:szCs w:val="16"/>
          <w:lang w:val="ru-RU"/>
        </w:rPr>
      </w:pPr>
      <w:r>
        <w:rPr>
          <w:rStyle w:val="FootnoteCharacters"/>
        </w:rPr>
        <w:footnoteRef/>
      </w:r>
      <w:r>
        <w:rPr>
          <w:lang w:val="ru-RU"/>
        </w:rPr>
        <w:t xml:space="preserve"> </w:t>
      </w:r>
      <w:r>
        <w:rPr>
          <w:sz w:val="20"/>
          <w:szCs w:val="16"/>
        </w:rPr>
        <w:t xml:space="preserve">Χαμώς </w:t>
      </w:r>
      <w:r>
        <w:rPr>
          <w:sz w:val="20"/>
          <w:szCs w:val="16"/>
          <w:lang w:val="ru-RU"/>
        </w:rPr>
        <w:t xml:space="preserve">– 'dewa' keturunan Moab, anak sulung Lot (lihat 3 Raja-raja 11:7), </w:t>
      </w:r>
      <w:r>
        <w:rPr>
          <w:sz w:val="20"/>
          <w:szCs w:val="16"/>
        </w:rPr>
        <w:t xml:space="preserve">χαμός </w:t>
      </w:r>
      <w:r>
        <w:rPr>
          <w:sz w:val="20"/>
          <w:szCs w:val="16"/>
          <w:lang w:val="ru-RU"/>
        </w:rPr>
        <w:t xml:space="preserve">(Bahasa Yunani Moden) – kerugian, kemusnahan, kerosakan. – </w:t>
      </w:r>
      <w:r>
        <w:rPr>
          <w:i/>
          <w:iCs/>
          <w:sz w:val="20"/>
          <w:szCs w:val="16"/>
          <w:lang w:val="ru-RU"/>
        </w:rPr>
        <w:t>Nota penterjemah.</w:t>
      </w:r>
    </w:p>
  </w:footnote>
  <w:footnote w:id="22">
    <w:p w14:paraId="3AE95BDD" w14:textId="77777777" w:rsidR="0081299E" w:rsidRDefault="00334939">
      <w:pPr>
        <w:pStyle w:val="FootnoteText"/>
      </w:pPr>
      <w:r>
        <w:rPr>
          <w:rStyle w:val="FootnoteCharacters"/>
        </w:rPr>
        <w:footnoteRef/>
      </w:r>
      <w:r>
        <w:t xml:space="preserve"> </w:t>
      </w:r>
      <w:r>
        <w:rPr>
          <w:szCs w:val="16"/>
          <w:lang w:val="ru-RU"/>
        </w:rPr>
        <w:t>Bandingkan Lukas 19:26.</w:t>
      </w:r>
    </w:p>
  </w:footnote>
  <w:footnote w:id="23">
    <w:p w14:paraId="2575FAFD" w14:textId="77777777" w:rsidR="0081299E" w:rsidRDefault="00334939">
      <w:pPr>
        <w:pStyle w:val="FootnoteText"/>
      </w:pPr>
      <w:r>
        <w:rPr>
          <w:rStyle w:val="FootnoteCharacters"/>
        </w:rPr>
        <w:footnoteRef/>
      </w:r>
      <w:r>
        <w:t xml:space="preserve"> </w:t>
      </w:r>
      <w:r>
        <w:rPr>
          <w:szCs w:val="16"/>
          <w:lang w:val="ru-RU"/>
        </w:rPr>
        <w:t>Lihat Kejadian 18:21.</w:t>
      </w:r>
    </w:p>
  </w:footnote>
  <w:footnote w:id="24">
    <w:p w14:paraId="3A2A7D40" w14:textId="77777777" w:rsidR="0081299E" w:rsidRDefault="00334939">
      <w:pPr>
        <w:pStyle w:val="FootnoteText"/>
      </w:pPr>
      <w:r>
        <w:rPr>
          <w:rStyle w:val="FootnoteCharacters"/>
        </w:rPr>
        <w:footnoteRef/>
      </w:r>
      <w:r>
        <w:t xml:space="preserve"> </w:t>
      </w:r>
      <w:r>
        <w:rPr>
          <w:szCs w:val="16"/>
          <w:lang w:val="ru-RU"/>
        </w:rPr>
        <w:t>Lihat Lukas 8:26–33.</w:t>
      </w:r>
    </w:p>
  </w:footnote>
  <w:footnote w:id="25">
    <w:p w14:paraId="0B13C2B7"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Terjemahan bahasa Rusia diterbitkan oleh Lavra Holy Trinity St Sergius pada tahun 1997. – </w:t>
      </w:r>
      <w:r>
        <w:rPr>
          <w:i/>
          <w:iCs/>
          <w:szCs w:val="16"/>
          <w:lang w:val="ru-RU"/>
        </w:rPr>
        <w:t>Nota penterjemah.</w:t>
      </w:r>
    </w:p>
  </w:footnote>
  <w:footnote w:id="26">
    <w:p w14:paraId="10219E61" w14:textId="77777777" w:rsidR="0081299E" w:rsidRDefault="00334939">
      <w:pPr>
        <w:rPr>
          <w:sz w:val="20"/>
          <w:szCs w:val="16"/>
        </w:rPr>
      </w:pPr>
      <w:r>
        <w:rPr>
          <w:rStyle w:val="FootnoteCharacters"/>
        </w:rPr>
        <w:footnoteRef/>
      </w:r>
      <w:r>
        <w:rPr>
          <w:lang w:val="ru-RU"/>
        </w:rPr>
        <w:t xml:space="preserve"> </w:t>
      </w:r>
      <w:r>
        <w:rPr>
          <w:sz w:val="20"/>
          <w:szCs w:val="16"/>
          <w:lang w:val="ru-RU"/>
        </w:rPr>
        <w:t>Dengan 'logik' yang dimaksudkan oleh Sang Tua ialah rasionalisme, kewajaran.</w:t>
      </w:r>
    </w:p>
  </w:footnote>
  <w:footnote w:id="27">
    <w:p w14:paraId="74C5B60B" w14:textId="77777777" w:rsidR="0081299E" w:rsidRDefault="00334939">
      <w:pPr>
        <w:pStyle w:val="FootnoteText"/>
        <w:rPr>
          <w:lang w:val="ru-RU"/>
        </w:rPr>
      </w:pPr>
      <w:r>
        <w:rPr>
          <w:rStyle w:val="FootnoteCharacters"/>
        </w:rPr>
        <w:footnoteRef/>
      </w:r>
      <w:r>
        <w:rPr>
          <w:lang w:val="ru-RU"/>
        </w:rPr>
        <w:t xml:space="preserve"> </w:t>
      </w:r>
      <w:r>
        <w:rPr>
          <w:szCs w:val="16"/>
          <w:lang w:val="ru-RU"/>
        </w:rPr>
        <w:t>Diucapkan pada Jun 1985, ketika Sang Tua tinggal di sel 'Panaguda'.</w:t>
      </w:r>
    </w:p>
  </w:footnote>
  <w:footnote w:id="28">
    <w:p w14:paraId="5FE5B6C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Pengusiran roh-roh najis (ekorsisme atau upacara ekorsisme) adalah satu upacara yang ditetapkan oleh Gereja, di mana seorang paderi, sambil mengucapkan doa-doa mantera khas, mengusir roh-roh najis daripada orang yang dirasuk olehnya. Bapa Pengakuan menekankan bahawa seseorang yang dirasuk yang mendapatkan bantuan pengusiran syaitan mesti bertaubat, mengaku dosa-dosa mereka kepada seorang bapa rohani, dan berazam untuk menjalani kehidupan Kristian. Butiran mengenai dirasuk syaitan dan pengusiran syaitan dibincangkan dalam Jilid </w:t>
      </w:r>
      <w:r>
        <w:rPr>
          <w:szCs w:val="16"/>
        </w:rPr>
        <w:t xml:space="preserve">III </w:t>
      </w:r>
      <w:r>
        <w:rPr>
          <w:szCs w:val="16"/>
          <w:lang w:val="ru-RU"/>
        </w:rPr>
        <w:t xml:space="preserve">'Kata-kata' Bapa Paissios. – </w:t>
      </w:r>
      <w:r>
        <w:rPr>
          <w:i/>
          <w:iCs/>
          <w:szCs w:val="16"/>
          <w:lang w:val="ru-RU"/>
        </w:rPr>
        <w:t>Nota penterjemah.</w:t>
      </w:r>
    </w:p>
  </w:footnote>
  <w:footnote w:id="29">
    <w:p w14:paraId="0AA2215A" w14:textId="77777777" w:rsidR="0081299E" w:rsidRDefault="00334939">
      <w:pPr>
        <w:pStyle w:val="FootnoteText"/>
      </w:pPr>
      <w:r>
        <w:rPr>
          <w:rStyle w:val="FootnoteCharacters"/>
        </w:rPr>
        <w:footnoteRef/>
      </w:r>
      <w:r>
        <w:rPr>
          <w:lang w:val="ru-RU"/>
        </w:rPr>
        <w:t xml:space="preserve"> </w:t>
      </w:r>
      <w:r>
        <w:rPr>
          <w:szCs w:val="16"/>
          <w:lang w:val="ru-RU"/>
        </w:rPr>
        <w:t>Dengan kata lain, syaitan membuat seseorang sibuk dengan 'keinginan remeh' – menanamkan pemikiran dalam dirinya supaya dia sentiasa 'terganggu', kekal dalam keadaan gelisah, dan tidak dapat terlibat dalam kerja rohani. Dengan cara ini, syaitan melemahkan seseorang.</w:t>
      </w:r>
    </w:p>
  </w:footnote>
  <w:footnote w:id="30">
    <w:p w14:paraId="08E6357E" w14:textId="77777777" w:rsidR="0081299E" w:rsidRDefault="00334939">
      <w:pPr>
        <w:pStyle w:val="FootnoteText"/>
        <w:rPr>
          <w:lang w:val="ru-RU"/>
        </w:rPr>
      </w:pPr>
      <w:r>
        <w:rPr>
          <w:rStyle w:val="FootnoteCharacters"/>
        </w:rPr>
        <w:footnoteRef/>
      </w:r>
      <w:r>
        <w:rPr>
          <w:lang w:val="ru-RU"/>
        </w:rPr>
        <w:t xml:space="preserve"> </w:t>
      </w:r>
      <w:r>
        <w:rPr>
          <w:i/>
          <w:iCs/>
          <w:szCs w:val="16"/>
          <w:lang w:val="ru-RU"/>
        </w:rPr>
        <w:t xml:space="preserve">"Kami tunduk di hadapan Salib-Mu, hai Tuhan, dan kami memuliakan Kebangkitan-Mu yang Kudus" </w:t>
      </w:r>
      <w:r>
        <w:rPr>
          <w:szCs w:val="16"/>
          <w:lang w:val="ru-RU"/>
        </w:rPr>
        <w:t>– stichera kepada Salib Kudus.</w:t>
      </w:r>
    </w:p>
  </w:footnote>
  <w:footnote w:id="31">
    <w:p w14:paraId="029ED44E" w14:textId="77777777" w:rsidR="0081299E" w:rsidRDefault="00334939">
      <w:pPr>
        <w:pStyle w:val="FootnoteText"/>
        <w:rPr>
          <w:lang w:val="ru-RU"/>
        </w:rPr>
      </w:pPr>
      <w:r>
        <w:rPr>
          <w:rStyle w:val="FootnoteCharacters"/>
        </w:rPr>
        <w:footnoteRef/>
      </w:r>
      <w:r>
        <w:rPr>
          <w:lang w:val="ru-RU"/>
        </w:rPr>
        <w:t xml:space="preserve"> </w:t>
      </w:r>
      <w:r>
        <w:rPr>
          <w:szCs w:val="16"/>
          <w:lang w:val="ru-RU"/>
        </w:rPr>
        <w:t>Stikera Ahad nada kelapan pada Pujian.</w:t>
      </w:r>
    </w:p>
  </w:footnote>
  <w:footnote w:id="32">
    <w:p w14:paraId="22436A49" w14:textId="77777777" w:rsidR="0081299E" w:rsidRDefault="00334939">
      <w:pPr>
        <w:pStyle w:val="FootnoteText"/>
        <w:rPr>
          <w:lang w:val="ru-RU"/>
        </w:rPr>
      </w:pPr>
      <w:r>
        <w:rPr>
          <w:rStyle w:val="FootnoteCharacters"/>
        </w:rPr>
        <w:footnoteRef/>
      </w:r>
      <w:r>
        <w:rPr>
          <w:lang w:val="ru-RU"/>
        </w:rPr>
        <w:t xml:space="preserve"> </w:t>
      </w:r>
      <w:r>
        <w:rPr>
          <w:szCs w:val="16"/>
          <w:lang w:val="ru-RU"/>
        </w:rPr>
        <w:t>Lihat The Ancient Paterikon, Moscow, 1899. hlm. 343–344.</w:t>
      </w:r>
    </w:p>
  </w:footnote>
  <w:footnote w:id="33">
    <w:p w14:paraId="0F5143F9" w14:textId="77777777" w:rsidR="0081299E" w:rsidRDefault="00334939">
      <w:pPr>
        <w:pStyle w:val="FootnoteText"/>
      </w:pPr>
      <w:r>
        <w:rPr>
          <w:rStyle w:val="FootnoteCharacters"/>
        </w:rPr>
        <w:footnoteRef/>
      </w:r>
      <w:r>
        <w:rPr>
          <w:lang w:val="ru-RU"/>
        </w:rPr>
        <w:t xml:space="preserve"> </w:t>
      </w:r>
      <w:r>
        <w:rPr>
          <w:szCs w:val="16"/>
          <w:lang w:val="ru-RU"/>
        </w:rPr>
        <w:t xml:space="preserve">Abba Evagrius. Arahan tentang Kehidupan Aktif. Dalam: Cinta Kebaikan (terjemahan Rusia). Jil. </w:t>
      </w:r>
      <w:r>
        <w:rPr>
          <w:szCs w:val="16"/>
        </w:rPr>
        <w:t>I</w:t>
      </w:r>
      <w:r>
        <w:rPr>
          <w:szCs w:val="16"/>
          <w:lang w:val="ru-RU"/>
        </w:rPr>
        <w:t>. Lavra Holy Trinity St. Sergius, 1992. hlm. 637.</w:t>
      </w:r>
    </w:p>
  </w:footnote>
  <w:footnote w:id="34">
    <w:p w14:paraId="3BA95C95" w14:textId="77777777" w:rsidR="0081299E" w:rsidRDefault="00334939">
      <w:pPr>
        <w:pStyle w:val="FootnoteText"/>
        <w:rPr>
          <w:lang w:val="ru-RU"/>
        </w:rPr>
      </w:pPr>
      <w:r>
        <w:rPr>
          <w:rStyle w:val="FootnoteCharacters"/>
        </w:rPr>
        <w:footnoteRef/>
      </w:r>
      <w:r>
        <w:rPr>
          <w:lang w:val="ru-RU"/>
        </w:rPr>
        <w:t xml:space="preserve"> </w:t>
      </w:r>
      <w:r>
        <w:rPr>
          <w:szCs w:val="16"/>
          <w:lang w:val="ru-RU"/>
        </w:rPr>
        <w:t>Seperti yang kemudian ditemui, sami ini ialah Elder Paissius sendiri.</w:t>
      </w:r>
    </w:p>
  </w:footnote>
  <w:footnote w:id="35">
    <w:p w14:paraId="6B5191A6" w14:textId="77777777" w:rsidR="0081299E" w:rsidRDefault="00334939">
      <w:pPr>
        <w:pStyle w:val="FootnoteText"/>
      </w:pPr>
      <w:r>
        <w:rPr>
          <w:rStyle w:val="FootnoteCharacters"/>
        </w:rPr>
        <w:footnoteRef/>
      </w:r>
      <w:r>
        <w:t xml:space="preserve"> </w:t>
      </w:r>
      <w:r>
        <w:rPr>
          <w:szCs w:val="16"/>
          <w:lang w:val="ru-RU"/>
        </w:rPr>
        <w:t>Yohanes 16:11.</w:t>
      </w:r>
    </w:p>
  </w:footnote>
  <w:footnote w:id="36">
    <w:p w14:paraId="334D7F1F" w14:textId="77777777" w:rsidR="0081299E" w:rsidRDefault="00334939">
      <w:pPr>
        <w:pStyle w:val="FootnoteText"/>
      </w:pPr>
      <w:r>
        <w:rPr>
          <w:rStyle w:val="FootnoteCharacters"/>
        </w:rPr>
        <w:footnoteRef/>
      </w:r>
      <w:r>
        <w:t xml:space="preserve"> </w:t>
      </w:r>
      <w:r>
        <w:rPr>
          <w:szCs w:val="16"/>
          <w:lang w:val="ru-RU"/>
        </w:rPr>
        <w:t>Lihat Efe. 6:12.</w:t>
      </w:r>
    </w:p>
  </w:footnote>
  <w:footnote w:id="37">
    <w:p w14:paraId="3F129ECE" w14:textId="77777777" w:rsidR="0081299E" w:rsidRDefault="00334939">
      <w:pPr>
        <w:pStyle w:val="FootnoteText"/>
      </w:pPr>
      <w:r>
        <w:rPr>
          <w:rStyle w:val="FootnoteCharacters"/>
        </w:rPr>
        <w:footnoteRef/>
      </w:r>
      <w:r>
        <w:rPr>
          <w:lang w:val="ru-RU"/>
        </w:rPr>
        <w:t xml:space="preserve"> </w:t>
      </w:r>
      <w:r>
        <w:rPr>
          <w:szCs w:val="16"/>
          <w:lang w:val="ru-RU"/>
        </w:rPr>
        <w:t>Maksud perkataan "κόσμος" dalam bahasa Yunani Kuno: 1. hiasan, pakaian mewah; 2. susunan; 3. dunia, alam semesta; 4. segala yang bersifat duniawi dan keduniaan. Lihat A.D. Veisman. Kamus Yunani-Rusia. St Petersburg, 1899. hlm. 725.</w:t>
      </w:r>
    </w:p>
  </w:footnote>
  <w:footnote w:id="38">
    <w:p w14:paraId="486316CF"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Sang Penatua memberikan contoh ini untuk menunjukkan betapa mudahnya kita menerima kejahatan atau dosa jika ia memasuki hidup kita dengan senyap, langkah demi langkah. Jika kejahatan atau dosa memasuki hidup kita secara tiba-tiba, kita akan menentangnya; sebaliknya, dengan perlahan-lahan menyerah kepada kejahatan, kita menjadi terbiasa dengannya dan akhirnya menjadi hamba sepenuhnya kepadanya. – </w:t>
      </w:r>
      <w:r>
        <w:rPr>
          <w:i/>
          <w:iCs/>
          <w:szCs w:val="16"/>
          <w:lang w:val="ru-RU"/>
        </w:rPr>
        <w:t>Nota penterjemah.</w:t>
      </w:r>
    </w:p>
  </w:footnote>
  <w:footnote w:id="39">
    <w:p w14:paraId="1C6ED21A" w14:textId="77777777" w:rsidR="0081299E" w:rsidRDefault="00334939">
      <w:pPr>
        <w:pStyle w:val="FootnoteText"/>
      </w:pPr>
      <w:r>
        <w:rPr>
          <w:rStyle w:val="FootnoteCharacters"/>
        </w:rPr>
        <w:footnoteRef/>
      </w:r>
      <w:r>
        <w:t xml:space="preserve"> </w:t>
      </w:r>
      <w:r>
        <w:rPr>
          <w:szCs w:val="16"/>
          <w:lang w:val="ru-RU"/>
        </w:rPr>
        <w:t>Lihat Matius 16:26.</w:t>
      </w:r>
    </w:p>
  </w:footnote>
  <w:footnote w:id="40">
    <w:p w14:paraId="627EED2F" w14:textId="77777777" w:rsidR="0081299E" w:rsidRDefault="00334939">
      <w:pPr>
        <w:pStyle w:val="FootnoteText"/>
      </w:pPr>
      <w:r>
        <w:rPr>
          <w:rStyle w:val="FootnoteCharacters"/>
        </w:rPr>
        <w:footnoteRef/>
      </w:r>
      <w:r>
        <w:t xml:space="preserve"> </w:t>
      </w:r>
      <w:r>
        <w:rPr>
          <w:szCs w:val="16"/>
          <w:lang w:val="ru-RU"/>
        </w:rPr>
        <w:t>Amsal 23:26.</w:t>
      </w:r>
    </w:p>
  </w:footnote>
  <w:footnote w:id="41">
    <w:p w14:paraId="3A5E17B0" w14:textId="77777777" w:rsidR="0081299E" w:rsidRDefault="00334939">
      <w:pPr>
        <w:pStyle w:val="FootnoteText"/>
      </w:pPr>
      <w:r>
        <w:rPr>
          <w:rStyle w:val="FootnoteCharacters"/>
        </w:rPr>
        <w:footnoteRef/>
      </w:r>
      <w:r>
        <w:t xml:space="preserve"> </w:t>
      </w:r>
      <w:r>
        <w:rPr>
          <w:szCs w:val="16"/>
          <w:lang w:val="ru-RU"/>
        </w:rPr>
        <w:t>Mazmur 16:15.</w:t>
      </w:r>
    </w:p>
  </w:footnote>
  <w:footnote w:id="42">
    <w:p w14:paraId="46BF9F31" w14:textId="77777777" w:rsidR="0081299E" w:rsidRDefault="00334939">
      <w:pPr>
        <w:rPr>
          <w:sz w:val="20"/>
          <w:szCs w:val="16"/>
        </w:rPr>
      </w:pPr>
      <w:r>
        <w:rPr>
          <w:rStyle w:val="FootnoteCharacters"/>
        </w:rPr>
        <w:footnoteRef/>
      </w:r>
      <w:r>
        <w:rPr>
          <w:lang w:val="ru-RU"/>
        </w:rPr>
        <w:t xml:space="preserve"> </w:t>
      </w:r>
      <w:r>
        <w:rPr>
          <w:i/>
          <w:iCs/>
          <w:sz w:val="20"/>
          <w:szCs w:val="16"/>
          <w:lang w:val="ru-RU"/>
        </w:rPr>
        <w:t xml:space="preserve">"Dia telah mengunjungi kita dari atas, Juruselamat kita, Timur dari segala Timur, dan kami yang berada dalam kegelapan dan bayangan telah menemui Kebenaran, sebab Tuhan dilahirkan dari Perawan" </w:t>
      </w:r>
      <w:r>
        <w:rPr>
          <w:sz w:val="20"/>
          <w:szCs w:val="16"/>
          <w:lang w:val="ru-RU"/>
        </w:rPr>
        <w:t>– kidung untuk ode kesembilan pada Matins pada Perayaan Kelahiran Kristus.</w:t>
      </w:r>
    </w:p>
  </w:footnote>
  <w:footnote w:id="43">
    <w:p w14:paraId="404AF5FD" w14:textId="77777777" w:rsidR="0081299E" w:rsidRDefault="00334939">
      <w:pPr>
        <w:pStyle w:val="FootnoteText"/>
      </w:pPr>
      <w:r>
        <w:rPr>
          <w:rStyle w:val="FootnoteCharacters"/>
        </w:rPr>
        <w:footnoteRef/>
      </w:r>
      <w:r>
        <w:t xml:space="preserve"> </w:t>
      </w:r>
      <w:r>
        <w:rPr>
          <w:szCs w:val="16"/>
          <w:lang w:val="ru-RU"/>
        </w:rPr>
        <w:t>Mat. 8:20 dan Luk. 9:58.</w:t>
      </w:r>
    </w:p>
  </w:footnote>
  <w:footnote w:id="44">
    <w:p w14:paraId="16CBC6ED" w14:textId="77777777" w:rsidR="0081299E" w:rsidRDefault="00334939">
      <w:pPr>
        <w:pStyle w:val="FootnoteText"/>
      </w:pPr>
      <w:r>
        <w:rPr>
          <w:rStyle w:val="FootnoteCharacters"/>
        </w:rPr>
        <w:footnoteRef/>
      </w:r>
      <w:r>
        <w:t xml:space="preserve"> </w:t>
      </w:r>
      <w:r>
        <w:rPr>
          <w:szCs w:val="16"/>
          <w:lang w:val="ru-RU"/>
        </w:rPr>
        <w:t>Bandingkan dengan Wahyu 12:6.</w:t>
      </w:r>
    </w:p>
  </w:footnote>
  <w:footnote w:id="45">
    <w:p w14:paraId="229B27AC" w14:textId="77777777" w:rsidR="0081299E" w:rsidRDefault="00334939">
      <w:pPr>
        <w:pStyle w:val="FootnoteText"/>
      </w:pPr>
      <w:r>
        <w:rPr>
          <w:rStyle w:val="FootnoteCharacters"/>
        </w:rPr>
        <w:footnoteRef/>
      </w:r>
      <w:r>
        <w:rPr>
          <w:lang w:val="ru-RU"/>
        </w:rPr>
        <w:t xml:space="preserve"> </w:t>
      </w:r>
      <w:r>
        <w:rPr>
          <w:szCs w:val="16"/>
          <w:lang w:val="ru-RU"/>
        </w:rPr>
        <w:t>"Cahaya para biarawan ialah para Malaikat, dan cahaya bagi semua orang ialah kehidupan biara; dan oleh itu, hendaklah para biarawan berusaha menjadi teladan yang baik dalam segala hal, tidak menimbulkan salah faham kepada sesiapa dalam apa jua perkara, sama ada dengan perbuatan mahupun dengan perkataan (2 Kor. 6:3). Kerana jika cahaya ini menjadi kegelapan, maka kegelapan itu, iaitu mereka yang berada di dunia, menjadi semakin gelap." Yang Mulia Bapa Abba John, Abas Gunung Sinai, The Ladder (terjemahan Rusia). Lavra Holy Trinity St Sergius, 1898. hlm. 181.</w:t>
      </w:r>
    </w:p>
  </w:footnote>
  <w:footnote w:id="46">
    <w:p w14:paraId="354DC674" w14:textId="77777777" w:rsidR="0081299E" w:rsidRDefault="00334939">
      <w:pPr>
        <w:pStyle w:val="FootnoteText"/>
      </w:pPr>
      <w:r>
        <w:rPr>
          <w:rStyle w:val="FootnoteCharacters"/>
        </w:rPr>
        <w:footnoteRef/>
      </w:r>
      <w:r>
        <w:t xml:space="preserve"> </w:t>
      </w:r>
      <w:r>
        <w:rPr>
          <w:szCs w:val="16"/>
          <w:lang w:val="ru-RU"/>
        </w:rPr>
        <w:t>Mat. 5:13.</w:t>
      </w:r>
    </w:p>
  </w:footnote>
  <w:footnote w:id="47">
    <w:p w14:paraId="03C3293C" w14:textId="77777777" w:rsidR="0081299E" w:rsidRDefault="00334939">
      <w:pPr>
        <w:pStyle w:val="FootnoteText"/>
      </w:pPr>
      <w:r>
        <w:rPr>
          <w:rStyle w:val="FootnoteCharacters"/>
        </w:rPr>
        <w:footnoteRef/>
      </w:r>
      <w:r>
        <w:rPr>
          <w:lang w:val="ru-RU"/>
        </w:rPr>
        <w:t xml:space="preserve"> </w:t>
      </w:r>
      <w:r>
        <w:rPr>
          <w:szCs w:val="16"/>
          <w:lang w:val="ru-RU"/>
        </w:rPr>
        <w:t>Lihat Kisah-kisah Mengingat tentang Asketisisme Bapa-bapa Kudus dan Berbahagia. Lavra Trinitas Suci Sergius, 1993. hlm. 27.</w:t>
      </w:r>
    </w:p>
  </w:footnote>
  <w:footnote w:id="48">
    <w:p w14:paraId="71119525" w14:textId="77777777" w:rsidR="0081299E" w:rsidRDefault="00334939">
      <w:pPr>
        <w:pStyle w:val="FootnoteText"/>
      </w:pPr>
      <w:r>
        <w:rPr>
          <w:rStyle w:val="FootnoteCharacters"/>
        </w:rPr>
        <w:footnoteRef/>
      </w:r>
      <w:r>
        <w:t xml:space="preserve"> </w:t>
      </w:r>
      <w:r>
        <w:rPr>
          <w:szCs w:val="16"/>
          <w:lang w:val="ru-RU"/>
        </w:rPr>
        <w:t>Mazmur 36:16.</w:t>
      </w:r>
    </w:p>
  </w:footnote>
  <w:footnote w:id="49">
    <w:p w14:paraId="4A93AF0B" w14:textId="77777777" w:rsidR="0081299E" w:rsidRDefault="00334939">
      <w:pPr>
        <w:pStyle w:val="FootnoteText"/>
      </w:pPr>
      <w:r>
        <w:rPr>
          <w:rStyle w:val="FootnoteCharacters"/>
        </w:rPr>
        <w:footnoteRef/>
      </w:r>
      <w:r>
        <w:t xml:space="preserve"> </w:t>
      </w:r>
      <w:r>
        <w:rPr>
          <w:szCs w:val="16"/>
          <w:lang w:val="ru-RU"/>
        </w:rPr>
        <w:t>Lihat Kitab Ayub.</w:t>
      </w:r>
    </w:p>
  </w:footnote>
  <w:footnote w:id="50">
    <w:p w14:paraId="1EAF038D"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Di Gunung Athos dan di Greece secara amnya, jenazah yang telah meninggal dunia digali semula dari kubur 3–4 tahun selepas kematian, dimandikan, dan diletakkan dalam peti kubur khas. Jika badan si mati tidak reput, ia akan dikebumikan semula di kubur dan doa untuk kesejahteraan si mati dipertingkatkan. – </w:t>
      </w:r>
      <w:r>
        <w:rPr>
          <w:i/>
          <w:iCs/>
          <w:szCs w:val="16"/>
          <w:lang w:val="ru-RU"/>
        </w:rPr>
        <w:t>Nota penterjemah.</w:t>
      </w:r>
    </w:p>
  </w:footnote>
  <w:footnote w:id="51">
    <w:p w14:paraId="3B2807CC" w14:textId="77777777" w:rsidR="0081299E" w:rsidRDefault="00334939">
      <w:pPr>
        <w:pStyle w:val="FootnoteText"/>
        <w:rPr>
          <w:lang w:val="ru-RU"/>
        </w:rPr>
      </w:pPr>
      <w:r>
        <w:rPr>
          <w:rStyle w:val="FootnoteCharacters"/>
        </w:rPr>
        <w:footnoteRef/>
      </w:r>
      <w:r>
        <w:rPr>
          <w:lang w:val="ru-RU"/>
        </w:rPr>
        <w:t xml:space="preserve"> </w:t>
      </w:r>
      <w:r>
        <w:rPr>
          <w:szCs w:val="16"/>
          <w:lang w:val="ru-RU"/>
        </w:rPr>
        <w:t>Lihat The Great Trebnik. Doa untuk yang Lemah dan yang Insomniak. Moscow: Synodal Printing House, 1884. hlm. 165b.</w:t>
      </w:r>
    </w:p>
  </w:footnote>
  <w:footnote w:id="52">
    <w:p w14:paraId="09BFF335" w14:textId="77777777" w:rsidR="0081299E" w:rsidRDefault="00334939">
      <w:pPr>
        <w:pStyle w:val="FootnoteText"/>
      </w:pPr>
      <w:r>
        <w:rPr>
          <w:rStyle w:val="FootnoteCharacters"/>
        </w:rPr>
        <w:footnoteRef/>
      </w:r>
      <w:r>
        <w:t xml:space="preserve"> </w:t>
      </w:r>
      <w:r>
        <w:rPr>
          <w:szCs w:val="16"/>
          <w:lang w:val="ru-RU"/>
        </w:rPr>
        <w:t>Lihat Kejadian 37:20 dan seterusnya.</w:t>
      </w:r>
    </w:p>
  </w:footnote>
  <w:footnote w:id="53">
    <w:p w14:paraId="23E1E06B" w14:textId="77777777" w:rsidR="0081299E" w:rsidRDefault="00334939">
      <w:pPr>
        <w:pStyle w:val="FootnoteText"/>
      </w:pPr>
      <w:r>
        <w:rPr>
          <w:rStyle w:val="FootnoteCharacters"/>
        </w:rPr>
        <w:footnoteRef/>
      </w:r>
      <w:r>
        <w:t xml:space="preserve"> </w:t>
      </w:r>
      <w:r>
        <w:rPr>
          <w:szCs w:val="16"/>
          <w:lang w:val="ru-RU"/>
        </w:rPr>
        <w:t>Rom. 13:7.</w:t>
      </w:r>
    </w:p>
  </w:footnote>
  <w:footnote w:id="54">
    <w:p w14:paraId="2B6B2A23"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Dengan tidak mengeluarkan resit, peniaga menyembunyikan urus niaga daripada pihak berkuasa cukai, dan pembeli tidak membayar cukai yang diperlukan, yang di Greece sangat tinggi (sehingga 25% daripada nilai barangan). – </w:t>
      </w:r>
      <w:r>
        <w:rPr>
          <w:i/>
          <w:iCs/>
          <w:szCs w:val="16"/>
          <w:lang w:val="ru-RU"/>
        </w:rPr>
        <w:t>Nota penterjemah.</w:t>
      </w:r>
    </w:p>
  </w:footnote>
  <w:footnote w:id="55">
    <w:p w14:paraId="493C3C35" w14:textId="77777777" w:rsidR="0081299E" w:rsidRDefault="00334939">
      <w:pPr>
        <w:pStyle w:val="FootnoteText"/>
      </w:pPr>
      <w:r>
        <w:rPr>
          <w:rStyle w:val="FootnoteCharacters"/>
        </w:rPr>
        <w:footnoteRef/>
      </w:r>
      <w:r>
        <w:t xml:space="preserve"> </w:t>
      </w:r>
      <w:r>
        <w:rPr>
          <w:szCs w:val="16"/>
          <w:lang w:val="ru-RU"/>
        </w:rPr>
        <w:t>Bandingkan dengan Matius 5:40.</w:t>
      </w:r>
    </w:p>
  </w:footnote>
  <w:footnote w:id="56">
    <w:p w14:paraId="26DE9FA3"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Pegawai awam di Greece mengangkat sumpah untuk melaksanakan tugas mereka dengan jujur. – </w:t>
      </w:r>
      <w:r>
        <w:rPr>
          <w:i/>
          <w:iCs/>
          <w:szCs w:val="16"/>
          <w:lang w:val="ru-RU"/>
        </w:rPr>
        <w:t>Nota penterjemah.</w:t>
      </w:r>
    </w:p>
  </w:footnote>
  <w:footnote w:id="57">
    <w:p w14:paraId="459EF6A6"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Afoniada (Akademi Keagamaan Gunung Athos) – sebuah sekolah berasrama untuk budak lelaki yang terletak di Gunung Athos. Ditubuhkan pada tahun 1753. Selain mata pelajaran yang termasuk dalam kurikulum sekolah menengah, pelajar di Athoniada mempelajari disiplin teologi dan gerejawi (Kitab Suci, kehidupan orang-orang kudus, liturgi, Bahasa Yunani Kuno, nyanyian gereja Bizantium, ikonografi, dan lain-lain). – </w:t>
      </w:r>
      <w:r>
        <w:rPr>
          <w:i/>
          <w:iCs/>
          <w:szCs w:val="16"/>
          <w:lang w:val="ru-RU"/>
        </w:rPr>
        <w:t>Nota penterjemah.</w:t>
      </w:r>
    </w:p>
  </w:footnote>
  <w:footnote w:id="58">
    <w:p w14:paraId="7E690E40" w14:textId="77777777" w:rsidR="0081299E" w:rsidRDefault="00334939">
      <w:pPr>
        <w:pStyle w:val="FootnoteText"/>
      </w:pPr>
      <w:r>
        <w:rPr>
          <w:rStyle w:val="FootnoteCharacters"/>
        </w:rPr>
        <w:footnoteRef/>
      </w:r>
      <w:r>
        <w:t xml:space="preserve"> </w:t>
      </w:r>
      <w:r>
        <w:rPr>
          <w:szCs w:val="16"/>
          <w:lang w:val="ru-RU"/>
        </w:rPr>
        <w:t>Mazmur 36:35–36.</w:t>
      </w:r>
    </w:p>
  </w:footnote>
  <w:footnote w:id="59">
    <w:p w14:paraId="1F54A630" w14:textId="77777777" w:rsidR="0081299E" w:rsidRDefault="00334939">
      <w:pPr>
        <w:pStyle w:val="FootnoteText"/>
      </w:pPr>
      <w:r>
        <w:rPr>
          <w:rStyle w:val="FootnoteCharacters"/>
        </w:rPr>
        <w:footnoteRef/>
      </w:r>
      <w:r>
        <w:t xml:space="preserve"> </w:t>
      </w:r>
      <w:r>
        <w:rPr>
          <w:szCs w:val="16"/>
          <w:lang w:val="ru-RU"/>
        </w:rPr>
        <w:t>Lihat Rom. 12:14.</w:t>
      </w:r>
    </w:p>
  </w:footnote>
  <w:footnote w:id="60">
    <w:p w14:paraId="0D783983" w14:textId="77777777" w:rsidR="0081299E" w:rsidRDefault="00334939">
      <w:pPr>
        <w:pStyle w:val="FootnoteText"/>
      </w:pPr>
      <w:r>
        <w:rPr>
          <w:rStyle w:val="FootnoteCharacters"/>
        </w:rPr>
        <w:footnoteRef/>
      </w:r>
      <w:r>
        <w:t xml:space="preserve"> </w:t>
      </w:r>
      <w:r>
        <w:rPr>
          <w:szCs w:val="16"/>
          <w:lang w:val="ru-RU"/>
        </w:rPr>
        <w:t>Yesaya 26:15.</w:t>
      </w:r>
    </w:p>
  </w:footnote>
  <w:footnote w:id="61">
    <w:p w14:paraId="5843014C" w14:textId="77777777" w:rsidR="0081299E" w:rsidRDefault="00334939">
      <w:pPr>
        <w:pStyle w:val="FootnoteText"/>
      </w:pPr>
      <w:r>
        <w:rPr>
          <w:rStyle w:val="FootnoteCharacters"/>
        </w:rPr>
        <w:footnoteRef/>
      </w:r>
      <w:r>
        <w:rPr>
          <w:lang w:val="ru-RU"/>
        </w:rPr>
        <w:t xml:space="preserve"> </w:t>
      </w:r>
      <w:r>
        <w:rPr>
          <w:szCs w:val="16"/>
          <w:lang w:val="ru-RU"/>
        </w:rPr>
        <w:t xml:space="preserve">"Dia </w:t>
      </w:r>
      <w:r>
        <w:rPr>
          <w:i/>
          <w:iCs/>
          <w:szCs w:val="16"/>
          <w:lang w:val="ru-RU"/>
        </w:rPr>
        <w:t>yang</w:t>
      </w:r>
      <w:r>
        <w:rPr>
          <w:szCs w:val="16"/>
          <w:lang w:val="ru-RU"/>
        </w:rPr>
        <w:t xml:space="preserve"> dihukum di sini atas aibnya merasai neraka sendiri." </w:t>
      </w:r>
      <w:r>
        <w:rPr>
          <w:i/>
          <w:iCs/>
          <w:szCs w:val="16"/>
          <w:lang w:val="ru-RU"/>
        </w:rPr>
        <w:t xml:space="preserve">Bapa Suci Ishaq si Suriah. </w:t>
      </w:r>
      <w:r>
        <w:rPr>
          <w:szCs w:val="16"/>
          <w:lang w:val="ru-RU"/>
        </w:rPr>
        <w:t>Kata-kata Asketisisme. Moscow, 1993. hlm. 365.</w:t>
      </w:r>
    </w:p>
  </w:footnote>
  <w:footnote w:id="62">
    <w:p w14:paraId="1D95AEFB" w14:textId="77777777" w:rsidR="0081299E" w:rsidRDefault="00334939">
      <w:pPr>
        <w:pStyle w:val="FootnoteText"/>
        <w:rPr>
          <w:lang w:val="ru-RU"/>
        </w:rPr>
      </w:pPr>
      <w:r>
        <w:rPr>
          <w:rStyle w:val="FootnoteCharacters"/>
        </w:rPr>
        <w:footnoteRef/>
      </w:r>
      <w:r>
        <w:rPr>
          <w:lang w:val="ru-RU"/>
        </w:rPr>
        <w:t xml:space="preserve"> </w:t>
      </w:r>
      <w:r>
        <w:rPr>
          <w:szCs w:val="16"/>
          <w:lang w:val="ru-RU"/>
        </w:rPr>
        <w:t>Kepala enam kampung Yunani di Caesarea Cappadocia. Tempat kelahiran Arsenius yang Terhormat dari Cappadocia dan Tua Paissius yang Berbahagia.</w:t>
      </w:r>
    </w:p>
  </w:footnote>
  <w:footnote w:id="63">
    <w:p w14:paraId="12669C04" w14:textId="77777777" w:rsidR="0081299E" w:rsidRDefault="00334939">
      <w:pPr>
        <w:pStyle w:val="FootnoteText"/>
        <w:rPr>
          <w:lang w:val="ru-RU"/>
        </w:rPr>
      </w:pPr>
      <w:r>
        <w:rPr>
          <w:rStyle w:val="FootnoteCharacters"/>
        </w:rPr>
        <w:footnoteRef/>
      </w:r>
      <w:r>
        <w:rPr>
          <w:lang w:val="ru-RU"/>
        </w:rPr>
        <w:t xml:space="preserve"> </w:t>
      </w:r>
      <w:r>
        <w:rPr>
          <w:szCs w:val="16"/>
          <w:lang w:val="ru-RU"/>
        </w:rPr>
        <w:t>Inilah nama yang diberikan kepada Yang Terhormat Arsenius dari Kapadokia oleh penduduk Pharas.</w:t>
      </w:r>
    </w:p>
  </w:footnote>
  <w:footnote w:id="64">
    <w:p w14:paraId="057C0E36" w14:textId="77777777" w:rsidR="0081299E" w:rsidRDefault="00334939">
      <w:pPr>
        <w:pStyle w:val="FootnoteText"/>
        <w:rPr>
          <w:lang w:val="ru-RU"/>
        </w:rPr>
      </w:pPr>
      <w:r>
        <w:rPr>
          <w:rStyle w:val="FootnoteCharacters"/>
        </w:rPr>
        <w:footnoteRef/>
      </w:r>
      <w:r>
        <w:rPr>
          <w:lang w:val="ru-RU"/>
        </w:rPr>
        <w:t xml:space="preserve"> </w:t>
      </w:r>
      <w:r>
        <w:rPr>
          <w:szCs w:val="16"/>
          <w:lang w:val="ru-RU"/>
        </w:rPr>
        <w:t>Bapa Elder Paissius adalah ketua kampung.</w:t>
      </w:r>
    </w:p>
  </w:footnote>
  <w:footnote w:id="65">
    <w:p w14:paraId="0339EF69" w14:textId="77777777" w:rsidR="0081299E" w:rsidRDefault="00334939">
      <w:pPr>
        <w:pStyle w:val="FootnoteText"/>
      </w:pPr>
      <w:r>
        <w:rPr>
          <w:rStyle w:val="FootnoteCharacters"/>
        </w:rPr>
        <w:footnoteRef/>
      </w:r>
      <w:r>
        <w:t xml:space="preserve"> </w:t>
      </w:r>
      <w:r>
        <w:rPr>
          <w:szCs w:val="16"/>
          <w:lang w:val="ru-RU"/>
        </w:rPr>
        <w:t>Lukas 23:34.</w:t>
      </w:r>
    </w:p>
  </w:footnote>
  <w:footnote w:id="66">
    <w:p w14:paraId="60A22EB0" w14:textId="77777777" w:rsidR="0081299E" w:rsidRDefault="00334939">
      <w:pPr>
        <w:pStyle w:val="FootnoteText"/>
        <w:rPr>
          <w:lang w:val="ru-RU"/>
        </w:rPr>
      </w:pPr>
      <w:r>
        <w:rPr>
          <w:rStyle w:val="FootnoteCharacters"/>
        </w:rPr>
        <w:footnoteRef/>
      </w:r>
      <w:r>
        <w:t xml:space="preserve"> </w:t>
      </w:r>
      <w:r>
        <w:rPr>
          <w:szCs w:val="16"/>
          <w:lang w:val="ru-RU"/>
        </w:rPr>
        <w:t xml:space="preserve">Lihat </w:t>
      </w:r>
      <w:r>
        <w:rPr>
          <w:szCs w:val="16"/>
        </w:rPr>
        <w:t>Euchologion A. Agiasmatarion. Gunung Athos. 2001. hlm</w:t>
      </w:r>
      <w:r>
        <w:rPr>
          <w:szCs w:val="16"/>
          <w:lang w:val="ru-RU"/>
        </w:rPr>
        <w:t>. 161. Sang Tuha berulang kali menekankan bahawa doa "Dari Mata Jahat" hanya boleh dibacakan oleh seorang paderi.</w:t>
      </w:r>
    </w:p>
  </w:footnote>
  <w:footnote w:id="67">
    <w:p w14:paraId="48E601D6" w14:textId="77777777" w:rsidR="0081299E" w:rsidRDefault="00334939">
      <w:pPr>
        <w:pStyle w:val="FootnoteText"/>
      </w:pPr>
      <w:r>
        <w:rPr>
          <w:rStyle w:val="FootnoteCharacters"/>
        </w:rPr>
        <w:footnoteRef/>
      </w:r>
      <w:r>
        <w:t xml:space="preserve"> </w:t>
      </w:r>
      <w:r>
        <w:rPr>
          <w:szCs w:val="16"/>
          <w:lang w:val="ru-RU"/>
        </w:rPr>
        <w:t>Pada tahun 1966</w:t>
      </w:r>
    </w:p>
  </w:footnote>
  <w:footnote w:id="68">
    <w:p w14:paraId="3AE14ECD"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Sebuah bandar dan pelabuhan di barat daya Greece – </w:t>
      </w:r>
      <w:r>
        <w:rPr>
          <w:i/>
          <w:iCs/>
          <w:szCs w:val="16"/>
          <w:lang w:val="ru-RU"/>
        </w:rPr>
        <w:t>Nota penterjemah.</w:t>
      </w:r>
    </w:p>
  </w:footnote>
  <w:footnote w:id="69">
    <w:p w14:paraId="7098E310"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Epirus – sebuah wilayah di Greece barat – </w:t>
      </w:r>
      <w:r>
        <w:rPr>
          <w:i/>
          <w:iCs/>
          <w:szCs w:val="16"/>
          <w:lang w:val="ru-RU"/>
        </w:rPr>
        <w:t>Nota penterjemah.</w:t>
      </w:r>
    </w:p>
  </w:footnote>
  <w:footnote w:id="70">
    <w:p w14:paraId="344BDFCA"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Sebuah bandar di barat daya Greece – </w:t>
      </w:r>
      <w:r>
        <w:rPr>
          <w:i/>
          <w:iCs/>
          <w:szCs w:val="16"/>
          <w:lang w:val="ru-RU"/>
        </w:rPr>
        <w:t>Nota penterjemah.</w:t>
      </w:r>
    </w:p>
  </w:footnote>
  <w:footnote w:id="71">
    <w:p w14:paraId="5DD50F57"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Chalkidiki – sebuah semenanjung dan unit pentadbiran di timur laut Greece. Salah satu hujung Chalkidiki ialah Gunung Athos. – </w:t>
      </w:r>
      <w:r>
        <w:rPr>
          <w:i/>
          <w:iCs/>
          <w:szCs w:val="16"/>
          <w:lang w:val="ru-RU"/>
        </w:rPr>
        <w:t>Nota penterjemah.</w:t>
      </w:r>
    </w:p>
  </w:footnote>
  <w:footnote w:id="72">
    <w:p w14:paraId="51BA56F8"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Sabuk Theotokos yang Paling Suci – salah satu relik Kristian terhebat, disimpan di Biara Vatopedi di Gunung Athos. – </w:t>
      </w:r>
      <w:r>
        <w:rPr>
          <w:i/>
          <w:iCs/>
          <w:szCs w:val="16"/>
          <w:lang w:val="ru-RU"/>
        </w:rPr>
        <w:t>Nota penterjemah.</w:t>
      </w:r>
    </w:p>
  </w:footnote>
  <w:footnote w:id="73">
    <w:p w14:paraId="74A7442D" w14:textId="77777777" w:rsidR="0081299E" w:rsidRDefault="00334939">
      <w:pPr>
        <w:pStyle w:val="FootnoteText"/>
      </w:pPr>
      <w:r>
        <w:rPr>
          <w:rStyle w:val="FootnoteCharacters"/>
        </w:rPr>
        <w:footnoteRef/>
      </w:r>
      <w:r>
        <w:t xml:space="preserve"> </w:t>
      </w:r>
      <w:r>
        <w:rPr>
          <w:szCs w:val="16"/>
          <w:lang w:val="ru-RU"/>
        </w:rPr>
        <w:t>Lihat Yos. 13:1–2 dan Hak. 3:1–4.</w:t>
      </w:r>
    </w:p>
  </w:footnote>
  <w:footnote w:id="74">
    <w:p w14:paraId="4FEF7B9E" w14:textId="77777777" w:rsidR="0081299E" w:rsidRDefault="00334939">
      <w:pPr>
        <w:pStyle w:val="FootnoteText"/>
      </w:pPr>
      <w:r>
        <w:rPr>
          <w:rStyle w:val="FootnoteCharacters"/>
        </w:rPr>
        <w:footnoteRef/>
      </w:r>
      <w:r>
        <w:t xml:space="preserve"> </w:t>
      </w:r>
      <w:r>
        <w:rPr>
          <w:szCs w:val="16"/>
          <w:lang w:val="ru-RU"/>
        </w:rPr>
        <w:t>Lihat Yos. 10:11.</w:t>
      </w:r>
    </w:p>
  </w:footnote>
  <w:footnote w:id="75">
    <w:p w14:paraId="31662D3F" w14:textId="77777777" w:rsidR="0081299E" w:rsidRDefault="00334939">
      <w:pPr>
        <w:pStyle w:val="FootnoteText"/>
      </w:pPr>
      <w:r>
        <w:rPr>
          <w:rStyle w:val="FootnoteCharacters"/>
        </w:rPr>
        <w:footnoteRef/>
      </w:r>
      <w:r>
        <w:t xml:space="preserve"> </w:t>
      </w:r>
      <w:r>
        <w:rPr>
          <w:szCs w:val="16"/>
          <w:lang w:val="ru-RU"/>
        </w:rPr>
        <w:t>Lihat 3 Raja 9:1–9.</w:t>
      </w:r>
    </w:p>
  </w:footnote>
  <w:footnote w:id="76">
    <w:p w14:paraId="37E2A35A" w14:textId="77777777" w:rsidR="0081299E" w:rsidRDefault="00334939">
      <w:pPr>
        <w:pStyle w:val="FootnoteText"/>
      </w:pPr>
      <w:r>
        <w:rPr>
          <w:rStyle w:val="FootnoteCharacters"/>
        </w:rPr>
        <w:footnoteRef/>
      </w:r>
      <w:r>
        <w:t xml:space="preserve"> </w:t>
      </w:r>
      <w:r>
        <w:rPr>
          <w:szCs w:val="16"/>
          <w:lang w:val="ru-RU"/>
        </w:rPr>
        <w:t>Lihat 2 Raja-raja 24 dan seterusnya.</w:t>
      </w:r>
    </w:p>
  </w:footnote>
  <w:footnote w:id="77">
    <w:p w14:paraId="0CA188E4" w14:textId="77777777" w:rsidR="0081299E" w:rsidRDefault="00334939">
      <w:pPr>
        <w:pStyle w:val="FootnoteText"/>
        <w:rPr>
          <w:lang w:val="ru-RU"/>
        </w:rPr>
      </w:pPr>
      <w:r>
        <w:rPr>
          <w:rStyle w:val="FootnoteCharacters"/>
        </w:rPr>
        <w:footnoteRef/>
      </w:r>
      <w:r>
        <w:rPr>
          <w:lang w:val="ru-RU"/>
        </w:rPr>
        <w:t xml:space="preserve"> </w:t>
      </w:r>
      <w:r>
        <w:rPr>
          <w:szCs w:val="16"/>
          <w:lang w:val="ru-RU"/>
        </w:rPr>
        <w:t>Si Tua itu merujuk kepada AIDS (diperkatakan pada November 1984)</w:t>
      </w:r>
    </w:p>
  </w:footnote>
  <w:footnote w:id="78">
    <w:p w14:paraId="2C0D5A76" w14:textId="77777777" w:rsidR="0081299E" w:rsidRDefault="00334939">
      <w:pPr>
        <w:pStyle w:val="FootnoteText"/>
      </w:pPr>
      <w:r>
        <w:rPr>
          <w:rStyle w:val="FootnoteCharacters"/>
        </w:rPr>
        <w:footnoteRef/>
      </w:r>
      <w:r>
        <w:t xml:space="preserve"> </w:t>
      </w:r>
      <w:r>
        <w:rPr>
          <w:szCs w:val="16"/>
          <w:lang w:val="ru-RU"/>
        </w:rPr>
        <w:t>Lihat 3 Raja-raja 18:17–40.</w:t>
      </w:r>
    </w:p>
  </w:footnote>
  <w:footnote w:id="79">
    <w:p w14:paraId="17542D39" w14:textId="77777777" w:rsidR="0081299E" w:rsidRDefault="00334939">
      <w:pPr>
        <w:pStyle w:val="FootnoteText"/>
      </w:pPr>
      <w:r>
        <w:rPr>
          <w:rStyle w:val="FootnoteCharacters"/>
        </w:rPr>
        <w:footnoteRef/>
      </w:r>
      <w:r>
        <w:t xml:space="preserve"> </w:t>
      </w:r>
      <w:r>
        <w:rPr>
          <w:szCs w:val="16"/>
          <w:lang w:val="ru-RU"/>
        </w:rPr>
        <w:t>Lihat Keluaran 32:1–6.</w:t>
      </w:r>
    </w:p>
  </w:footnote>
  <w:footnote w:id="80">
    <w:p w14:paraId="13579AB5" w14:textId="77777777" w:rsidR="0081299E" w:rsidRDefault="00334939">
      <w:pPr>
        <w:pStyle w:val="FootnoteText"/>
      </w:pPr>
      <w:r>
        <w:rPr>
          <w:rStyle w:val="FootnoteCharacters"/>
        </w:rPr>
        <w:footnoteRef/>
      </w:r>
      <w:r>
        <w:t xml:space="preserve"> </w:t>
      </w:r>
      <w:r>
        <w:rPr>
          <w:szCs w:val="16"/>
          <w:lang w:val="ru-RU"/>
        </w:rPr>
        <w:t>Efe. 5:6.</w:t>
      </w:r>
    </w:p>
  </w:footnote>
  <w:footnote w:id="81">
    <w:p w14:paraId="22D6D1AB"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Nafplion – sebuah bandar dan pelabuhan di Peloponnesus (selatan Greece). – </w:t>
      </w:r>
      <w:r>
        <w:rPr>
          <w:i/>
          <w:iCs/>
          <w:szCs w:val="16"/>
          <w:lang w:val="ru-RU"/>
        </w:rPr>
        <w:t>Nota penterjemah.</w:t>
      </w:r>
    </w:p>
  </w:footnote>
  <w:footnote w:id="82">
    <w:p w14:paraId="263664A4"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Elenos – sebuah sungai di Yunani Tengah. – </w:t>
      </w:r>
      <w:r>
        <w:rPr>
          <w:i/>
          <w:iCs/>
          <w:szCs w:val="16"/>
          <w:lang w:val="ru-RU"/>
        </w:rPr>
        <w:t>Nota penterjemah.</w:t>
      </w:r>
    </w:p>
  </w:footnote>
  <w:footnote w:id="83">
    <w:p w14:paraId="0FBFA10D" w14:textId="77777777" w:rsidR="0081299E" w:rsidRDefault="00334939">
      <w:pPr>
        <w:pStyle w:val="FootnoteText"/>
      </w:pPr>
      <w:r>
        <w:rPr>
          <w:rStyle w:val="FootnoteCharacters"/>
        </w:rPr>
        <w:footnoteRef/>
      </w:r>
      <w:r>
        <w:t xml:space="preserve"> </w:t>
      </w:r>
      <w:r>
        <w:rPr>
          <w:szCs w:val="16"/>
          <w:lang w:val="ru-RU"/>
        </w:rPr>
        <w:t>Diberikan pada November 1990.</w:t>
      </w:r>
    </w:p>
  </w:footnote>
  <w:footnote w:id="84">
    <w:p w14:paraId="45922F69" w14:textId="77777777" w:rsidR="0081299E" w:rsidRDefault="00334939">
      <w:pPr>
        <w:pStyle w:val="FootnoteText"/>
      </w:pPr>
      <w:r>
        <w:rPr>
          <w:rStyle w:val="FootnoteCharacters"/>
        </w:rPr>
        <w:footnoteRef/>
      </w:r>
      <w:r>
        <w:t xml:space="preserve"> </w:t>
      </w:r>
      <w:r>
        <w:rPr>
          <w:szCs w:val="16"/>
          <w:lang w:val="ru-RU"/>
        </w:rPr>
        <w:t>Lihat 4 Raja-raja 7.</w:t>
      </w:r>
    </w:p>
  </w:footnote>
  <w:footnote w:id="85">
    <w:p w14:paraId="1431B81F" w14:textId="77777777" w:rsidR="0081299E" w:rsidRDefault="00334939">
      <w:pPr>
        <w:pStyle w:val="FootnoteText"/>
        <w:rPr>
          <w:lang w:val="ru-RU"/>
        </w:rPr>
      </w:pPr>
      <w:r>
        <w:rPr>
          <w:rStyle w:val="FootnoteCharacters"/>
        </w:rPr>
        <w:footnoteRef/>
      </w:r>
      <w:r>
        <w:rPr>
          <w:lang w:val="ru-RU"/>
        </w:rPr>
        <w:t xml:space="preserve"> </w:t>
      </w:r>
      <w:r>
        <w:rPr>
          <w:szCs w:val="16"/>
          <w:lang w:val="ru-RU"/>
        </w:rPr>
        <w:t>Diberikan pada November 1990 semasa kemarau teruk.</w:t>
      </w:r>
    </w:p>
  </w:footnote>
  <w:footnote w:id="86">
    <w:p w14:paraId="52714318"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Tasik di barat daya Greece – bekalan air Athens. – </w:t>
      </w:r>
      <w:r>
        <w:rPr>
          <w:i/>
          <w:iCs/>
          <w:sz w:val="20"/>
          <w:szCs w:val="16"/>
          <w:lang w:val="ru-RU"/>
        </w:rPr>
        <w:t>Nota penterjemah.</w:t>
      </w:r>
    </w:p>
  </w:footnote>
  <w:footnote w:id="87">
    <w:p w14:paraId="5E27D4A5"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Sebuah sungai di Thessaly. – </w:t>
      </w:r>
      <w:r>
        <w:rPr>
          <w:i/>
          <w:iCs/>
          <w:szCs w:val="16"/>
          <w:lang w:val="ru-RU"/>
        </w:rPr>
        <w:t>Nota penterjemah.</w:t>
      </w:r>
    </w:p>
  </w:footnote>
  <w:footnote w:id="88">
    <w:p w14:paraId="3915B17B"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Evros ialah sebuah sungai di Greece Utara (dikenali sebagai Maritsa di Bulgaria). – </w:t>
      </w:r>
      <w:r>
        <w:rPr>
          <w:i/>
          <w:iCs/>
          <w:szCs w:val="16"/>
          <w:lang w:val="ru-RU"/>
        </w:rPr>
        <w:t>Nota penterjemah.</w:t>
      </w:r>
    </w:p>
  </w:footnote>
  <w:footnote w:id="89">
    <w:p w14:paraId="104698F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Kerana tanahnya sangat kering. – </w:t>
      </w:r>
      <w:r>
        <w:rPr>
          <w:i/>
          <w:iCs/>
          <w:szCs w:val="16"/>
          <w:lang w:val="ru-RU"/>
        </w:rPr>
        <w:t>Nota penterjemah.</w:t>
      </w:r>
    </w:p>
  </w:footnote>
  <w:footnote w:id="90">
    <w:p w14:paraId="7F674166" w14:textId="77777777" w:rsidR="0081299E" w:rsidRDefault="00334939">
      <w:pPr>
        <w:pStyle w:val="FootnoteText"/>
      </w:pPr>
      <w:r>
        <w:rPr>
          <w:rStyle w:val="FootnoteCharacters"/>
        </w:rPr>
        <w:footnoteRef/>
      </w:r>
      <w:r>
        <w:t xml:space="preserve"> </w:t>
      </w:r>
      <w:r>
        <w:rPr>
          <w:szCs w:val="16"/>
          <w:lang w:val="ru-RU"/>
        </w:rPr>
        <w:t>Lihat Kejadian 5:32 dan seterusnya.</w:t>
      </w:r>
    </w:p>
  </w:footnote>
  <w:footnote w:id="91">
    <w:p w14:paraId="3744E80E" w14:textId="77777777" w:rsidR="0081299E" w:rsidRDefault="00334939">
      <w:pPr>
        <w:pStyle w:val="FootnoteText"/>
        <w:rPr>
          <w:lang w:val="ru-RU"/>
        </w:rPr>
      </w:pPr>
      <w:r>
        <w:rPr>
          <w:rStyle w:val="FootnoteCharacters"/>
        </w:rPr>
        <w:footnoteRef/>
      </w:r>
      <w:r>
        <w:rPr>
          <w:lang w:val="ru-RU"/>
        </w:rPr>
        <w:t xml:space="preserve"> </w:t>
      </w:r>
      <w:r>
        <w:rPr>
          <w:szCs w:val="16"/>
          <w:lang w:val="ru-RU"/>
        </w:rPr>
        <w:t>Doa Persembahan pada Masuk Agung semasa Liturgi Ilahi St. Yohanes Krisostom.</w:t>
      </w:r>
    </w:p>
  </w:footnote>
  <w:footnote w:id="92">
    <w:p w14:paraId="6987409E" w14:textId="77777777" w:rsidR="0081299E" w:rsidRDefault="00334939">
      <w:pPr>
        <w:pStyle w:val="FootnoteText"/>
      </w:pPr>
      <w:r>
        <w:rPr>
          <w:rStyle w:val="FootnoteCharacters"/>
        </w:rPr>
        <w:footnoteRef/>
      </w:r>
      <w:r>
        <w:t xml:space="preserve"> </w:t>
      </w:r>
      <w:r>
        <w:rPr>
          <w:szCs w:val="16"/>
          <w:lang w:val="ru-RU"/>
        </w:rPr>
        <w:t>Diberikan pada November 1990.</w:t>
      </w:r>
    </w:p>
  </w:footnote>
  <w:footnote w:id="93">
    <w:p w14:paraId="04C6DDF2"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Menurut kalendar lama, iaitu pada hari yang sama dengan Pelepasan Bunda Allah Yang Maha Suci. – </w:t>
      </w:r>
      <w:r>
        <w:rPr>
          <w:i/>
          <w:iCs/>
          <w:szCs w:val="16"/>
          <w:lang w:val="ru-RU"/>
        </w:rPr>
        <w:t>Nota penterjemah.</w:t>
      </w:r>
    </w:p>
  </w:footnote>
  <w:footnote w:id="94">
    <w:p w14:paraId="5C3D39A5" w14:textId="77777777" w:rsidR="0081299E" w:rsidRDefault="00334939">
      <w:pPr>
        <w:pStyle w:val="FootnoteText"/>
      </w:pPr>
      <w:r>
        <w:rPr>
          <w:rStyle w:val="FootnoteCharacters"/>
        </w:rPr>
        <w:footnoteRef/>
      </w:r>
      <w:r>
        <w:t xml:space="preserve"> </w:t>
      </w:r>
      <w:r>
        <w:rPr>
          <w:szCs w:val="16"/>
          <w:lang w:val="ru-RU"/>
        </w:rPr>
        <w:t>Lihat Matius 25:1–13.</w:t>
      </w:r>
    </w:p>
  </w:footnote>
  <w:footnote w:id="95">
    <w:p w14:paraId="33D959A4" w14:textId="77777777" w:rsidR="0081299E" w:rsidRDefault="00334939">
      <w:pPr>
        <w:rPr>
          <w:sz w:val="20"/>
          <w:szCs w:val="16"/>
        </w:rPr>
      </w:pPr>
      <w:r>
        <w:rPr>
          <w:rStyle w:val="FootnoteCharacters"/>
        </w:rPr>
        <w:footnoteRef/>
      </w:r>
      <w:r>
        <w:t xml:space="preserve"> </w:t>
      </w:r>
      <w:r>
        <w:rPr>
          <w:sz w:val="20"/>
          <w:szCs w:val="16"/>
          <w:lang w:val="ru-RU"/>
        </w:rPr>
        <w:t xml:space="preserve">Mazmur 103:24. </w:t>
      </w:r>
    </w:p>
  </w:footnote>
  <w:footnote w:id="96">
    <w:p w14:paraId="3450B53B"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Teks Yunani mengandungi permainan kata yang luar biasa: </w:t>
      </w:r>
      <w:r>
        <w:rPr>
          <w:szCs w:val="16"/>
        </w:rPr>
        <w:t xml:space="preserve">διαφέρουν ὅσο διαφέρει καὶ τὸ ἄυλον ἀπὸ τὸ νάυλον </w:t>
      </w:r>
      <w:r>
        <w:rPr>
          <w:szCs w:val="16"/>
          <w:lang w:val="ru-RU"/>
        </w:rPr>
        <w:t xml:space="preserve">(harfiah – mereka berbeza antara satu sama lain seperti halnya yang tidak materi berbeza daripada polietilena). – </w:t>
      </w:r>
      <w:r>
        <w:rPr>
          <w:i/>
          <w:iCs/>
          <w:szCs w:val="16"/>
          <w:lang w:val="ru-RU"/>
        </w:rPr>
        <w:t>Nota penterjemah</w:t>
      </w:r>
    </w:p>
  </w:footnote>
  <w:footnote w:id="97">
    <w:p w14:paraId="17456B4F"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Pendudukan Greece pada tahun 1941–44 oleh Jerman, Itali dan Bulgaria. – </w:t>
      </w:r>
      <w:r>
        <w:rPr>
          <w:i/>
          <w:iCs/>
          <w:szCs w:val="16"/>
          <w:lang w:val="ru-RU"/>
        </w:rPr>
        <w:t>Nota penterjemah.</w:t>
      </w:r>
    </w:p>
  </w:footnote>
  <w:footnote w:id="98">
    <w:p w14:paraId="5D326521"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Stremma – satu unit kawasan yang bersamaan dengan 1,000 m². – </w:t>
      </w:r>
      <w:r>
        <w:rPr>
          <w:i/>
          <w:iCs/>
          <w:szCs w:val="16"/>
          <w:lang w:val="ru-RU"/>
        </w:rPr>
        <w:t>Nota penterjemah.</w:t>
      </w:r>
    </w:p>
  </w:footnote>
  <w:footnote w:id="99">
    <w:p w14:paraId="715E7C00" w14:textId="77777777" w:rsidR="0081299E" w:rsidRDefault="00334939">
      <w:pPr>
        <w:pStyle w:val="FootnoteText"/>
      </w:pPr>
      <w:r>
        <w:rPr>
          <w:rStyle w:val="FootnoteCharacters"/>
        </w:rPr>
        <w:footnoteRef/>
      </w:r>
      <w:r>
        <w:t xml:space="preserve"> </w:t>
      </w:r>
      <w:r>
        <w:rPr>
          <w:szCs w:val="16"/>
          <w:lang w:val="ru-RU"/>
        </w:rPr>
        <w:t>Mazmur 18:2.</w:t>
      </w:r>
    </w:p>
  </w:footnote>
  <w:footnote w:id="100">
    <w:p w14:paraId="50C8041C" w14:textId="77777777" w:rsidR="0081299E" w:rsidRDefault="00334939">
      <w:pPr>
        <w:pStyle w:val="FootnoteText"/>
      </w:pPr>
      <w:r>
        <w:rPr>
          <w:rStyle w:val="FootnoteCharacters"/>
        </w:rPr>
        <w:footnoteRef/>
      </w:r>
      <w:r>
        <w:rPr>
          <w:lang w:val="ru-RU"/>
        </w:rPr>
        <w:t xml:space="preserve"> </w:t>
      </w:r>
      <w:r>
        <w:rPr>
          <w:szCs w:val="16"/>
          <w:lang w:val="ru-RU"/>
        </w:rPr>
        <w:t>Nubuat Santo Kosmas merujuk kepada orang berpendidikan yang tidak takut akan Tuhan. Lihat: Kehidupan dan Nubuat Kosmas dari Aetolia. – Moscow, Holy Mountain, 2007.</w:t>
      </w:r>
    </w:p>
  </w:footnote>
  <w:footnote w:id="101">
    <w:p w14:paraId="2452869B"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Lettuce – sejenis salad yang boleh dimakan. – </w:t>
      </w:r>
      <w:r>
        <w:rPr>
          <w:i/>
          <w:iCs/>
          <w:sz w:val="20"/>
          <w:szCs w:val="16"/>
          <w:lang w:val="ru-RU"/>
        </w:rPr>
        <w:t>Nota penterjemah.</w:t>
      </w:r>
    </w:p>
  </w:footnote>
  <w:footnote w:id="102">
    <w:p w14:paraId="0D02B962" w14:textId="77777777" w:rsidR="0081299E" w:rsidRDefault="00334939">
      <w:pPr>
        <w:pStyle w:val="FootnoteText"/>
        <w:rPr>
          <w:lang w:val="ru-RU"/>
        </w:rPr>
      </w:pPr>
      <w:r>
        <w:rPr>
          <w:rStyle w:val="FootnoteCharacters"/>
        </w:rPr>
        <w:footnoteRef/>
      </w:r>
      <w:r>
        <w:rPr>
          <w:lang w:val="ru-RU"/>
        </w:rPr>
        <w:t xml:space="preserve"> </w:t>
      </w:r>
      <w:r>
        <w:rPr>
          <w:szCs w:val="16"/>
          <w:lang w:val="ru-RU"/>
        </w:rPr>
        <w:t>Yang Venerable merujuk kepada pesawat penumpang jarak jauh berkelajuan supersonik seperti 'Concorde'.</w:t>
      </w:r>
    </w:p>
  </w:footnote>
  <w:footnote w:id="103">
    <w:p w14:paraId="3C8EAC9C"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Di Gunung Athos dan di Greece secara amnya, jenazah yang telah meninggal dunia digali semula dari kubur 3–4 tahun selepas kematian, dicuci, dan diletakkan dalam peti kubur khas. Jika mayat si mati tidak reput, ia dikebumikan semula di kubur dan doa untuk kesejahteraan si mati dipertingkatkan. – </w:t>
      </w:r>
      <w:r>
        <w:rPr>
          <w:i/>
          <w:iCs/>
          <w:szCs w:val="16"/>
          <w:lang w:val="ru-RU"/>
        </w:rPr>
        <w:t>Nota penterjemah.</w:t>
      </w:r>
    </w:p>
  </w:footnote>
  <w:footnote w:id="104">
    <w:p w14:paraId="4880A581" w14:textId="77777777" w:rsidR="0081299E" w:rsidRDefault="00334939">
      <w:pPr>
        <w:pStyle w:val="FootnoteText"/>
      </w:pPr>
      <w:r>
        <w:rPr>
          <w:rStyle w:val="FootnoteCharacters"/>
        </w:rPr>
        <w:footnoteRef/>
      </w:r>
      <w:r>
        <w:t xml:space="preserve"> </w:t>
      </w:r>
      <w:r>
        <w:rPr>
          <w:szCs w:val="16"/>
          <w:lang w:val="ru-RU"/>
        </w:rPr>
        <w:t>Lihat Wahyu 15:7.</w:t>
      </w:r>
    </w:p>
  </w:footnote>
  <w:footnote w:id="105">
    <w:p w14:paraId="0A5A0E9F" w14:textId="77777777" w:rsidR="0081299E" w:rsidRDefault="00334939">
      <w:pPr>
        <w:pStyle w:val="FootnoteText"/>
        <w:rPr>
          <w:lang w:val="ru-RU"/>
        </w:rPr>
      </w:pPr>
      <w:r>
        <w:rPr>
          <w:rStyle w:val="FootnoteCharacters"/>
        </w:rPr>
        <w:footnoteRef/>
      </w:r>
      <w:r>
        <w:rPr>
          <w:lang w:val="ru-RU"/>
        </w:rPr>
        <w:t xml:space="preserve"> </w:t>
      </w:r>
      <w:r>
        <w:rPr>
          <w:szCs w:val="16"/>
          <w:lang w:val="ru-RU"/>
        </w:rPr>
        <w:t>Penjara terletak di dalam dinding kubu lama Thessaloniki.</w:t>
      </w:r>
    </w:p>
  </w:footnote>
  <w:footnote w:id="106">
    <w:p w14:paraId="3BEFAB8D" w14:textId="77777777" w:rsidR="0081299E" w:rsidRDefault="00334939">
      <w:pPr>
        <w:pStyle w:val="FootnoteText"/>
        <w:rPr>
          <w:lang w:val="ru-RU"/>
        </w:rPr>
      </w:pPr>
      <w:r>
        <w:rPr>
          <w:rStyle w:val="FootnoteCharacters"/>
        </w:rPr>
        <w:footnoteRef/>
      </w:r>
      <w:r>
        <w:rPr>
          <w:lang w:val="ru-RU"/>
        </w:rPr>
        <w:t xml:space="preserve"> </w:t>
      </w:r>
      <w:r>
        <w:rPr>
          <w:szCs w:val="16"/>
          <w:lang w:val="ru-RU"/>
        </w:rPr>
        <w:t>Yang Terhormat Arsenius dari Kapadokia mengucapkan mazmur pertama semasa menanam pokok dan tumbuhan – supaya apa yang ditanam dapat menghasilkan buah yang baik.</w:t>
      </w:r>
    </w:p>
  </w:footnote>
  <w:footnote w:id="107">
    <w:p w14:paraId="74950621" w14:textId="77777777" w:rsidR="0081299E" w:rsidRDefault="00334939">
      <w:pPr>
        <w:pStyle w:val="FootnoteText"/>
        <w:rPr>
          <w:lang w:val="ru-RU"/>
        </w:rPr>
      </w:pPr>
      <w:r>
        <w:rPr>
          <w:rStyle w:val="FootnoteCharacters"/>
        </w:rPr>
        <w:footnoteRef/>
      </w:r>
      <w:r>
        <w:rPr>
          <w:lang w:val="ru-RU"/>
        </w:rPr>
        <w:t xml:space="preserve"> </w:t>
      </w:r>
      <w:r>
        <w:rPr>
          <w:szCs w:val="16"/>
          <w:lang w:val="ru-RU"/>
        </w:rPr>
        <w:t>Diucap semasa kemarau teruk pada November 1990. Pada Jun tahun yang sama, terdapat banyak ulat di Greece.</w:t>
      </w:r>
    </w:p>
  </w:footnote>
  <w:footnote w:id="108">
    <w:p w14:paraId="14190BE3" w14:textId="77777777" w:rsidR="0081299E" w:rsidRDefault="00334939">
      <w:pPr>
        <w:pStyle w:val="FootnoteText"/>
        <w:rPr>
          <w:lang w:val="ru-RU"/>
        </w:rPr>
      </w:pPr>
      <w:r>
        <w:rPr>
          <w:rStyle w:val="FootnoteCharacters"/>
        </w:rPr>
        <w:footnoteRef/>
      </w:r>
      <w:r>
        <w:rPr>
          <w:lang w:val="ru-RU"/>
        </w:rPr>
        <w:t xml:space="preserve"> </w:t>
      </w:r>
      <w:r>
        <w:rPr>
          <w:szCs w:val="16"/>
          <w:lang w:val="ru-RU"/>
        </w:rPr>
        <w:t>Kebiasaan dengan kandungan bab ini membolehkan seseorang merasakan semangat asketik yang tinggi yang menjadi ciri Elder Paisios sendiri, dan kebimbangan yang dirasakannya bahawa semangat asketik seluruh komuniti biara mungkin berubah. Tua itu tidak menentang budaya, tetapi beliau ingin menekankan bahawa bukan budaya yang harus memerintah manusia, tetapi manusia yang harus memerintah budaya. Tua itu berkata bahawa para sami, khususnya, tidak seharusnya bergantung kepada teknologi moden dan harus menggunakannya dengan bijak, supaya dapat mengarahkan tenaga mereka ke arah perjuangan rohani.</w:t>
      </w:r>
    </w:p>
  </w:footnote>
  <w:footnote w:id="109">
    <w:p w14:paraId="1FE9CC86" w14:textId="77777777" w:rsidR="0081299E" w:rsidRDefault="00334939">
      <w:pPr>
        <w:pStyle w:val="FootnoteText"/>
      </w:pPr>
      <w:r>
        <w:rPr>
          <w:rStyle w:val="FootnoteCharacters"/>
        </w:rPr>
        <w:footnoteRef/>
      </w:r>
      <w:r>
        <w:t xml:space="preserve"> </w:t>
      </w:r>
      <w:r>
        <w:rPr>
          <w:szCs w:val="16"/>
          <w:lang w:val="ru-RU"/>
        </w:rPr>
        <w:t>Pada tahun 1962–1964</w:t>
      </w:r>
    </w:p>
  </w:footnote>
  <w:footnote w:id="110">
    <w:p w14:paraId="6757E7FA" w14:textId="77777777" w:rsidR="0081299E" w:rsidRDefault="00334939">
      <w:pPr>
        <w:pStyle w:val="FootnoteText"/>
        <w:rPr>
          <w:lang w:val="ru-RU"/>
        </w:rPr>
      </w:pPr>
      <w:r>
        <w:rPr>
          <w:rStyle w:val="FootnoteCharacters"/>
        </w:rPr>
        <w:footnoteRef/>
      </w:r>
      <w:r>
        <w:rPr>
          <w:lang w:val="ru-RU"/>
        </w:rPr>
        <w:t xml:space="preserve"> </w:t>
      </w:r>
      <w:r>
        <w:rPr>
          <w:szCs w:val="16"/>
          <w:lang w:val="ru-RU"/>
        </w:rPr>
        <w:t>Gunung Sinai, yang kini sebahagian daripada Mesir, berada di bawah kawalan Israel pada masa itu.</w:t>
      </w:r>
    </w:p>
  </w:footnote>
  <w:footnote w:id="111">
    <w:p w14:paraId="326B3D9C"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Lampu minyak tanah yang direka khas yang memancarkan cahaya yang sangat terang. – </w:t>
      </w:r>
      <w:r>
        <w:rPr>
          <w:i/>
          <w:iCs/>
          <w:szCs w:val="16"/>
          <w:lang w:val="ru-RU"/>
        </w:rPr>
        <w:t>Nota penterjemah.</w:t>
      </w:r>
    </w:p>
  </w:footnote>
  <w:footnote w:id="112">
    <w:p w14:paraId="572750B4" w14:textId="77777777" w:rsidR="0081299E" w:rsidRDefault="00334939">
      <w:pPr>
        <w:pStyle w:val="FootnoteText"/>
        <w:rPr>
          <w:lang w:val="ru-RU"/>
        </w:rPr>
      </w:pPr>
      <w:r>
        <w:rPr>
          <w:rStyle w:val="FootnoteCharacters"/>
        </w:rPr>
        <w:footnoteRef/>
      </w:r>
      <w:r>
        <w:rPr>
          <w:lang w:val="ru-RU"/>
        </w:rPr>
        <w:t xml:space="preserve"> </w:t>
      </w:r>
      <w:r>
        <w:rPr>
          <w:szCs w:val="16"/>
          <w:lang w:val="ru-RU"/>
        </w:rPr>
        <w:t>Yang Terhormat Arsenius yang Agung dilahirkan di Rom sekitar tahun 354. Beliau terkenal dengan kebijaksanaan dan kebaikannya. Beliau digelar 'bapa raja-raja' kerana Maharaja Theodosius mempercayakan beliau untuk membesarkan kedua-dua anak lelakinya. Pada tahun 394, menuruti panggilan ilahinya, beliau mengundurkan diri ke padang pasir Mesir. Walaupun pernah menjalani kehidupan di istana, sebagai seorang sami beliau menonjol dengan keteguhan dan pengasingan diri yang luar biasa.</w:t>
      </w:r>
    </w:p>
  </w:footnote>
  <w:footnote w:id="113">
    <w:p w14:paraId="1A4FEABA"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Yang Terpuji Athanasius dari Athos (†1000) – pengasas Lavra Agung di Gunung Suci Athos, bapa kepada monastik komuniti Gunung Suci, seorang asket yang diberkati yang dianugerahkan karunia melakukan mukjizat semasa hidupnya dan selepas kematiannya. – </w:t>
      </w:r>
      <w:r>
        <w:rPr>
          <w:i/>
          <w:iCs/>
          <w:szCs w:val="16"/>
          <w:lang w:val="ru-RU"/>
        </w:rPr>
        <w:t>Nota penterjemah.</w:t>
      </w:r>
    </w:p>
  </w:footnote>
  <w:footnote w:id="114">
    <w:p w14:paraId="06EC932D" w14:textId="77777777" w:rsidR="0081299E" w:rsidRDefault="00334939">
      <w:pPr>
        <w:pStyle w:val="FootnoteText"/>
        <w:rPr>
          <w:lang w:val="ru-RU"/>
        </w:rPr>
      </w:pPr>
      <w:r>
        <w:rPr>
          <w:rStyle w:val="FootnoteCharacters"/>
        </w:rPr>
        <w:footnoteRef/>
      </w:r>
      <w:r>
        <w:rPr>
          <w:lang w:val="ru-RU"/>
        </w:rPr>
        <w:t xml:space="preserve"> </w:t>
      </w:r>
      <w:r>
        <w:rPr>
          <w:szCs w:val="16"/>
          <w:lang w:val="ru-RU"/>
        </w:rPr>
        <w:t>Dalam berbicara tentang orang Eropah dan Barat, Sang Tua tidak menghina bangsa Amerika dan Eropah Barat, tetapi berusaha mengecam semangat ateistik dan rasionalistik yang mendominasi negara-negara tersebut.</w:t>
      </w:r>
    </w:p>
  </w:footnote>
  <w:footnote w:id="115">
    <w:p w14:paraId="3CD6E244"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Napoleon Zervas (1891–1957) – pemimpin gerakan anti-fasis 'Kesatuan Demokratik Yunani Kebangsaan', yang berjuang menentang Nazi di Epirus dan beberapa wilayah lain di Greece. – </w:t>
      </w:r>
      <w:r>
        <w:rPr>
          <w:i/>
          <w:iCs/>
          <w:sz w:val="20"/>
          <w:szCs w:val="16"/>
          <w:lang w:val="ru-RU"/>
        </w:rPr>
        <w:t>Nota penterjemah.</w:t>
      </w:r>
    </w:p>
  </w:footnote>
  <w:footnote w:id="116">
    <w:p w14:paraId="1AB31808"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Keradangan saraf siatik. – </w:t>
      </w:r>
      <w:r>
        <w:rPr>
          <w:i/>
          <w:iCs/>
          <w:szCs w:val="16"/>
          <w:lang w:val="ru-RU"/>
        </w:rPr>
        <w:t>Nota penterjemah.</w:t>
      </w:r>
    </w:p>
  </w:footnote>
  <w:footnote w:id="117">
    <w:p w14:paraId="63ADAFC3"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Sebuah bandar di Cyprus. – </w:t>
      </w:r>
      <w:r>
        <w:rPr>
          <w:i/>
          <w:iCs/>
          <w:szCs w:val="16"/>
          <w:lang w:val="ru-RU"/>
        </w:rPr>
        <w:t>Nota penterjemah.</w:t>
      </w:r>
    </w:p>
  </w:footnote>
  <w:footnote w:id="118">
    <w:p w14:paraId="193CC946" w14:textId="77777777" w:rsidR="0081299E" w:rsidRDefault="00334939">
      <w:pPr>
        <w:pStyle w:val="FootnoteText"/>
      </w:pPr>
      <w:r>
        <w:rPr>
          <w:rStyle w:val="FootnoteCharacters"/>
        </w:rPr>
        <w:footnoteRef/>
      </w:r>
      <w:r>
        <w:t xml:space="preserve"> </w:t>
      </w:r>
      <w:r>
        <w:rPr>
          <w:szCs w:val="16"/>
          <w:lang w:val="ru-RU"/>
        </w:rPr>
        <w:t>Pada November 1990</w:t>
      </w:r>
    </w:p>
  </w:footnote>
  <w:footnote w:id="119">
    <w:p w14:paraId="4C023874"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Penatua Joseph merujuk kepada serbuk cuci </w:t>
      </w:r>
      <w:r>
        <w:rPr>
          <w:szCs w:val="16"/>
        </w:rPr>
        <w:t>'CLEAN</w:t>
      </w:r>
      <w:r>
        <w:rPr>
          <w:szCs w:val="16"/>
          <w:lang w:val="ru-RU"/>
        </w:rPr>
        <w:t>'.</w:t>
      </w:r>
    </w:p>
  </w:footnote>
  <w:footnote w:id="120">
    <w:p w14:paraId="0C3C928F" w14:textId="77777777" w:rsidR="0081299E" w:rsidRDefault="00334939">
      <w:pPr>
        <w:pStyle w:val="FootnoteText"/>
        <w:rPr>
          <w:lang w:val="ru-RU"/>
        </w:rPr>
      </w:pPr>
      <w:r>
        <w:rPr>
          <w:rStyle w:val="FootnoteCharacters"/>
        </w:rPr>
        <w:footnoteRef/>
      </w:r>
      <w:r>
        <w:rPr>
          <w:lang w:val="ru-RU"/>
        </w:rPr>
        <w:t xml:space="preserve"> </w:t>
      </w:r>
      <w:r>
        <w:rPr>
          <w:szCs w:val="16"/>
          <w:lang w:val="ru-RU"/>
        </w:rPr>
        <w:t>Pada zaman dahulu dalam pembuatan, 'roda gila' ialah roda yang tidak berfungsi yang diletakkan tali pemacu padanya untuk menghentikan mesin tanpa mematikan motor.</w:t>
      </w:r>
    </w:p>
  </w:footnote>
  <w:footnote w:id="121">
    <w:p w14:paraId="0ACF3851"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Jam-jam (Pertama, Ketiga, Keenam, Kesembilan) – satu perkhidmatan liturgi ringkas berasingan yang membentuk sebahagian daripada kitaran liturgi harian. – </w:t>
      </w:r>
      <w:r>
        <w:rPr>
          <w:i/>
          <w:iCs/>
          <w:szCs w:val="16"/>
          <w:lang w:val="ru-RU"/>
        </w:rPr>
        <w:t>Nota penterjemah.</w:t>
      </w:r>
    </w:p>
  </w:footnote>
  <w:footnote w:id="122">
    <w:p w14:paraId="4AB03006" w14:textId="77777777" w:rsidR="0081299E" w:rsidRDefault="00334939">
      <w:pPr>
        <w:pStyle w:val="FootnoteText"/>
      </w:pPr>
      <w:r>
        <w:rPr>
          <w:rStyle w:val="FootnoteCharacters"/>
        </w:rPr>
        <w:footnoteRef/>
      </w:r>
      <w:r>
        <w:t xml:space="preserve"> </w:t>
      </w:r>
      <w:r>
        <w:rPr>
          <w:szCs w:val="16"/>
          <w:lang w:val="ru-RU"/>
        </w:rPr>
        <w:t>Lihat Kejadian 5.</w:t>
      </w:r>
    </w:p>
  </w:footnote>
  <w:footnote w:id="123">
    <w:p w14:paraId="642F43A6" w14:textId="77777777" w:rsidR="0081299E" w:rsidRDefault="00334939">
      <w:pPr>
        <w:pStyle w:val="FootnoteText"/>
      </w:pPr>
      <w:r>
        <w:rPr>
          <w:rStyle w:val="FootnoteCharacters"/>
        </w:rPr>
        <w:footnoteRef/>
      </w:r>
      <w:r>
        <w:t xml:space="preserve"> </w:t>
      </w:r>
      <w:r>
        <w:rPr>
          <w:szCs w:val="16"/>
          <w:lang w:val="ru-RU"/>
        </w:rPr>
        <w:t>Mazmur 89:10.</w:t>
      </w:r>
    </w:p>
  </w:footnote>
  <w:footnote w:id="124">
    <w:p w14:paraId="04431F9C" w14:textId="77777777" w:rsidR="0081299E" w:rsidRDefault="00334939">
      <w:pPr>
        <w:pStyle w:val="FootnoteText"/>
        <w:rPr>
          <w:lang w:val="ru-RU"/>
        </w:rPr>
      </w:pPr>
      <w:r>
        <w:rPr>
          <w:rStyle w:val="FootnoteCharacters"/>
        </w:rPr>
        <w:footnoteRef/>
      </w:r>
      <w:r>
        <w:rPr>
          <w:lang w:val="ru-RU"/>
        </w:rPr>
        <w:t xml:space="preserve"> </w:t>
      </w:r>
      <w:r>
        <w:rPr>
          <w:szCs w:val="16"/>
          <w:lang w:val="ru-RU"/>
        </w:rPr>
        <w:t>Almarhum Paisios akan mengagihkan barangan yang dibawa kepadanya kepada sami-sami lain yang memerlukannya.</w:t>
      </w:r>
    </w:p>
  </w:footnote>
  <w:footnote w:id="125">
    <w:p w14:paraId="1E205128"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George </w:t>
      </w:r>
      <w:r>
        <w:rPr>
          <w:szCs w:val="16"/>
        </w:rPr>
        <w:t xml:space="preserve">II </w:t>
      </w:r>
      <w:r>
        <w:rPr>
          <w:szCs w:val="16"/>
          <w:lang w:val="ru-RU"/>
        </w:rPr>
        <w:t>(1890–1947) – Raja Greece dari 1922 hingga 1929 dan dari 1935 hingga 1947.</w:t>
      </w:r>
    </w:p>
  </w:footnote>
  <w:footnote w:id="126">
    <w:p w14:paraId="58D628D2" w14:textId="77777777" w:rsidR="0081299E" w:rsidRDefault="00334939">
      <w:pPr>
        <w:pStyle w:val="FootnoteText"/>
      </w:pPr>
      <w:r>
        <w:rPr>
          <w:rStyle w:val="FootnoteCharacters"/>
        </w:rPr>
        <w:footnoteRef/>
      </w:r>
      <w:r>
        <w:t xml:space="preserve"> </w:t>
      </w:r>
      <w:r>
        <w:rPr>
          <w:szCs w:val="16"/>
          <w:lang w:val="ru-RU"/>
        </w:rPr>
        <w:t>Pada tahun 1453</w:t>
      </w:r>
    </w:p>
  </w:footnote>
  <w:footnote w:id="127">
    <w:p w14:paraId="2AE8F075" w14:textId="77777777" w:rsidR="0081299E" w:rsidRDefault="00334939">
      <w:pPr>
        <w:pStyle w:val="FootnoteText"/>
        <w:rPr>
          <w:lang w:val="ru-RU"/>
        </w:rPr>
      </w:pPr>
      <w:r>
        <w:rPr>
          <w:rStyle w:val="FootnoteCharacters"/>
        </w:rPr>
        <w:footnoteRef/>
      </w:r>
      <w:r>
        <w:rPr>
          <w:lang w:val="ru-RU"/>
        </w:rPr>
        <w:t xml:space="preserve"> </w:t>
      </w:r>
      <w:r>
        <w:rPr>
          <w:szCs w:val="16"/>
          <w:lang w:val="ru-RU"/>
        </w:rPr>
        <w:t>Ratu Maro (1418–1487) – anak perempuan despot Serbia George Branković (1375–1456), yang merupakan ktitor kedua Biara St. Paul di Gunung Athos. Maro berkahwin dengan Sultan Murat – bapa Sultan Mehmed, penakluk Konstantinopel. Selepas kejatuhan Konstantinopel, Ratu Maro menderma kepada Biara St. Paul hadiah berharga daripada Para Raja Pujangga, pelbagai relik suci dan sisa-sisa orang-orang suci Tuhan.</w:t>
      </w:r>
    </w:p>
  </w:footnote>
  <w:footnote w:id="128">
    <w:p w14:paraId="455D8F1F" w14:textId="77777777" w:rsidR="0081299E" w:rsidRDefault="00334939">
      <w:pPr>
        <w:pStyle w:val="FootnoteText"/>
        <w:rPr>
          <w:lang w:val="ru-RU"/>
        </w:rPr>
      </w:pPr>
      <w:r>
        <w:rPr>
          <w:rStyle w:val="FootnoteCharacters"/>
        </w:rPr>
        <w:footnoteRef/>
      </w:r>
      <w:r>
        <w:rPr>
          <w:lang w:val="ru-RU"/>
        </w:rPr>
        <w:t xml:space="preserve"> </w:t>
      </w:r>
      <w:r>
        <w:rPr>
          <w:szCs w:val="16"/>
          <w:lang w:val="ru-RU"/>
        </w:rPr>
        <w:t>Salah satu daripada dua puluh biara komuniti di Gunung Athos.</w:t>
      </w:r>
    </w:p>
  </w:footnote>
  <w:footnote w:id="129">
    <w:p w14:paraId="31487134" w14:textId="77777777" w:rsidR="0081299E" w:rsidRDefault="00334939">
      <w:pPr>
        <w:pStyle w:val="FootnoteText"/>
      </w:pPr>
      <w:r>
        <w:rPr>
          <w:rStyle w:val="FootnoteCharacters"/>
        </w:rPr>
        <w:footnoteRef/>
      </w:r>
      <w:r>
        <w:rPr>
          <w:lang w:val="ru-RU"/>
        </w:rPr>
        <w:t xml:space="preserve"> </w:t>
      </w:r>
      <w:r>
        <w:rPr>
          <w:szCs w:val="16"/>
          <w:lang w:val="ru-RU"/>
        </w:rPr>
        <w:t>Yang Terpuji Pachomius the Great dilahirkan sekitar tahun 280 Masihi di Thebaid (Mesir Hulu). Selepas menamatkan khidmat ketenteraannya, beliau menetap di sebuah kuil pagan yang terbiar dan mula menjalani kehidupan asketik. Merasa perlu kepada seorang pembimbing rohani, beliau berpaling kepada pertapa Thebaean, Yang Terpuji Palamon, dan diterima olehnya sebagai murid. Sekitar tahun 320 Masihi, susulan wahyu ilahi, Yang Terpuji Pachomius menubuhkan biara pertama Tabenisiotes di Thebaid Hulu. Secara keseluruhannya, beliau menubuhkan 9 buah biara komuniti lelaki dan 2 buah biara komuniti wanita, dengan jumlah kira-kira 7,000 sami. Beliau dikurniakan karunia ilahi. Beliau meninggal dunia pada tahun 346.</w:t>
      </w:r>
    </w:p>
  </w:footnote>
  <w:footnote w:id="130">
    <w:p w14:paraId="432BA2AB" w14:textId="77777777" w:rsidR="0081299E" w:rsidRDefault="00334939">
      <w:pPr>
        <w:pStyle w:val="FootnoteText"/>
        <w:rPr>
          <w:lang w:val="ru-RU"/>
        </w:rPr>
      </w:pPr>
      <w:r>
        <w:rPr>
          <w:rStyle w:val="FootnoteCharacters"/>
        </w:rPr>
        <w:footnoteRef/>
      </w:r>
      <w:r>
        <w:rPr>
          <w:lang w:val="ru-RU"/>
        </w:rPr>
        <w:t xml:space="preserve"> </w:t>
      </w:r>
      <w:r>
        <w:rPr>
          <w:szCs w:val="16"/>
          <w:lang w:val="ru-RU"/>
        </w:rPr>
        <w:t>Asketirion (bahasa Yunani:</w:t>
      </w:r>
      <w:r>
        <w:rPr>
          <w:szCs w:val="16"/>
        </w:rPr>
        <w:t xml:space="preserve"> Ἀσκητήριον</w:t>
      </w:r>
      <w:r>
        <w:rPr>
          <w:szCs w:val="16"/>
          <w:lang w:val="ru-RU"/>
        </w:rPr>
        <w:t xml:space="preserve">) – sebuah kediaman biara yang terpencil, tempat bagi usaha asketik. – </w:t>
      </w:r>
      <w:r>
        <w:rPr>
          <w:i/>
          <w:iCs/>
          <w:szCs w:val="16"/>
          <w:lang w:val="ru-RU"/>
        </w:rPr>
        <w:t>Nota penterjemah.</w:t>
      </w:r>
    </w:p>
  </w:footnote>
  <w:footnote w:id="131">
    <w:p w14:paraId="7C0C5E99" w14:textId="77777777" w:rsidR="0081299E" w:rsidRDefault="00334939">
      <w:pPr>
        <w:pStyle w:val="FootnoteText"/>
      </w:pPr>
      <w:r>
        <w:rPr>
          <w:rStyle w:val="FootnoteCharacters"/>
        </w:rPr>
        <w:footnoteRef/>
      </w:r>
      <w:r>
        <w:t xml:space="preserve"> </w:t>
      </w:r>
      <w:r>
        <w:rPr>
          <w:szCs w:val="16"/>
          <w:lang w:val="ru-RU"/>
        </w:rPr>
        <w:t>Diberikan pada tahun 1986</w:t>
      </w:r>
    </w:p>
  </w:footnote>
  <w:footnote w:id="132">
    <w:p w14:paraId="019603AE" w14:textId="77777777" w:rsidR="0081299E" w:rsidRDefault="00334939">
      <w:pPr>
        <w:rPr>
          <w:sz w:val="20"/>
          <w:szCs w:val="16"/>
          <w:lang w:val="ru-RU"/>
        </w:rPr>
      </w:pPr>
      <w:r>
        <w:rPr>
          <w:rStyle w:val="FootnoteCharacters"/>
        </w:rPr>
        <w:footnoteRef/>
      </w:r>
      <w:r>
        <w:rPr>
          <w:lang w:val="ru-RU"/>
        </w:rPr>
        <w:t xml:space="preserve"> </w:t>
      </w:r>
      <w:r>
        <w:rPr>
          <w:sz w:val="20"/>
          <w:szCs w:val="16"/>
          <w:lang w:val="ru-RU"/>
        </w:rPr>
        <w:t xml:space="preserve">Nitria – sebuah gunung dan padang pasir bersebelahan di bahagian barat laut Mesir. Sejak zaman St Macarius the Great (abad </w:t>
      </w:r>
      <w:r>
        <w:rPr>
          <w:sz w:val="20"/>
          <w:szCs w:val="16"/>
        </w:rPr>
        <w:t>ke-4</w:t>
      </w:r>
      <w:r>
        <w:rPr>
          <w:sz w:val="20"/>
          <w:szCs w:val="16"/>
          <w:lang w:val="ru-RU"/>
        </w:rPr>
        <w:t xml:space="preserve">) – tempat kegemaran untuk asketisisme monastik. – </w:t>
      </w:r>
      <w:r>
        <w:rPr>
          <w:i/>
          <w:iCs/>
          <w:sz w:val="20"/>
          <w:szCs w:val="16"/>
          <w:lang w:val="ru-RU"/>
        </w:rPr>
        <w:t>Nota penterjemah.</w:t>
      </w:r>
    </w:p>
  </w:footnote>
  <w:footnote w:id="133">
    <w:p w14:paraId="7317D37E" w14:textId="77777777" w:rsidR="0081299E" w:rsidRDefault="00334939">
      <w:pPr>
        <w:pStyle w:val="FootnoteText"/>
      </w:pPr>
      <w:r>
        <w:rPr>
          <w:rStyle w:val="FootnoteCharacters"/>
        </w:rPr>
        <w:footnoteRef/>
      </w:r>
      <w:r>
        <w:t xml:space="preserve"> </w:t>
      </w:r>
      <w:r>
        <w:rPr>
          <w:szCs w:val="16"/>
          <w:lang w:val="ru-RU"/>
        </w:rPr>
        <w:t>Lukas 12:20.</w:t>
      </w:r>
    </w:p>
  </w:footnote>
  <w:footnote w:id="134">
    <w:p w14:paraId="74198C32" w14:textId="77777777" w:rsidR="0081299E" w:rsidRDefault="00334939">
      <w:pPr>
        <w:pStyle w:val="FootnoteText"/>
      </w:pPr>
      <w:r>
        <w:rPr>
          <w:rStyle w:val="FootnoteCharacters"/>
        </w:rPr>
        <w:footnoteRef/>
      </w:r>
      <w:r>
        <w:t xml:space="preserve"> </w:t>
      </w:r>
      <w:r>
        <w:rPr>
          <w:szCs w:val="16"/>
          <w:lang w:val="ru-RU"/>
        </w:rPr>
        <w:t>Ibrani 11:38.</w:t>
      </w:r>
    </w:p>
  </w:footnote>
  <w:footnote w:id="135">
    <w:p w14:paraId="1324567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Pelabuhan utama Greece. – </w:t>
      </w:r>
      <w:r>
        <w:rPr>
          <w:i/>
          <w:iCs/>
          <w:szCs w:val="16"/>
          <w:lang w:val="ru-RU"/>
        </w:rPr>
        <w:t>Nota penterjemah.</w:t>
      </w:r>
    </w:p>
  </w:footnote>
  <w:footnote w:id="136">
    <w:p w14:paraId="7416209E" w14:textId="77777777" w:rsidR="0081299E" w:rsidRDefault="00334939">
      <w:pPr>
        <w:pStyle w:val="FootnoteText"/>
      </w:pPr>
      <w:r>
        <w:rPr>
          <w:rStyle w:val="FootnoteCharacters"/>
        </w:rPr>
        <w:footnoteRef/>
      </w:r>
      <w:r>
        <w:t xml:space="preserve"> </w:t>
      </w:r>
      <w:r>
        <w:rPr>
          <w:szCs w:val="16"/>
          <w:lang w:val="ru-RU"/>
        </w:rPr>
        <w:t>Mat. 6:33.</w:t>
      </w:r>
    </w:p>
  </w:footnote>
  <w:footnote w:id="137">
    <w:p w14:paraId="0FEE443D" w14:textId="77777777" w:rsidR="0081299E" w:rsidRDefault="00334939">
      <w:pPr>
        <w:pStyle w:val="FootnoteText"/>
      </w:pPr>
      <w:r>
        <w:rPr>
          <w:rStyle w:val="FootnoteCharacters"/>
        </w:rPr>
        <w:footnoteRef/>
      </w:r>
      <w:r>
        <w:rPr>
          <w:lang w:val="ru-RU"/>
        </w:rPr>
        <w:t xml:space="preserve"> </w:t>
      </w:r>
      <w:r>
        <w:rPr>
          <w:szCs w:val="16"/>
          <w:lang w:val="ru-RU"/>
        </w:rPr>
        <w:t xml:space="preserve">Pertapa Photini dilahirkan pada tahun 1860 di Damsyik (Syria) dalam sebuah keluarga Yunani. Sekitar tahun 1884, dia mengundurkan diri ke Gurun Transjordan. Pada tahun 1915, disebabkan Perang Dunia Pertama, dia terpaksa berpindah ke Yerusalem, di mana dia tinggal sehingga keamanan dipulihkan. Dia kemudian menetap di gurun barat Laut Mati, di mana dia hidup sebagai seorang pertapa sehingga kematiannya. Kehidupan asket itu diterangkan dalam buku: </w:t>
      </w:r>
      <w:r>
        <w:rPr>
          <w:szCs w:val="16"/>
        </w:rPr>
        <w:t>Archim</w:t>
      </w:r>
      <w:r>
        <w:rPr>
          <w:szCs w:val="16"/>
          <w:lang w:val="ru-RU"/>
        </w:rPr>
        <w:t xml:space="preserve">. </w:t>
      </w:r>
      <w:r>
        <w:rPr>
          <w:szCs w:val="16"/>
        </w:rPr>
        <w:t>Ioakeim Spetsieris</w:t>
      </w:r>
      <w:r>
        <w:rPr>
          <w:szCs w:val="16"/>
          <w:lang w:val="ru-RU"/>
        </w:rPr>
        <w:t xml:space="preserve">. </w:t>
      </w:r>
      <w:r>
        <w:rPr>
          <w:szCs w:val="16"/>
        </w:rPr>
        <w:t>Perawan Photini</w:t>
      </w:r>
      <w:r>
        <w:rPr>
          <w:szCs w:val="16"/>
          <w:lang w:val="ru-RU"/>
        </w:rPr>
        <w:t xml:space="preserve">. </w:t>
      </w:r>
      <w:r>
        <w:rPr>
          <w:szCs w:val="16"/>
        </w:rPr>
        <w:t>H</w:t>
      </w:r>
      <w:r>
        <w:rPr>
          <w:szCs w:val="16"/>
          <w:lang w:val="ru-RU"/>
        </w:rPr>
        <w:t xml:space="preserve">. </w:t>
      </w:r>
      <w:r>
        <w:rPr>
          <w:szCs w:val="16"/>
        </w:rPr>
        <w:t>Kalyvi Ag</w:t>
      </w:r>
      <w:r>
        <w:rPr>
          <w:szCs w:val="16"/>
          <w:lang w:val="ru-RU"/>
        </w:rPr>
        <w:t xml:space="preserve">. </w:t>
      </w:r>
      <w:r>
        <w:rPr>
          <w:szCs w:val="16"/>
        </w:rPr>
        <w:t>Anargyron</w:t>
      </w:r>
      <w:r>
        <w:rPr>
          <w:szCs w:val="16"/>
          <w:lang w:val="ru-RU"/>
        </w:rPr>
        <w:t xml:space="preserve">, </w:t>
      </w:r>
      <w:r>
        <w:rPr>
          <w:szCs w:val="16"/>
        </w:rPr>
        <w:t>Nea Skiti</w:t>
      </w:r>
      <w:r>
        <w:rPr>
          <w:szCs w:val="16"/>
          <w:lang w:val="ru-RU"/>
        </w:rPr>
        <w:t xml:space="preserve">, </w:t>
      </w:r>
      <w:r>
        <w:rPr>
          <w:szCs w:val="16"/>
        </w:rPr>
        <w:t>Gunung Athos</w:t>
      </w:r>
      <w:r>
        <w:rPr>
          <w:szCs w:val="16"/>
          <w:lang w:val="ru-RU"/>
        </w:rPr>
        <w:t>, 1994.</w:t>
      </w:r>
    </w:p>
  </w:footnote>
  <w:footnote w:id="138">
    <w:p w14:paraId="42BC8EEF"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Martir Suci dan Setaraf dengan Rasul-rasul Kosmas dari Aetolia (1779; peringatan kesyahidannya pada 24 Ogos). Beliau berkhidmat untuk jangka masa yang agak lama di Gunung Suci Athos. Selepas panggilan ilahinya, beliau keluar ke dunia dan mengembara melalui bandar-bandar dan kampung-kampung di Greece, yang ketika itu di bawah pemerintahan Turki, sambil berkhotbah Injil. Beliau mengajar Injil, membuka sekolah, dan menentang pengislaman orang Yunani. Beliau melakukan banyak mukjizat dan meninggalkan banyak ramalan mengenai masa depan seluruh umat manusia. Beliau dengan tepat dianggap sebagai nabi besar zaman moden. Beliau difitnah oleh orang Yahudi di hadapan pasha Turki dan mati syahid. Lihat: *Kehidupan dan Ramalan Cosmas dari Aetolia*. – Moscow, Holy Mountain, 2007. – </w:t>
      </w:r>
      <w:r>
        <w:rPr>
          <w:i/>
          <w:iCs/>
          <w:szCs w:val="16"/>
          <w:lang w:val="ru-RU"/>
        </w:rPr>
        <w:t>Nota penterjemah.</w:t>
      </w:r>
    </w:p>
  </w:footnote>
  <w:footnote w:id="139">
    <w:p w14:paraId="56C43832" w14:textId="77777777" w:rsidR="0081299E" w:rsidRDefault="00334939">
      <w:pPr>
        <w:pStyle w:val="FootnoteText"/>
        <w:rPr>
          <w:lang w:val="ru-RU"/>
        </w:rPr>
      </w:pPr>
      <w:r>
        <w:rPr>
          <w:rStyle w:val="FootnoteCharacters"/>
        </w:rPr>
        <w:footnoteRef/>
      </w:r>
      <w:r>
        <w:rPr>
          <w:lang w:val="ru-RU"/>
        </w:rPr>
        <w:t xml:space="preserve"> </w:t>
      </w:r>
      <w:r>
        <w:rPr>
          <w:szCs w:val="16"/>
          <w:lang w:val="ru-RU"/>
        </w:rPr>
        <w:t>Lihat The Ancient Paterikon. Moscow, 1899. hlm. 21.</w:t>
      </w:r>
    </w:p>
  </w:footnote>
  <w:footnote w:id="140">
    <w:p w14:paraId="40ACBA0B" w14:textId="77777777" w:rsidR="0081299E" w:rsidRDefault="00334939">
      <w:pPr>
        <w:rPr>
          <w:sz w:val="20"/>
          <w:szCs w:val="16"/>
        </w:rPr>
      </w:pPr>
      <w:r>
        <w:rPr>
          <w:rStyle w:val="FootnoteCharacters"/>
        </w:rPr>
        <w:footnoteRef/>
      </w:r>
      <w:r>
        <w:rPr>
          <w:lang w:val="ru-RU"/>
        </w:rPr>
        <w:t xml:space="preserve"> </w:t>
      </w:r>
      <w:r>
        <w:rPr>
          <w:sz w:val="20"/>
          <w:szCs w:val="16"/>
          <w:lang w:val="ru-RU"/>
        </w:rPr>
        <w:t>Hesychasterion (bahasa Yunani:</w:t>
      </w:r>
      <w:r>
        <w:rPr>
          <w:sz w:val="20"/>
          <w:szCs w:val="16"/>
        </w:rPr>
        <w:t xml:space="preserve"> ἡσυχαστήριον</w:t>
      </w:r>
      <w:r>
        <w:rPr>
          <w:sz w:val="20"/>
          <w:szCs w:val="16"/>
          <w:lang w:val="ru-RU"/>
        </w:rPr>
        <w:t xml:space="preserve">) – sebuah biara jenis istimewa. Nama itu berasal daripada perkataan 'ἡσυχία' – kesunyian. – </w:t>
      </w:r>
      <w:r>
        <w:rPr>
          <w:i/>
          <w:iCs/>
          <w:sz w:val="20"/>
          <w:szCs w:val="16"/>
          <w:lang w:val="ru-RU"/>
        </w:rPr>
        <w:t>Nota penterjemah.</w:t>
      </w:r>
    </w:p>
  </w:footnote>
  <w:footnote w:id="141">
    <w:p w14:paraId="3D6A16B5"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Kesesuaian contoh yang diberikan oleh Bapa Paissios yang Berbahagia disahkan oleh data fisiologi. Peluh yang tidak ketara dan berterusan serta pernafasan kulit adalah cara suhu badan manusia dikawal. Jika seseorang menutup keseluruhan permukaan badan dengan bahan penebat, sekali gus menghalang pernafasan kulit, akibatnya tidak akan segera kelihatan; namun, selepas beberapa ketika, gangguan keseimbangan haba akan menyebabkan gangguan serius pada fungsi-fungsi penting badan. Analogi dengan doa dan kesunyian adalah langsung. Doa yang misteri dan tidak terucap – kesunyian – secara tidak ketara tetapi berterusan membantu seseorang kekal dalam keadaan rohani yang sihat. Ketiadaan kesunyian membawa seorang Kristian – dan terutamanya seorang sami – kepada akibat rohani yang tidak ketara pada pandangan pertama, tetapi tetap memusnahkan. – </w:t>
      </w:r>
      <w:r>
        <w:rPr>
          <w:i/>
          <w:iCs/>
          <w:szCs w:val="16"/>
          <w:lang w:val="ru-RU"/>
        </w:rPr>
        <w:t>Nota penterjemah.</w:t>
      </w:r>
    </w:p>
  </w:footnote>
  <w:footnote w:id="142">
    <w:p w14:paraId="29F5E802" w14:textId="77777777" w:rsidR="0081299E" w:rsidRDefault="00334939">
      <w:pPr>
        <w:rPr>
          <w:sz w:val="20"/>
          <w:szCs w:val="16"/>
        </w:rPr>
      </w:pPr>
      <w:r>
        <w:rPr>
          <w:rStyle w:val="FootnoteCharacters"/>
        </w:rPr>
        <w:footnoteRef/>
      </w:r>
      <w:r>
        <w:rPr>
          <w:lang w:val="ru-RU"/>
        </w:rPr>
        <w:t xml:space="preserve"> </w:t>
      </w:r>
      <w:r>
        <w:rPr>
          <w:sz w:val="20"/>
          <w:szCs w:val="16"/>
          <w:lang w:val="ru-RU"/>
        </w:rPr>
        <w:t>Isos (daripada bahasa Yunani</w:t>
      </w:r>
      <w:r>
        <w:rPr>
          <w:sz w:val="20"/>
          <w:szCs w:val="16"/>
        </w:rPr>
        <w:t xml:space="preserve"> ἴσος </w:t>
      </w:r>
      <w:r>
        <w:rPr>
          <w:sz w:val="20"/>
          <w:szCs w:val="16"/>
          <w:lang w:val="ru-RU"/>
        </w:rPr>
        <w:t xml:space="preserve">– sama, setara, serupa) – suara yang lebih rendah, 'asas' dalam nyanyian gereja Bizantium. – </w:t>
      </w:r>
      <w:r>
        <w:rPr>
          <w:i/>
          <w:iCs/>
          <w:sz w:val="20"/>
          <w:szCs w:val="16"/>
          <w:lang w:val="ru-RU"/>
        </w:rPr>
        <w:t>Nota penterjemah.</w:t>
      </w:r>
    </w:p>
  </w:footnote>
  <w:footnote w:id="143">
    <w:p w14:paraId="59D26ECA" w14:textId="77777777" w:rsidR="0081299E" w:rsidRDefault="00334939">
      <w:pPr>
        <w:pStyle w:val="FootnoteText"/>
        <w:rPr>
          <w:lang w:val="ru-RU"/>
        </w:rPr>
      </w:pPr>
      <w:r>
        <w:rPr>
          <w:rStyle w:val="FootnoteCharacters"/>
        </w:rPr>
        <w:footnoteRef/>
      </w:r>
      <w:r>
        <w:rPr>
          <w:lang w:val="ru-RU"/>
        </w:rPr>
        <w:t xml:space="preserve"> </w:t>
      </w:r>
      <w:r>
        <w:rPr>
          <w:szCs w:val="16"/>
          <w:lang w:val="ru-RU"/>
        </w:rPr>
        <w:t>Papanikolaou Charalambos – penyanyi dan komposer muzik Bizantium dari akhir abad</w:t>
      </w:r>
      <w:r>
        <w:rPr>
          <w:szCs w:val="16"/>
        </w:rPr>
        <w:t xml:space="preserve"> ke-19 </w:t>
      </w:r>
      <w:r>
        <w:rPr>
          <w:szCs w:val="16"/>
          <w:lang w:val="ru-RU"/>
        </w:rPr>
        <w:t>hingga awal abad</w:t>
      </w:r>
      <w:r>
        <w:rPr>
          <w:szCs w:val="16"/>
        </w:rPr>
        <w:t xml:space="preserve"> ke-20</w:t>
      </w:r>
      <w:r>
        <w:rPr>
          <w:szCs w:val="16"/>
          <w:lang w:val="ru-RU"/>
        </w:rPr>
        <w:t>, dari bandar Yunani Kavala. Nilevs Kamarados – penyanyi Konstantinople pertengahan abad ke-</w:t>
      </w:r>
      <w:r>
        <w:rPr>
          <w:szCs w:val="16"/>
        </w:rPr>
        <w:t>19</w:t>
      </w:r>
      <w:r>
        <w:rPr>
          <w:szCs w:val="16"/>
          <w:lang w:val="ru-RU"/>
        </w:rPr>
        <w:t xml:space="preserve">, komposer dan ahli teori muzik Bizantium. – </w:t>
      </w:r>
      <w:r>
        <w:rPr>
          <w:i/>
          <w:iCs/>
          <w:szCs w:val="16"/>
          <w:lang w:val="ru-RU"/>
        </w:rPr>
        <w:t>Nota penterjemah</w:t>
      </w:r>
    </w:p>
  </w:footnote>
  <w:footnote w:id="144">
    <w:p w14:paraId="78F121F5" w14:textId="77777777" w:rsidR="0081299E" w:rsidRDefault="00334939">
      <w:pPr>
        <w:rPr>
          <w:sz w:val="20"/>
          <w:szCs w:val="16"/>
          <w:lang w:val="ru-RU"/>
        </w:rPr>
      </w:pPr>
      <w:r>
        <w:rPr>
          <w:rStyle w:val="FootnoteCharacters"/>
        </w:rPr>
        <w:footnoteRef/>
      </w:r>
      <w:r>
        <w:rPr>
          <w:lang w:val="ru-RU"/>
        </w:rPr>
        <w:t xml:space="preserve"> </w:t>
      </w:r>
      <w:r>
        <w:rPr>
          <w:sz w:val="20"/>
          <w:szCs w:val="16"/>
          <w:lang w:val="ru-RU"/>
        </w:rPr>
        <w:t xml:space="preserve">Dalam istilah monastik, perkataan 'εὐχή' merujuk kepada doa pendek yang terdiri daripada beberapa patah perkataan, diulang-ulang beberapa kali semasa berdoa dengan manik doa. Biasanya ini adalah Doa Yesus: "Tuhan Yesus Kristus, Anak Allah, kasihanilah aku," tetapi selain itu, "εὐχή" juga boleh merujuk kepada doa kepada Theotokos yang Paling Suci: "Ibu Allah Yang Maha Suci, selamatkanlah aku, seorang berdosa," kepada Para Kudus: "Kudus (nama), doakanlah aku kepada Tuhan," kepada Salib Suci, kepada Para Malaikat, atau doa yang dipanjatkan dengan cara yang serupa untuk kesejahteraan orang yang telah meninggal, untuk kesembuhan orang sakit, dan sebagainya. Kata ini boleh diterjemahkan sebagai "Doa Yesus," "doa dengan manik rosari," "doa," "ibadah doa," dan sebagainya – bergantung pada konteks. "Menawarkan doa" dalam teks ini bermaksud melakukan doa seperti ini. – </w:t>
      </w:r>
      <w:r>
        <w:rPr>
          <w:i/>
          <w:iCs/>
          <w:sz w:val="20"/>
          <w:szCs w:val="16"/>
          <w:lang w:val="ru-RU"/>
        </w:rPr>
        <w:t>Nota penterjemah.</w:t>
      </w:r>
    </w:p>
    <w:p w14:paraId="55B0A764" w14:textId="77777777" w:rsidR="0081299E" w:rsidRDefault="0081299E">
      <w:pPr>
        <w:pStyle w:val="FootnoteText"/>
        <w:rPr>
          <w:lang w:val="ru-RU"/>
        </w:rPr>
      </w:pPr>
    </w:p>
  </w:footnote>
  <w:footnote w:id="145">
    <w:p w14:paraId="75129D0A" w14:textId="77777777" w:rsidR="0081299E" w:rsidRDefault="00334939">
      <w:pPr>
        <w:pStyle w:val="FootnoteText"/>
      </w:pPr>
      <w:r>
        <w:rPr>
          <w:rStyle w:val="FootnoteCharacters"/>
        </w:rPr>
        <w:footnoteRef/>
      </w:r>
      <w:r>
        <w:t xml:space="preserve"> </w:t>
      </w:r>
      <w:r>
        <w:rPr>
          <w:szCs w:val="16"/>
          <w:lang w:val="ru-RU"/>
        </w:rPr>
        <w:t>Lihat nota 142.</w:t>
      </w:r>
    </w:p>
  </w:footnote>
  <w:footnote w:id="146">
    <w:p w14:paraId="661F702F" w14:textId="77777777" w:rsidR="0081299E" w:rsidRDefault="00334939">
      <w:pPr>
        <w:pStyle w:val="FootnoteText"/>
      </w:pPr>
      <w:r>
        <w:rPr>
          <w:rStyle w:val="FootnoteCharacters"/>
        </w:rPr>
        <w:footnoteRef/>
      </w:r>
      <w:r>
        <w:t xml:space="preserve"> </w:t>
      </w:r>
      <w:r>
        <w:rPr>
          <w:szCs w:val="16"/>
          <w:lang w:val="ru-RU"/>
        </w:rPr>
        <w:t>Lihat Mazmur 150:5.</w:t>
      </w:r>
    </w:p>
  </w:footnote>
  <w:footnote w:id="147">
    <w:p w14:paraId="5F1F961C" w14:textId="77777777" w:rsidR="0081299E" w:rsidRDefault="00334939">
      <w:pPr>
        <w:pStyle w:val="FootnoteText"/>
      </w:pPr>
      <w:r>
        <w:rPr>
          <w:rStyle w:val="FootnoteCharacters"/>
        </w:rPr>
        <w:footnoteRef/>
      </w:r>
      <w:r>
        <w:t xml:space="preserve"> </w:t>
      </w:r>
      <w:r>
        <w:rPr>
          <w:szCs w:val="16"/>
          <w:lang w:val="ru-RU"/>
        </w:rPr>
        <w:t>Lihat Keluaran 13–15.</w:t>
      </w:r>
    </w:p>
  </w:footnote>
  <w:footnote w:id="148">
    <w:p w14:paraId="59CEA49C" w14:textId="77777777" w:rsidR="0081299E" w:rsidRDefault="00334939">
      <w:pPr>
        <w:pStyle w:val="FootnoteText"/>
      </w:pPr>
      <w:r>
        <w:rPr>
          <w:rStyle w:val="FootnoteCharacters"/>
        </w:rPr>
        <w:footnoteRef/>
      </w:r>
      <w:r>
        <w:t xml:space="preserve"> </w:t>
      </w:r>
      <w:r>
        <w:rPr>
          <w:szCs w:val="16"/>
          <w:lang w:val="ru-RU"/>
        </w:rPr>
        <w:t>Lihat Kejadian 4:3–7.</w:t>
      </w:r>
    </w:p>
  </w:footnote>
  <w:footnote w:id="149">
    <w:p w14:paraId="678DD8D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Elder Paisios</w:t>
      </w:r>
      <w:r>
        <w:rPr>
          <w:szCs w:val="16"/>
          <w:lang w:val="ru-RU"/>
        </w:rPr>
        <w:t>. Bapa-bapa Gunung Suci dan Cerita-cerita Gunung Suci. Lavra Holy Trinity St. Sergius, 2001. hlm. 13–39.</w:t>
      </w:r>
    </w:p>
  </w:footnote>
  <w:footnote w:id="150">
    <w:p w14:paraId="47C4F76A" w14:textId="77777777" w:rsidR="0081299E" w:rsidRDefault="00334939">
      <w:pPr>
        <w:pStyle w:val="FootnoteText"/>
      </w:pPr>
      <w:r>
        <w:rPr>
          <w:rStyle w:val="FootnoteCharacters"/>
        </w:rPr>
        <w:footnoteRef/>
      </w:r>
      <w:r>
        <w:t xml:space="preserve"> </w:t>
      </w:r>
      <w:r>
        <w:rPr>
          <w:szCs w:val="16"/>
          <w:lang w:val="ru-RU"/>
        </w:rPr>
        <w:t>Bandingkan dengan Keluaran 1:13–14.</w:t>
      </w:r>
    </w:p>
  </w:footnote>
  <w:footnote w:id="151">
    <w:p w14:paraId="6A547DA3"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 xml:space="preserve">Elder Paisios. </w:t>
      </w:r>
      <w:r>
        <w:rPr>
          <w:szCs w:val="16"/>
          <w:lang w:val="ru-RU"/>
        </w:rPr>
        <w:t>Para Bapa Gunung Athos dan Cerita-cerita dari Gunung Athos. Lavra Holy Trinity St. Sergius, 2001. hlm. 140–141.</w:t>
      </w:r>
    </w:p>
  </w:footnote>
  <w:footnote w:id="152">
    <w:p w14:paraId="4664D824" w14:textId="77777777" w:rsidR="0081299E" w:rsidRDefault="00334939">
      <w:pPr>
        <w:pStyle w:val="FootnoteText"/>
        <w:rPr>
          <w:lang w:val="ru-RU"/>
        </w:rPr>
      </w:pPr>
      <w:r>
        <w:rPr>
          <w:rStyle w:val="FootnoteCharacters"/>
        </w:rPr>
        <w:footnoteRef/>
      </w:r>
      <w:r>
        <w:rPr>
          <w:lang w:val="ru-RU"/>
        </w:rPr>
        <w:t xml:space="preserve"> </w:t>
      </w:r>
      <w:r>
        <w:rPr>
          <w:szCs w:val="16"/>
          <w:lang w:val="ru-RU"/>
        </w:rPr>
        <w:t>Dalam leksikon monastik Rusia moden, perkataan 'ketaatan', selain daripada 'penyerahan kehendak diri' (Yunani:</w:t>
      </w:r>
      <w:r>
        <w:rPr>
          <w:szCs w:val="16"/>
        </w:rPr>
        <w:t xml:space="preserve"> ὑπακοή</w:t>
      </w:r>
      <w:r>
        <w:rPr>
          <w:szCs w:val="16"/>
          <w:lang w:val="ru-RU"/>
        </w:rPr>
        <w:t xml:space="preserve">), juga boleh merujuk kepada perkhidmatan khusus yang ditugaskan kepada seorang biarawan (Yunani: </w:t>
      </w:r>
      <w:r>
        <w:rPr>
          <w:szCs w:val="16"/>
        </w:rPr>
        <w:t>διακόνημα</w:t>
      </w:r>
      <w:r>
        <w:rPr>
          <w:szCs w:val="16"/>
          <w:lang w:val="ru-RU"/>
        </w:rPr>
        <w:t xml:space="preserve">). Dalam hal ini, istilah itu digunakan dalam erti yang pertama. – </w:t>
      </w:r>
      <w:r>
        <w:rPr>
          <w:i/>
          <w:iCs/>
          <w:szCs w:val="16"/>
          <w:lang w:val="ru-RU"/>
        </w:rPr>
        <w:t>Nota penterjemah.</w:t>
      </w:r>
    </w:p>
  </w:footnote>
  <w:footnote w:id="153">
    <w:p w14:paraId="25C4B592" w14:textId="77777777" w:rsidR="0081299E" w:rsidRDefault="00334939">
      <w:pPr>
        <w:pStyle w:val="FootnoteText"/>
      </w:pPr>
      <w:r>
        <w:rPr>
          <w:rStyle w:val="FootnoteCharacters"/>
        </w:rPr>
        <w:footnoteRef/>
      </w:r>
      <w:r>
        <w:rPr>
          <w:lang w:val="ru-RU"/>
        </w:rPr>
        <w:t xml:space="preserve"> </w:t>
      </w:r>
      <w:r>
        <w:rPr>
          <w:szCs w:val="16"/>
          <w:lang w:val="ru-RU"/>
        </w:rPr>
        <w:t xml:space="preserve">Untuk Elder Trifon, lihat: </w:t>
      </w:r>
      <w:r>
        <w:rPr>
          <w:i/>
          <w:iCs/>
          <w:szCs w:val="16"/>
          <w:lang w:val="ru-RU"/>
        </w:rPr>
        <w:t>Elder Paisius</w:t>
      </w:r>
      <w:r>
        <w:rPr>
          <w:szCs w:val="16"/>
          <w:lang w:val="ru-RU"/>
        </w:rPr>
        <w:t>. The Holy Mountain Fathers and Holy Mountain Stories. Holy Trinity St Sergius Lavra, 2001. hlm. 120–125.</w:t>
      </w:r>
    </w:p>
  </w:footnote>
  <w:footnote w:id="154">
    <w:p w14:paraId="06766960" w14:textId="77777777" w:rsidR="0081299E" w:rsidRDefault="00334939">
      <w:pPr>
        <w:pStyle w:val="FootnoteText"/>
      </w:pPr>
      <w:r>
        <w:rPr>
          <w:rStyle w:val="FootnoteCharacters"/>
        </w:rPr>
        <w:footnoteRef/>
      </w:r>
      <w:r>
        <w:t xml:space="preserve"> </w:t>
      </w:r>
      <w:r>
        <w:rPr>
          <w:szCs w:val="16"/>
          <w:lang w:val="ru-RU"/>
        </w:rPr>
        <w:t>Lihat Mat. 6:33 dan Luk. 12:13.</w:t>
      </w:r>
    </w:p>
  </w:footnote>
  <w:footnote w:id="155">
    <w:p w14:paraId="07B5385B" w14:textId="77777777" w:rsidR="0081299E" w:rsidRDefault="00334939">
      <w:pPr>
        <w:pStyle w:val="FootnoteText"/>
      </w:pPr>
      <w:r>
        <w:rPr>
          <w:rStyle w:val="FootnoteCharacters"/>
        </w:rPr>
        <w:footnoteRef/>
      </w:r>
      <w:r>
        <w:t xml:space="preserve"> </w:t>
      </w:r>
      <w:r>
        <w:rPr>
          <w:szCs w:val="16"/>
          <w:lang w:val="ru-RU"/>
        </w:rPr>
        <w:t>Lihat Why. 16:16.</w:t>
      </w:r>
    </w:p>
  </w:footnote>
  <w:footnote w:id="156">
    <w:p w14:paraId="4E3FC28A" w14:textId="77777777" w:rsidR="0081299E" w:rsidRDefault="00334939">
      <w:pPr>
        <w:pStyle w:val="FootnoteText"/>
      </w:pPr>
      <w:r>
        <w:rPr>
          <w:rStyle w:val="FootnoteCharacters"/>
        </w:rPr>
        <w:footnoteRef/>
      </w:r>
      <w:r>
        <w:t xml:space="preserve"> </w:t>
      </w:r>
      <w:r>
        <w:rPr>
          <w:szCs w:val="16"/>
          <w:lang w:val="ru-RU"/>
        </w:rPr>
        <w:t>Lihat Matius 25:1–13.</w:t>
      </w:r>
    </w:p>
  </w:footnote>
  <w:footnote w:id="157">
    <w:p w14:paraId="7F170CE8" w14:textId="77777777" w:rsidR="0081299E" w:rsidRDefault="00334939">
      <w:pPr>
        <w:pStyle w:val="FootnoteText"/>
      </w:pPr>
      <w:r>
        <w:rPr>
          <w:rStyle w:val="FootnoteCharacters"/>
        </w:rPr>
        <w:footnoteRef/>
      </w:r>
      <w:r>
        <w:t xml:space="preserve"> </w:t>
      </w:r>
      <w:r>
        <w:rPr>
          <w:szCs w:val="16"/>
          <w:lang w:val="ru-RU"/>
        </w:rPr>
        <w:t>Mat. 25:13.</w:t>
      </w:r>
    </w:p>
  </w:footnote>
  <w:footnote w:id="158">
    <w:p w14:paraId="32572C40" w14:textId="77777777" w:rsidR="0081299E" w:rsidRDefault="00334939">
      <w:pPr>
        <w:pStyle w:val="FootnoteText"/>
      </w:pPr>
      <w:r>
        <w:rPr>
          <w:rStyle w:val="FootnoteCharacters"/>
        </w:rPr>
        <w:footnoteRef/>
      </w:r>
      <w:r>
        <w:t xml:space="preserve"> </w:t>
      </w:r>
      <w:r>
        <w:rPr>
          <w:szCs w:val="16"/>
          <w:lang w:val="ru-RU"/>
        </w:rPr>
        <w:t>Lukas 10:40.</w:t>
      </w:r>
    </w:p>
  </w:footnote>
  <w:footnote w:id="159">
    <w:p w14:paraId="5549526A" w14:textId="77777777" w:rsidR="0081299E" w:rsidRDefault="00334939">
      <w:pPr>
        <w:rPr>
          <w:sz w:val="20"/>
          <w:szCs w:val="16"/>
        </w:rPr>
      </w:pPr>
      <w:r>
        <w:rPr>
          <w:rStyle w:val="FootnoteCharacters"/>
        </w:rPr>
        <w:footnoteRef/>
      </w:r>
      <w:r>
        <w:t xml:space="preserve"> </w:t>
      </w:r>
      <w:r>
        <w:rPr>
          <w:sz w:val="20"/>
          <w:szCs w:val="16"/>
          <w:lang w:val="ru-RU"/>
        </w:rPr>
        <w:t xml:space="preserve">Lihat Galatia 5:22–23. </w:t>
      </w:r>
    </w:p>
  </w:footnote>
  <w:footnote w:id="160">
    <w:p w14:paraId="78EB8B10" w14:textId="77777777" w:rsidR="0081299E" w:rsidRDefault="00334939">
      <w:pPr>
        <w:pStyle w:val="FootnoteText"/>
      </w:pPr>
      <w:r>
        <w:rPr>
          <w:rStyle w:val="FootnoteCharacters"/>
        </w:rPr>
        <w:footnoteRef/>
      </w:r>
      <w:r>
        <w:rPr>
          <w:lang w:val="ru-RU"/>
        </w:rPr>
        <w:t xml:space="preserve"> </w:t>
      </w:r>
      <w:r>
        <w:rPr>
          <w:szCs w:val="16"/>
          <w:lang w:val="ru-RU"/>
        </w:rPr>
        <w:t>Saint Gregori Agung, Paus Rom (540–604) – seorang santo dalam Gereja Ortodoks. Hari perayaannya diraikan pada 12 Mac.</w:t>
      </w:r>
    </w:p>
  </w:footnote>
  <w:footnote w:id="161">
    <w:p w14:paraId="7F42EDDA" w14:textId="77777777" w:rsidR="0081299E" w:rsidRDefault="00334939">
      <w:pPr>
        <w:pStyle w:val="FootnoteText"/>
      </w:pPr>
      <w:r>
        <w:rPr>
          <w:rStyle w:val="FootnoteCharacters"/>
        </w:rPr>
        <w:footnoteRef/>
      </w:r>
      <w:r>
        <w:t xml:space="preserve"> </w:t>
      </w:r>
      <w:r>
        <w:rPr>
          <w:szCs w:val="16"/>
          <w:lang w:val="ru-RU"/>
        </w:rPr>
        <w:t>Lihat 3 Raja 19:13–18.</w:t>
      </w:r>
    </w:p>
  </w:footnote>
  <w:footnote w:id="162">
    <w:p w14:paraId="45ABCCF0"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Demetrios – Patriark Ekumenikal dari 1972 hingga 1991 – </w:t>
      </w:r>
      <w:r>
        <w:rPr>
          <w:i/>
          <w:iCs/>
          <w:sz w:val="20"/>
          <w:szCs w:val="16"/>
          <w:lang w:val="ru-RU"/>
        </w:rPr>
        <w:t>Nota penterjemah.</w:t>
      </w:r>
    </w:p>
  </w:footnote>
  <w:footnote w:id="163">
    <w:p w14:paraId="6AE2000E" w14:textId="77777777" w:rsidR="0081299E" w:rsidRDefault="00334939">
      <w:pPr>
        <w:pStyle w:val="FootnoteText"/>
        <w:rPr>
          <w:lang w:val="ru-RU"/>
        </w:rPr>
      </w:pPr>
      <w:r>
        <w:rPr>
          <w:rStyle w:val="FootnoteCharacters"/>
        </w:rPr>
        <w:footnoteRef/>
      </w:r>
      <w:r>
        <w:rPr>
          <w:lang w:val="ru-RU"/>
        </w:rPr>
        <w:t xml:space="preserve"> </w:t>
      </w:r>
      <w:r>
        <w:rPr>
          <w:szCs w:val="16"/>
          <w:lang w:val="ru-RU"/>
        </w:rPr>
        <w:t>Elder Paisios merujuk kepada persidangan teologi di mana isu-isu dibincangkan yang mempunyai pendapat patristik yang pasti daripada Gereja, serta isu-isu yang langsung tidak memerlukan perbincangan.</w:t>
      </w:r>
    </w:p>
  </w:footnote>
  <w:footnote w:id="164">
    <w:p w14:paraId="7B29165D" w14:textId="77777777" w:rsidR="0081299E" w:rsidRDefault="00334939">
      <w:pPr>
        <w:pStyle w:val="FootnoteText"/>
      </w:pPr>
      <w:r>
        <w:rPr>
          <w:rStyle w:val="FootnoteCharacters"/>
        </w:rPr>
        <w:footnoteRef/>
      </w:r>
      <w:r>
        <w:t xml:space="preserve"> </w:t>
      </w:r>
      <w:r>
        <w:rPr>
          <w:szCs w:val="16"/>
          <w:lang w:val="ru-RU"/>
        </w:rPr>
        <w:t>1 Kor. 8:1.</w:t>
      </w:r>
    </w:p>
  </w:footnote>
  <w:footnote w:id="165">
    <w:p w14:paraId="724BE298" w14:textId="77777777" w:rsidR="0081299E" w:rsidRDefault="00334939">
      <w:pPr>
        <w:pStyle w:val="FootnoteText"/>
        <w:rPr>
          <w:lang w:val="ru-RU"/>
        </w:rPr>
      </w:pPr>
      <w:r>
        <w:rPr>
          <w:rStyle w:val="FootnoteCharacters"/>
        </w:rPr>
        <w:footnoteRef/>
      </w:r>
      <w:r>
        <w:rPr>
          <w:lang w:val="ru-RU"/>
        </w:rPr>
        <w:t xml:space="preserve"> </w:t>
      </w:r>
      <w:r>
        <w:rPr>
          <w:szCs w:val="16"/>
          <w:lang w:val="ru-RU"/>
        </w:rPr>
        <w:t>Dalam bahasa Yunani, perkataan 'Ascension' (</w:t>
      </w:r>
      <w:r>
        <w:rPr>
          <w:szCs w:val="16"/>
        </w:rPr>
        <w:t>Ἀνάληψη</w:t>
      </w:r>
      <w:r>
        <w:rPr>
          <w:szCs w:val="16"/>
          <w:lang w:val="ru-RU"/>
        </w:rPr>
        <w:t xml:space="preserve">) adalah feminin. – </w:t>
      </w:r>
      <w:r>
        <w:rPr>
          <w:i/>
          <w:iCs/>
          <w:szCs w:val="16"/>
          <w:lang w:val="ru-RU"/>
        </w:rPr>
        <w:t>Nota penterjemah.</w:t>
      </w:r>
    </w:p>
  </w:footnote>
  <w:footnote w:id="166">
    <w:p w14:paraId="6440E850" w14:textId="77777777" w:rsidR="0081299E" w:rsidRDefault="00334939">
      <w:pPr>
        <w:rPr>
          <w:sz w:val="20"/>
          <w:szCs w:val="16"/>
        </w:rPr>
      </w:pPr>
      <w:r>
        <w:rPr>
          <w:rStyle w:val="FootnoteCharacters"/>
        </w:rPr>
        <w:footnoteRef/>
      </w:r>
      <w:r>
        <w:t xml:space="preserve"> </w:t>
      </w:r>
      <w:r>
        <w:rPr>
          <w:sz w:val="20"/>
          <w:szCs w:val="16"/>
          <w:lang w:val="ru-RU"/>
        </w:rPr>
        <w:t xml:space="preserve">Yohanes 8:32. </w:t>
      </w:r>
    </w:p>
  </w:footnote>
  <w:footnote w:id="167">
    <w:p w14:paraId="291D3216" w14:textId="77777777" w:rsidR="0081299E" w:rsidRDefault="00334939">
      <w:pPr>
        <w:rPr>
          <w:sz w:val="20"/>
          <w:szCs w:val="16"/>
        </w:rPr>
      </w:pPr>
      <w:r>
        <w:rPr>
          <w:rStyle w:val="FootnoteCharacters"/>
        </w:rPr>
        <w:footnoteRef/>
      </w:r>
      <w:r>
        <w:t xml:space="preserve"> </w:t>
      </w:r>
      <w:r>
        <w:rPr>
          <w:sz w:val="20"/>
          <w:szCs w:val="16"/>
          <w:lang w:val="ru-RU"/>
        </w:rPr>
        <w:t xml:space="preserve">Kejadian 12:1. </w:t>
      </w:r>
    </w:p>
  </w:footnote>
  <w:footnote w:id="168">
    <w:p w14:paraId="6017347B" w14:textId="77777777" w:rsidR="0081299E" w:rsidRDefault="00334939">
      <w:pPr>
        <w:pStyle w:val="FootnoteText"/>
      </w:pPr>
      <w:r>
        <w:rPr>
          <w:rStyle w:val="FootnoteCharacters"/>
        </w:rPr>
        <w:footnoteRef/>
      </w:r>
      <w:r>
        <w:t xml:space="preserve"> </w:t>
      </w:r>
      <w:r>
        <w:rPr>
          <w:szCs w:val="16"/>
          <w:lang w:val="ru-RU"/>
        </w:rPr>
        <w:t>Lihat Keluaran 32:1–6.</w:t>
      </w:r>
    </w:p>
  </w:footnote>
  <w:footnote w:id="169">
    <w:p w14:paraId="75453F40" w14:textId="77777777" w:rsidR="0081299E" w:rsidRDefault="00334939">
      <w:pPr>
        <w:pStyle w:val="FootnoteText"/>
      </w:pPr>
      <w:r>
        <w:rPr>
          <w:rStyle w:val="FootnoteCharacters"/>
        </w:rPr>
        <w:footnoteRef/>
      </w:r>
      <w:r>
        <w:rPr>
          <w:lang w:val="ru-RU"/>
        </w:rPr>
        <w:t xml:space="preserve"> </w:t>
      </w:r>
      <w:r>
        <w:rPr>
          <w:szCs w:val="16"/>
          <w:lang w:val="ru-RU"/>
        </w:rPr>
        <w:t>Lihat Kisah-Kisah Mengingat tentang Asketisisme Bapa-Bapa Kudus dan Terberkati. Lavra Santo Sergius Trinitas Kudus, 1993. hlm. 18.</w:t>
      </w:r>
    </w:p>
  </w:footnote>
  <w:footnote w:id="170">
    <w:p w14:paraId="7C988204" w14:textId="77777777" w:rsidR="0081299E" w:rsidRDefault="00334939">
      <w:pPr>
        <w:pStyle w:val="FootnoteText"/>
      </w:pPr>
      <w:r>
        <w:rPr>
          <w:rStyle w:val="FootnoteCharacters"/>
        </w:rPr>
        <w:footnoteRef/>
      </w:r>
      <w:r>
        <w:t xml:space="preserve"> </w:t>
      </w:r>
      <w:r>
        <w:rPr>
          <w:szCs w:val="16"/>
          <w:lang w:val="ru-RU"/>
        </w:rPr>
        <w:t>Lihat Kejadian 4:2–15.</w:t>
      </w:r>
    </w:p>
  </w:footnote>
  <w:footnote w:id="171">
    <w:p w14:paraId="01C0D8C1"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Apabila bercakap tentang 'akal sihat' dan mengkritiknya, Bapa Paisios tidak bermaksud anugerah yang penuh rahmat yang telah Tuhan kurniakan kepada manusia, tetapi rasionalisme, atau, seperti yang dinyatakan oleh Bapa itu sendiri, 'akal yang tidak sihat', iaitu 'akal' yang tidak beriman kepada Tuhan, yang tidak menerima Perintah Ilahi dan menolak kemungkinan keajaiban. – </w:t>
      </w:r>
      <w:r>
        <w:rPr>
          <w:i/>
          <w:iCs/>
          <w:szCs w:val="16"/>
          <w:lang w:val="ru-RU"/>
        </w:rPr>
        <w:t>Nota penterjemah.</w:t>
      </w:r>
    </w:p>
  </w:footnote>
  <w:footnote w:id="172">
    <w:p w14:paraId="5E481CFB" w14:textId="77777777" w:rsidR="0081299E" w:rsidRDefault="00334939">
      <w:pPr>
        <w:rPr>
          <w:sz w:val="20"/>
          <w:szCs w:val="16"/>
        </w:rPr>
      </w:pPr>
      <w:r>
        <w:rPr>
          <w:rStyle w:val="FootnoteCharacters"/>
        </w:rPr>
        <w:footnoteRef/>
      </w:r>
      <w:r>
        <w:t xml:space="preserve"> </w:t>
      </w:r>
      <w:r>
        <w:rPr>
          <w:sz w:val="20"/>
          <w:szCs w:val="16"/>
          <w:lang w:val="ru-RU"/>
        </w:rPr>
        <w:t>Hospital psikiatri di Thessaloniki.</w:t>
      </w:r>
    </w:p>
  </w:footnote>
  <w:footnote w:id="173">
    <w:p w14:paraId="0F8CC43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Theotokarion (bahasa Yunani: </w:t>
      </w:r>
      <w:r>
        <w:rPr>
          <w:szCs w:val="16"/>
        </w:rPr>
        <w:t>Θεοτοκάριον</w:t>
      </w:r>
      <w:r>
        <w:rPr>
          <w:szCs w:val="16"/>
          <w:lang w:val="ru-RU"/>
        </w:rPr>
        <w:t xml:space="preserve">) ialah sebuah koleksi kanon liturgi untuk menghormati Theotokos yang Paling Suci, disusun oleh Yang Terpuji Nikodemus dari Gunung Athos dan pertama kali diterbitkan pada tahun 1796. Ia mengandungi enam puluh dua kanon yang ditulis oleh dua puluh dua himnograf dari pelbagai zaman. – </w:t>
      </w:r>
      <w:r>
        <w:rPr>
          <w:i/>
          <w:iCs/>
          <w:szCs w:val="16"/>
          <w:lang w:val="ru-RU"/>
        </w:rPr>
        <w:t>Nota penterjemah.</w:t>
      </w:r>
    </w:p>
  </w:footnote>
  <w:footnote w:id="174">
    <w:p w14:paraId="26506C91"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"Sejarah Para Pecinta Tuhan" – biografi para asket Siria, sebuah kitab yang disusun oleh Theodoret yang Terberkati dari Kirsus. "Evergietinos" – satu koleksi sistematik ajaran bapa gereja dalam empat jilid, disusun semasa era Bizantium oleh sami Paul dari Biara Evergietis di Constantinople dan pertama kali diterbitkan pada akhir abad </w:t>
      </w:r>
      <w:r>
        <w:rPr>
          <w:szCs w:val="16"/>
        </w:rPr>
        <w:t>ke-18</w:t>
      </w:r>
      <w:r>
        <w:rPr>
          <w:szCs w:val="16"/>
          <w:lang w:val="ru-RU"/>
        </w:rPr>
        <w:t xml:space="preserve"> oleh Yang Terpuji Nikodemus dari Gunung Suci. – </w:t>
      </w:r>
      <w:r>
        <w:rPr>
          <w:i/>
          <w:iCs/>
          <w:szCs w:val="16"/>
          <w:lang w:val="ru-RU"/>
        </w:rPr>
        <w:t>Nota penterjemah.</w:t>
      </w:r>
    </w:p>
  </w:footnote>
  <w:footnote w:id="175">
    <w:p w14:paraId="7661B071" w14:textId="77777777" w:rsidR="0081299E" w:rsidRDefault="00334939">
      <w:pPr>
        <w:pStyle w:val="FootnoteText"/>
      </w:pPr>
      <w:r>
        <w:rPr>
          <w:rStyle w:val="FootnoteCharacters"/>
        </w:rPr>
        <w:footnoteRef/>
      </w:r>
      <w:r>
        <w:rPr>
          <w:lang w:val="ru-RU"/>
        </w:rPr>
        <w:t xml:space="preserve"> </w:t>
      </w:r>
      <w:r>
        <w:rPr>
          <w:szCs w:val="16"/>
          <w:lang w:val="ru-RU"/>
        </w:rPr>
        <w:t>"Para tua-tua bertanya kepada Abba Arsenius, sambil berkata: 'Mengapa engkau tidak menukar air dengan ranting-ranting itu – ia berbau busuk?' Beliau menjawab: 'Kerana kemenyan dan minyak wangi yang pernah aku nikmati di dunia, aku harus menanggung bau busuk ini.' Paterikon Purba, Moscow, 1899. hlm. 45.</w:t>
      </w:r>
    </w:p>
  </w:footnote>
  <w:footnote w:id="176">
    <w:p w14:paraId="1CBAE0FB" w14:textId="77777777" w:rsidR="0081299E" w:rsidRDefault="00334939">
      <w:pPr>
        <w:pStyle w:val="FootnoteText"/>
      </w:pPr>
      <w:r>
        <w:rPr>
          <w:rStyle w:val="FootnoteCharacters"/>
        </w:rPr>
        <w:footnoteRef/>
      </w:r>
      <w:r>
        <w:t xml:space="preserve"> </w:t>
      </w:r>
      <w:r>
        <w:rPr>
          <w:szCs w:val="16"/>
          <w:lang w:val="ru-RU"/>
        </w:rPr>
        <w:t>Mat. 19:29.</w:t>
      </w:r>
    </w:p>
  </w:footnote>
  <w:footnote w:id="177">
    <w:p w14:paraId="4855AF76" w14:textId="77777777" w:rsidR="0081299E" w:rsidRDefault="00334939">
      <w:pPr>
        <w:pStyle w:val="FootnoteText"/>
      </w:pPr>
      <w:r>
        <w:rPr>
          <w:rStyle w:val="FootnoteCharacters"/>
        </w:rPr>
        <w:footnoteRef/>
      </w:r>
      <w:r>
        <w:t xml:space="preserve"> </w:t>
      </w:r>
      <w:r>
        <w:rPr>
          <w:szCs w:val="16"/>
          <w:lang w:val="ru-RU"/>
        </w:rPr>
        <w:t>2 Kor. 6:10.</w:t>
      </w:r>
    </w:p>
  </w:footnote>
  <w:footnote w:id="178">
    <w:p w14:paraId="1A391723"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Pada 15 Ogos 1940 (Perayaan Pentakalaan Theotokos yang Maha Suci menurut kalendar Gaya Baru), kapal persiaran Tentera Laut Yunani 'Elli', yang berlabuh di perairan pelabuhan di pulau Yunani Tinos, telah tenggelamkan oleh sebuah kapal selam Itali. Orang Itali menembak torpedo ke 'Elli' ketika pelaut Yunani sedang turun kapal untuk menyertai sambutan yang didedikasikan kepada Bonda Allah Yang Paling Suci (Tinos merupakan tempat salah satu ikon keajaiban Bonda Allah yang paling dihormati di Greece). Tindakan pengkhianatan ini dilakukan dua setengah bulan sebelum Itali mengisytiharkan perang ke atas Greece. Selepas 'Elli' tenggelam, apabila menyedari bahawa perang dengan Itali tidak dapat dielakkan, pihak Yunani mula bersiap secara intensif untuk mempertahankan tanah air mereka. – </w:t>
      </w:r>
      <w:r>
        <w:rPr>
          <w:i/>
          <w:iCs/>
          <w:szCs w:val="16"/>
          <w:lang w:val="ru-RU"/>
        </w:rPr>
        <w:t>Nota penterjemah.</w:t>
      </w:r>
    </w:p>
  </w:footnote>
  <w:footnote w:id="179">
    <w:p w14:paraId="1B396851" w14:textId="77777777" w:rsidR="0081299E" w:rsidRDefault="00334939">
      <w:pPr>
        <w:pStyle w:val="FootnoteText"/>
      </w:pPr>
      <w:r>
        <w:rPr>
          <w:rStyle w:val="FootnoteCharacters"/>
        </w:rPr>
        <w:footnoteRef/>
      </w:r>
      <w:r>
        <w:t xml:space="preserve"> </w:t>
      </w:r>
      <w:r>
        <w:rPr>
          <w:szCs w:val="16"/>
          <w:lang w:val="ru-RU"/>
        </w:rPr>
        <w:t>Lihat Matius 8:32.</w:t>
      </w:r>
    </w:p>
  </w:footnote>
  <w:footnote w:id="180">
    <w:p w14:paraId="0463B3A9" w14:textId="77777777" w:rsidR="0081299E" w:rsidRDefault="00334939">
      <w:pPr>
        <w:pStyle w:val="FootnoteText"/>
      </w:pPr>
      <w:r>
        <w:rPr>
          <w:rStyle w:val="FootnoteCharacters"/>
        </w:rPr>
        <w:footnoteRef/>
      </w:r>
      <w:r>
        <w:t xml:space="preserve"> </w:t>
      </w:r>
      <w:r>
        <w:rPr>
          <w:szCs w:val="16"/>
          <w:lang w:val="ru-RU"/>
        </w:rPr>
        <w:t>Lihat Mat. 5:41.</w:t>
      </w:r>
    </w:p>
  </w:footnote>
  <w:footnote w:id="181">
    <w:p w14:paraId="7FF011C3" w14:textId="77777777" w:rsidR="0081299E" w:rsidRDefault="00334939">
      <w:pPr>
        <w:pStyle w:val="FootnoteText"/>
      </w:pPr>
      <w:r>
        <w:rPr>
          <w:rStyle w:val="FootnoteCharacters"/>
        </w:rPr>
        <w:footnoteRef/>
      </w:r>
      <w:r>
        <w:t xml:space="preserve"> </w:t>
      </w:r>
      <w:r>
        <w:rPr>
          <w:szCs w:val="16"/>
          <w:lang w:val="ru-RU"/>
        </w:rPr>
        <w:t>Yohanes 7:24.</w:t>
      </w:r>
    </w:p>
  </w:footnote>
  <w:footnote w:id="182">
    <w:p w14:paraId="37E66EF6" w14:textId="77777777" w:rsidR="0081299E" w:rsidRDefault="00334939">
      <w:pPr>
        <w:pStyle w:val="FootnoteText"/>
      </w:pPr>
      <w:r>
        <w:rPr>
          <w:rStyle w:val="FootnoteCharacters"/>
        </w:rPr>
        <w:footnoteRef/>
      </w:r>
      <w:r>
        <w:rPr>
          <w:lang w:val="ru-RU"/>
        </w:rPr>
        <w:t xml:space="preserve"> </w:t>
      </w:r>
      <w:r>
        <w:rPr>
          <w:szCs w:val="16"/>
          <w:lang w:val="ru-RU"/>
        </w:rPr>
        <w:t>Sebelum ini, di universiti-universiti Yunani, pemohon boleh menduduki peperiksaan kemasukan untuk beberapa fakulti sekaligus. Kini, hanya untuk satu.</w:t>
      </w:r>
    </w:p>
  </w:footnote>
  <w:footnote w:id="183">
    <w:p w14:paraId="1E3B966E" w14:textId="77777777" w:rsidR="0081299E" w:rsidRDefault="00334939">
      <w:pPr>
        <w:pStyle w:val="FootnoteText"/>
      </w:pPr>
      <w:r>
        <w:rPr>
          <w:rStyle w:val="FootnoteCharacters"/>
        </w:rPr>
        <w:footnoteRef/>
      </w:r>
      <w:r>
        <w:t xml:space="preserve"> </w:t>
      </w:r>
      <w:r>
        <w:rPr>
          <w:szCs w:val="16"/>
          <w:lang w:val="ru-RU"/>
        </w:rPr>
        <w:t>2 Tes. 3:10.</w:t>
      </w:r>
    </w:p>
  </w:footnote>
  <w:footnote w:id="184">
    <w:p w14:paraId="6F06C33D"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Karyes – pusat pentadbiran Gunung Athos, di mana Kinot Suci, pejabat gabenor, balai polis, pejabat pos, kedai-kedai, dan lain-lain terletak – </w:t>
      </w:r>
      <w:r>
        <w:rPr>
          <w:i/>
          <w:iCs/>
          <w:szCs w:val="16"/>
          <w:lang w:val="ru-RU"/>
        </w:rPr>
        <w:t>Nota penterjemah.</w:t>
      </w:r>
    </w:p>
  </w:footnote>
  <w:footnote w:id="185">
    <w:p w14:paraId="717CEDB9" w14:textId="77777777" w:rsidR="0081299E" w:rsidRDefault="00334939">
      <w:pPr>
        <w:pStyle w:val="FootnoteText"/>
      </w:pPr>
      <w:r>
        <w:rPr>
          <w:rStyle w:val="FootnoteCharacters"/>
        </w:rPr>
        <w:footnoteRef/>
      </w:r>
      <w:r>
        <w:t xml:space="preserve"> </w:t>
      </w:r>
      <w:r>
        <w:rPr>
          <w:szCs w:val="16"/>
          <w:lang w:val="ru-RU"/>
        </w:rPr>
        <w:t>Lihat nota kaki 57.</w:t>
      </w:r>
    </w:p>
  </w:footnote>
  <w:footnote w:id="186">
    <w:p w14:paraId="60B8C811" w14:textId="77777777" w:rsidR="0081299E" w:rsidRDefault="00334939">
      <w:pPr>
        <w:pStyle w:val="FootnoteText"/>
      </w:pPr>
      <w:r>
        <w:rPr>
          <w:rStyle w:val="FootnoteCharacters"/>
        </w:rPr>
        <w:footnoteRef/>
      </w:r>
      <w:r>
        <w:t xml:space="preserve"> </w:t>
      </w:r>
      <w:r>
        <w:rPr>
          <w:szCs w:val="16"/>
          <w:lang w:val="ru-RU"/>
        </w:rPr>
        <w:t>Lukas 11:34.</w:t>
      </w:r>
    </w:p>
  </w:footnote>
  <w:footnote w:id="187">
    <w:p w14:paraId="2BE029BD" w14:textId="77777777" w:rsidR="0081299E" w:rsidRDefault="00334939">
      <w:pPr>
        <w:pStyle w:val="FootnoteText"/>
        <w:rPr>
          <w:lang w:val="ru-RU"/>
        </w:rPr>
      </w:pPr>
      <w:r>
        <w:rPr>
          <w:rStyle w:val="FootnoteCharacters"/>
        </w:rPr>
        <w:footnoteRef/>
      </w:r>
      <w:r>
        <w:rPr>
          <w:lang w:val="ru-RU"/>
        </w:rPr>
        <w:t xml:space="preserve"> Seb</w:t>
      </w:r>
      <w:r>
        <w:rPr>
          <w:szCs w:val="16"/>
          <w:lang w:val="ru-RU"/>
        </w:rPr>
        <w:t xml:space="preserve">uah bandar di Greece Tengah. – </w:t>
      </w:r>
      <w:r>
        <w:rPr>
          <w:i/>
          <w:iCs/>
          <w:szCs w:val="16"/>
          <w:lang w:val="ru-RU"/>
        </w:rPr>
        <w:t>Nota penterjemah.</w:t>
      </w:r>
    </w:p>
  </w:footnote>
  <w:footnote w:id="188">
    <w:p w14:paraId="51AE1146" w14:textId="77777777" w:rsidR="0081299E" w:rsidRDefault="00334939">
      <w:pPr>
        <w:pStyle w:val="FootnoteText"/>
      </w:pPr>
      <w:r>
        <w:rPr>
          <w:rStyle w:val="FootnoteCharacters"/>
        </w:rPr>
        <w:footnoteRef/>
      </w:r>
      <w:r>
        <w:t xml:space="preserve"> </w:t>
      </w:r>
      <w:r>
        <w:rPr>
          <w:szCs w:val="16"/>
          <w:lang w:val="ru-RU"/>
        </w:rPr>
        <w:t xml:space="preserve">Wilayah-wilayah Yunani. – </w:t>
      </w:r>
      <w:r>
        <w:rPr>
          <w:i/>
          <w:iCs/>
          <w:szCs w:val="16"/>
          <w:lang w:val="ru-RU"/>
        </w:rPr>
        <w:t>Nota penterjemah.</w:t>
      </w:r>
    </w:p>
  </w:footnote>
  <w:footnote w:id="189">
    <w:p w14:paraId="1DD98D90"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Pada separuh kedua abad </w:t>
      </w:r>
      <w:r>
        <w:rPr>
          <w:sz w:val="20"/>
          <w:szCs w:val="16"/>
        </w:rPr>
        <w:t>ke-20</w:t>
      </w:r>
      <w:r>
        <w:rPr>
          <w:sz w:val="20"/>
          <w:szCs w:val="16"/>
          <w:lang w:val="ru-RU"/>
        </w:rPr>
        <w:t xml:space="preserve">, Gereja Yunani didominasi oleh ideologi organisasi atau persaudaraan ekstrakurikal yang kononnya. Menurut ideologi yang pada dasarnya Protestan ini, monastisisme dianggap sebagai fenomena yang asing bagi Gereja. Bapa-bapa Gereja yang Kudus, terutamanya mereka yang menulis tentang kedalaman kehidupan rohani, telah dilupakan. Pada pertengahan 1960-an dan 1970-an, ideologi ini mula pudar dan bermulalah kembalinya kepada tradisi patristik. – </w:t>
      </w:r>
      <w:r>
        <w:rPr>
          <w:i/>
          <w:iCs/>
          <w:sz w:val="20"/>
          <w:szCs w:val="16"/>
          <w:lang w:val="ru-RU"/>
        </w:rPr>
        <w:t>Nota penterjemah.</w:t>
      </w:r>
    </w:p>
  </w:footnote>
  <w:footnote w:id="190">
    <w:p w14:paraId="3E188CB4" w14:textId="77777777" w:rsidR="0081299E" w:rsidRDefault="00334939">
      <w:pPr>
        <w:pStyle w:val="FootnoteText"/>
      </w:pPr>
      <w:r>
        <w:rPr>
          <w:rStyle w:val="FootnoteCharacters"/>
        </w:rPr>
        <w:footnoteRef/>
      </w:r>
      <w:r>
        <w:t xml:space="preserve"> </w:t>
      </w:r>
      <w:r>
        <w:rPr>
          <w:szCs w:val="16"/>
          <w:lang w:val="ru-RU"/>
        </w:rPr>
        <w:t>Gal. 3:8.</w:t>
      </w:r>
    </w:p>
  </w:footnote>
  <w:footnote w:id="191">
    <w:p w14:paraId="4EDAA27E" w14:textId="77777777" w:rsidR="0081299E" w:rsidRDefault="00334939">
      <w:pPr>
        <w:pStyle w:val="FootnoteText"/>
      </w:pPr>
      <w:r>
        <w:rPr>
          <w:rStyle w:val="FootnoteCharacters"/>
        </w:rPr>
        <w:footnoteRef/>
      </w:r>
      <w:r>
        <w:t xml:space="preserve"> </w:t>
      </w:r>
      <w:r>
        <w:rPr>
          <w:szCs w:val="16"/>
          <w:lang w:val="ru-RU"/>
        </w:rPr>
        <w:t>Lihat Hakim-hakim 15:14 dan seterusnya.</w:t>
      </w:r>
    </w:p>
  </w:footnote>
  <w:footnote w:id="192">
    <w:p w14:paraId="34989218" w14:textId="77777777" w:rsidR="0081299E" w:rsidRDefault="00334939">
      <w:pPr>
        <w:pStyle w:val="FootnoteText"/>
      </w:pPr>
      <w:r>
        <w:rPr>
          <w:rStyle w:val="FootnoteCharacters"/>
        </w:rPr>
        <w:footnoteRef/>
      </w:r>
      <w:r>
        <w:t xml:space="preserve"> </w:t>
      </w:r>
      <w:r>
        <w:rPr>
          <w:szCs w:val="16"/>
          <w:lang w:val="ru-RU"/>
        </w:rPr>
        <w:t>Lihat 1 Raja-Raja 3:9–12.</w:t>
      </w:r>
    </w:p>
  </w:footnote>
  <w:footnote w:id="193">
    <w:p w14:paraId="5C295FC9" w14:textId="77777777" w:rsidR="0081299E" w:rsidRDefault="00334939">
      <w:pPr>
        <w:pStyle w:val="FootnoteText"/>
      </w:pPr>
      <w:r>
        <w:rPr>
          <w:rStyle w:val="FootnoteCharacters"/>
        </w:rPr>
        <w:footnoteRef/>
      </w:r>
      <w:r>
        <w:rPr>
          <w:lang w:val="ru-RU"/>
        </w:rPr>
        <w:t xml:space="preserve"> </w:t>
      </w:r>
      <w:r>
        <w:rPr>
          <w:szCs w:val="16"/>
          <w:lang w:val="ru-RU"/>
        </w:rPr>
        <w:t xml:space="preserve">Mengenai Bapa Augustine, lihat: </w:t>
      </w:r>
      <w:r>
        <w:rPr>
          <w:i/>
          <w:iCs/>
          <w:szCs w:val="16"/>
          <w:lang w:val="ru-RU"/>
        </w:rPr>
        <w:t>Bapa Paisius</w:t>
      </w:r>
      <w:r>
        <w:rPr>
          <w:szCs w:val="16"/>
          <w:lang w:val="ru-RU"/>
        </w:rPr>
        <w:t>. Para Bapa Gunung Suci dan Cerita-cerita Gunung Suci. Lavra Holy Trinity St Sergius, 2001. hlm. 76–83.</w:t>
      </w:r>
    </w:p>
  </w:footnote>
  <w:footnote w:id="194">
    <w:p w14:paraId="3A4C7D48" w14:textId="77777777" w:rsidR="0081299E" w:rsidRDefault="00334939">
      <w:pPr>
        <w:pStyle w:val="FootnoteText"/>
        <w:rPr>
          <w:lang w:val="ru-RU"/>
        </w:rPr>
      </w:pPr>
      <w:r>
        <w:rPr>
          <w:rStyle w:val="FootnoteCharacters"/>
        </w:rPr>
        <w:footnoteRef/>
      </w:r>
      <w:r>
        <w:rPr>
          <w:lang w:val="ru-RU"/>
        </w:rPr>
        <w:t xml:space="preserve"> </w:t>
      </w:r>
      <w:r>
        <w:rPr>
          <w:szCs w:val="16"/>
          <w:lang w:val="ru-RU"/>
        </w:rPr>
        <w:t>Lihat Kehidupan Para Kudus. Februari, hari ke-13. Kehidupan Sang Terberkah Martinian dan Para Istri Kudus Zoe dan Photinia.</w:t>
      </w:r>
    </w:p>
  </w:footnote>
  <w:footnote w:id="195">
    <w:p w14:paraId="236F1623"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Sebuah pulau di Laut Aegea. – </w:t>
      </w:r>
      <w:r>
        <w:rPr>
          <w:i/>
          <w:iCs/>
          <w:szCs w:val="16"/>
          <w:lang w:val="ru-RU"/>
        </w:rPr>
        <w:t>Nota penterjemah.</w:t>
      </w:r>
    </w:p>
  </w:footnote>
  <w:footnote w:id="196">
    <w:p w14:paraId="77B11487"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Askar ini ialah Arsenios Eznipedis – bakal Tua-tua Paisios yang diberkati. Kejadian yang diterangkan berlaku semasa Perang Saudara 1944–1948. – </w:t>
      </w:r>
      <w:r>
        <w:rPr>
          <w:i/>
          <w:iCs/>
          <w:szCs w:val="16"/>
          <w:lang w:val="ru-RU"/>
        </w:rPr>
        <w:t>Nota penterjemah.</w:t>
      </w:r>
    </w:p>
  </w:footnote>
  <w:footnote w:id="197">
    <w:p w14:paraId="5F6D7ABF"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Sodium borat. – </w:t>
      </w:r>
      <w:r>
        <w:rPr>
          <w:i/>
          <w:iCs/>
          <w:szCs w:val="16"/>
          <w:lang w:val="ru-RU"/>
        </w:rPr>
        <w:t>Nota penterjemah.</w:t>
      </w:r>
    </w:p>
  </w:footnote>
  <w:footnote w:id="198">
    <w:p w14:paraId="060AED66"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Sang Rahib membuat permainan kata yang luar biasa: </w:t>
      </w:r>
      <w:r>
        <w:rPr>
          <w:szCs w:val="16"/>
        </w:rPr>
        <w:t xml:space="preserve">παρρησία </w:t>
      </w:r>
      <w:r>
        <w:rPr>
          <w:szCs w:val="16"/>
          <w:lang w:val="ru-RU"/>
        </w:rPr>
        <w:t xml:space="preserve">– keterusterangan, keberanian; </w:t>
      </w:r>
      <w:r>
        <w:rPr>
          <w:szCs w:val="16"/>
        </w:rPr>
        <w:t xml:space="preserve">Παρίσι </w:t>
      </w:r>
      <w:r>
        <w:rPr>
          <w:szCs w:val="16"/>
          <w:lang w:val="ru-RU"/>
        </w:rPr>
        <w:t xml:space="preserve">– Paris dalam transliterasi Yunani. – </w:t>
      </w:r>
      <w:r>
        <w:rPr>
          <w:i/>
          <w:iCs/>
          <w:szCs w:val="16"/>
          <w:lang w:val="ru-RU"/>
        </w:rPr>
        <w:t>Nota penterjemah.</w:t>
      </w:r>
    </w:p>
  </w:footnote>
  <w:footnote w:id="199">
    <w:p w14:paraId="6C4206C4"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Lihat Karya-karya Bapa Suci Kita Abba Isaac si Suriah. Kata-kata Asketisme. Sergiev Posad, 1911. hlm. 528. </w:t>
      </w:r>
    </w:p>
  </w:footnote>
  <w:footnote w:id="200">
    <w:p w14:paraId="3C0A8D8E" w14:textId="77777777" w:rsidR="0081299E" w:rsidRDefault="00334939">
      <w:pPr>
        <w:pStyle w:val="FootnoteText"/>
      </w:pPr>
      <w:r>
        <w:rPr>
          <w:rStyle w:val="FootnoteCharacters"/>
        </w:rPr>
        <w:footnoteRef/>
      </w:r>
      <w:r>
        <w:t xml:space="preserve"> </w:t>
      </w:r>
      <w:r>
        <w:rPr>
          <w:szCs w:val="16"/>
          <w:lang w:val="ru-RU"/>
        </w:rPr>
        <w:t>Bandingkan dengan Efe. 5:33.</w:t>
      </w:r>
    </w:p>
  </w:footnote>
  <w:footnote w:id="201">
    <w:p w14:paraId="7BE56044" w14:textId="77777777" w:rsidR="0081299E" w:rsidRDefault="00334939">
      <w:pPr>
        <w:pStyle w:val="FootnoteText"/>
      </w:pPr>
      <w:r>
        <w:rPr>
          <w:rStyle w:val="FootnoteCharacters"/>
        </w:rPr>
        <w:footnoteRef/>
      </w:r>
      <w:r>
        <w:t xml:space="preserve"> </w:t>
      </w:r>
      <w:r>
        <w:rPr>
          <w:szCs w:val="16"/>
          <w:lang w:val="ru-RU"/>
        </w:rPr>
        <w:t>Rom. 13:7.</w:t>
      </w:r>
    </w:p>
  </w:footnote>
  <w:footnote w:id="202">
    <w:p w14:paraId="29AB0F2F" w14:textId="77777777" w:rsidR="0081299E" w:rsidRDefault="00334939">
      <w:pPr>
        <w:pStyle w:val="FootnoteText"/>
      </w:pPr>
      <w:r>
        <w:rPr>
          <w:rStyle w:val="FootnoteCharacters"/>
        </w:rPr>
        <w:footnoteRef/>
      </w:r>
      <w:r>
        <w:t xml:space="preserve"> </w:t>
      </w:r>
      <w:r>
        <w:rPr>
          <w:szCs w:val="16"/>
          <w:lang w:val="ru-RU"/>
        </w:rPr>
        <w:t>Mat. 18:15.</w:t>
      </w:r>
    </w:p>
  </w:footnote>
  <w:footnote w:id="203">
    <w:p w14:paraId="227248EE" w14:textId="77777777" w:rsidR="0081299E" w:rsidRDefault="00334939">
      <w:pPr>
        <w:pStyle w:val="FootnoteText"/>
      </w:pPr>
      <w:r>
        <w:rPr>
          <w:rStyle w:val="FootnoteCharacters"/>
        </w:rPr>
        <w:footnoteRef/>
      </w:r>
      <w:r>
        <w:t xml:space="preserve"> </w:t>
      </w:r>
      <w:r>
        <w:rPr>
          <w:szCs w:val="16"/>
          <w:lang w:val="ru-RU"/>
        </w:rPr>
        <w:t>Lihat Ulangan 7:2 dan seterusnya.</w:t>
      </w:r>
    </w:p>
  </w:footnote>
  <w:footnote w:id="204">
    <w:p w14:paraId="1564978C"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Lihat Mazmur 105:37: </w:t>
      </w:r>
      <w:r>
        <w:rPr>
          <w:i/>
          <w:iCs/>
          <w:szCs w:val="16"/>
          <w:lang w:val="ru-RU"/>
        </w:rPr>
        <w:t>"Dan mereka mempersembahkan anak-anak lelaki dan anak-anak perempuan mereka kepada syaitan."</w:t>
      </w:r>
    </w:p>
  </w:footnote>
  <w:footnote w:id="205">
    <w:p w14:paraId="4F169B78" w14:textId="77777777" w:rsidR="0081299E" w:rsidRDefault="00334939">
      <w:pPr>
        <w:pStyle w:val="FootnoteText"/>
      </w:pPr>
      <w:r>
        <w:rPr>
          <w:rStyle w:val="FootnoteCharacters"/>
        </w:rPr>
        <w:footnoteRef/>
      </w:r>
      <w:r>
        <w:t xml:space="preserve"> </w:t>
      </w:r>
      <w:r>
        <w:rPr>
          <w:szCs w:val="16"/>
          <w:lang w:val="ru-RU"/>
        </w:rPr>
        <w:t>Kejadian 5:4.</w:t>
      </w:r>
    </w:p>
  </w:footnote>
  <w:footnote w:id="206">
    <w:p w14:paraId="31571A9E" w14:textId="77777777" w:rsidR="0081299E" w:rsidRDefault="00334939">
      <w:pPr>
        <w:pStyle w:val="FootnoteText"/>
      </w:pPr>
      <w:r>
        <w:rPr>
          <w:rStyle w:val="FootnoteCharacters"/>
        </w:rPr>
        <w:footnoteRef/>
      </w:r>
      <w:r>
        <w:t xml:space="preserve"> </w:t>
      </w:r>
      <w:r>
        <w:rPr>
          <w:szCs w:val="16"/>
          <w:lang w:val="ru-RU"/>
        </w:rPr>
        <w:t>Lihat Kejadian 4:14–15.</w:t>
      </w:r>
    </w:p>
  </w:footnote>
  <w:footnote w:id="207">
    <w:p w14:paraId="75A4F8EF" w14:textId="77777777" w:rsidR="0081299E" w:rsidRDefault="00334939">
      <w:pPr>
        <w:pStyle w:val="FootnoteText"/>
      </w:pPr>
      <w:r>
        <w:rPr>
          <w:rStyle w:val="FootnoteCharacters"/>
        </w:rPr>
        <w:footnoteRef/>
      </w:r>
      <w:r>
        <w:t xml:space="preserve"> </w:t>
      </w:r>
      <w:r>
        <w:rPr>
          <w:szCs w:val="16"/>
          <w:lang w:val="ru-RU"/>
        </w:rPr>
        <w:t>Keluaran 20:12.</w:t>
      </w:r>
    </w:p>
  </w:footnote>
  <w:footnote w:id="208">
    <w:p w14:paraId="54EEEB5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Isidora yang diberkati hidup sebagai biarawati di Biara Tabenisiot, yang diasaskan oleh St. Pachomius the Great pada awal abad </w:t>
      </w:r>
      <w:r>
        <w:rPr>
          <w:szCs w:val="16"/>
        </w:rPr>
        <w:t xml:space="preserve">ke-4 </w:t>
      </w:r>
      <w:r>
        <w:rPr>
          <w:szCs w:val="16"/>
          <w:lang w:val="ru-RU"/>
        </w:rPr>
        <w:t>di tebing Sungai Nil di Thebaid Hulu. Mengamalkan asketisisme kebodohan suci demi Kristus, orang yang diberkati itu berpura-pura gila dan dirasuk syaitan, merendahkan dan merendah dirinya. Daripada memakai penutup kepala biara, dia menutup kepalanya dengan kain lusuh, berjalan berkaki ayam, dan menerima penghinaan serta pukulan daripada orang lain tanpa mengeluh dan dengan rendah hati. Kesucian orang yang diberkati itu dinyatakan dalam wahyu malaikat kepada pertapa Abba Pitirim, yang kemudian memberitahu semua biarawati tentangnya. Selepas itu, kerana ingin mengelakkan kemasyhuran duniawi, orang yang diberkati itu meninggalkan biara secara rahsia dan hidup dalam kesederhanaan sehingga hari kematiannya. Perayaan bagi Isidora yang Terpuji diraikan pada 10 Mei. Lihat Biografi Para Kudus, bulan Mei, hari kesepuluh.</w:t>
      </w:r>
    </w:p>
  </w:footnote>
  <w:footnote w:id="209">
    <w:p w14:paraId="6CC79F5A"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Phelon – jubah imam. – </w:t>
      </w:r>
      <w:r>
        <w:rPr>
          <w:i/>
          <w:iCs/>
          <w:sz w:val="20"/>
          <w:szCs w:val="16"/>
          <w:lang w:val="ru-RU"/>
        </w:rPr>
        <w:t>Nota penterjemah.</w:t>
      </w:r>
    </w:p>
  </w:footnote>
  <w:footnote w:id="210">
    <w:p w14:paraId="413940B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Dataran utama di Athens. – </w:t>
      </w:r>
      <w:r>
        <w:rPr>
          <w:i/>
          <w:iCs/>
          <w:szCs w:val="16"/>
          <w:lang w:val="ru-RU"/>
        </w:rPr>
        <w:t>Nota penterjemah.</w:t>
      </w:r>
    </w:p>
  </w:footnote>
  <w:footnote w:id="211">
    <w:p w14:paraId="4C74CAF4" w14:textId="77777777" w:rsidR="0081299E" w:rsidRDefault="00334939">
      <w:pPr>
        <w:pStyle w:val="FootnoteText"/>
      </w:pPr>
      <w:r>
        <w:rPr>
          <w:rStyle w:val="FootnoteCharacters"/>
        </w:rPr>
        <w:footnoteRef/>
      </w:r>
      <w:r>
        <w:rPr>
          <w:lang w:val="ru-RU"/>
        </w:rPr>
        <w:t xml:space="preserve"> </w:t>
      </w:r>
      <w:r>
        <w:rPr>
          <w:szCs w:val="16"/>
          <w:lang w:val="ru-RU"/>
        </w:rPr>
        <w:t xml:space="preserve">Untuk Elder Tikhon, lihat: </w:t>
      </w:r>
      <w:r>
        <w:rPr>
          <w:i/>
          <w:iCs/>
          <w:szCs w:val="16"/>
          <w:lang w:val="ru-RU"/>
        </w:rPr>
        <w:t>Elder Paisius</w:t>
      </w:r>
      <w:r>
        <w:rPr>
          <w:szCs w:val="16"/>
          <w:lang w:val="ru-RU"/>
        </w:rPr>
        <w:t>. The Holy Mountain Fathers and Holy Mountain Stories. Holy Trinity St. Sergius Lavra, 2001. hlm. 13–39.</w:t>
      </w:r>
    </w:p>
  </w:footnote>
  <w:footnote w:id="212">
    <w:p w14:paraId="379AD300"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Dalam terjemahan Rusia: "Seorang wanita tidak boleh memakai pakaian lelaki, dan seorang lelaki tidak boleh memakai pakaian wanita, kerana sesiapa yang melakukan perkara-perkara ini adalah suatu kekejian bagi Tuhanmu" (Ulangan 22:5) – </w:t>
      </w:r>
      <w:r>
        <w:rPr>
          <w:i/>
          <w:iCs/>
          <w:sz w:val="20"/>
          <w:szCs w:val="16"/>
          <w:lang w:val="ru-RU"/>
        </w:rPr>
        <w:t>Nota penterjemah.</w:t>
      </w:r>
    </w:p>
  </w:footnote>
  <w:footnote w:id="213">
    <w:p w14:paraId="499D711B"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Selaras dengan tradisi hospitaliti, di biara-biara Greece setiap pelancong yang tiba disambut dengan minuman ringan – loukoum atau manisan lain dan segelas air sejuk. – </w:t>
      </w:r>
      <w:r>
        <w:rPr>
          <w:i/>
          <w:iCs/>
          <w:szCs w:val="16"/>
          <w:lang w:val="ru-RU"/>
        </w:rPr>
        <w:t>Nota penterjemah.</w:t>
      </w:r>
    </w:p>
  </w:footnote>
  <w:footnote w:id="214">
    <w:p w14:paraId="3808E4F0" w14:textId="77777777" w:rsidR="0081299E" w:rsidRDefault="00334939">
      <w:pPr>
        <w:pStyle w:val="FootnoteText"/>
      </w:pPr>
      <w:r>
        <w:rPr>
          <w:rStyle w:val="FootnoteCharacters"/>
        </w:rPr>
        <w:footnoteRef/>
      </w:r>
      <w:r>
        <w:rPr>
          <w:lang w:val="ru-RU"/>
        </w:rPr>
        <w:t xml:space="preserve"> </w:t>
      </w:r>
      <w:r>
        <w:rPr>
          <w:szCs w:val="16"/>
          <w:lang w:val="ru-RU"/>
        </w:rPr>
        <w:t xml:space="preserve">Dalam bahasa Yunani, terdapat tiga jenis tanda baca: tajam, berat dan melengkung. Pada tahun 1982, peraturan ejaan baru diperkenalkan di Greece, di mana hanya satu jenis tanda baca dikekalkan dalam bahasa Yunani Moden. Pada masa yang sama, beberapa penyederhanaan buatan lain telah dibuat, yang secara signifikan menurunkan piawaian tatabahasa bahasa Yunani moden. Lihat juga nota kaki 221. – </w:t>
      </w:r>
      <w:r>
        <w:rPr>
          <w:i/>
          <w:iCs/>
          <w:szCs w:val="16"/>
          <w:lang w:val="ru-RU"/>
        </w:rPr>
        <w:t>Nota penterjemah.</w:t>
      </w:r>
    </w:p>
  </w:footnote>
  <w:footnote w:id="215">
    <w:p w14:paraId="484393A5" w14:textId="77777777" w:rsidR="0081299E" w:rsidRDefault="00334939">
      <w:pPr>
        <w:pStyle w:val="FootnoteText"/>
      </w:pPr>
      <w:r>
        <w:rPr>
          <w:rStyle w:val="FootnoteCharacters"/>
        </w:rPr>
        <w:footnoteRef/>
      </w:r>
      <w:r>
        <w:t xml:space="preserve"> </w:t>
      </w:r>
      <w:r>
        <w:rPr>
          <w:szCs w:val="16"/>
          <w:lang w:val="ru-RU"/>
        </w:rPr>
        <w:t>Bandingkan dengan Matius 2:15.</w:t>
      </w:r>
    </w:p>
  </w:footnote>
  <w:footnote w:id="216">
    <w:p w14:paraId="6383ED37" w14:textId="77777777" w:rsidR="0081299E" w:rsidRDefault="00334939">
      <w:pPr>
        <w:pStyle w:val="FootnoteText"/>
        <w:rPr>
          <w:lang w:val="ru-RU"/>
        </w:rPr>
      </w:pPr>
      <w:r>
        <w:rPr>
          <w:rStyle w:val="FootnoteCharacters"/>
        </w:rPr>
        <w:footnoteRef/>
      </w:r>
      <w:r>
        <w:rPr>
          <w:lang w:val="ru-RU"/>
        </w:rPr>
        <w:t xml:space="preserve"> </w:t>
      </w:r>
      <w:r>
        <w:rPr>
          <w:szCs w:val="16"/>
        </w:rPr>
        <w:t xml:space="preserve">Ἄρτος </w:t>
      </w:r>
      <w:r>
        <w:rPr>
          <w:szCs w:val="16"/>
          <w:lang w:val="ru-RU"/>
        </w:rPr>
        <w:t xml:space="preserve">(Bahasa Yunani Kuno) – roti, </w:t>
      </w:r>
      <w:r>
        <w:rPr>
          <w:szCs w:val="16"/>
        </w:rPr>
        <w:t xml:space="preserve">οἶνος </w:t>
      </w:r>
      <w:r>
        <w:rPr>
          <w:szCs w:val="16"/>
          <w:lang w:val="ru-RU"/>
        </w:rPr>
        <w:t xml:space="preserve">(Bahasa Yunani Kuno) – wain anggur – </w:t>
      </w:r>
      <w:r>
        <w:rPr>
          <w:i/>
          <w:iCs/>
          <w:szCs w:val="16"/>
          <w:lang w:val="ru-RU"/>
        </w:rPr>
        <w:t>Nota penterjemah</w:t>
      </w:r>
    </w:p>
  </w:footnote>
  <w:footnote w:id="217">
    <w:p w14:paraId="573053BC" w14:textId="77777777" w:rsidR="0081299E" w:rsidRDefault="00334939">
      <w:pPr>
        <w:pStyle w:val="FootnoteText"/>
      </w:pPr>
      <w:r>
        <w:rPr>
          <w:rStyle w:val="FootnoteCharacters"/>
        </w:rPr>
        <w:footnoteRef/>
      </w:r>
      <w:r>
        <w:t xml:space="preserve"> </w:t>
      </w:r>
      <w:r>
        <w:rPr>
          <w:szCs w:val="16"/>
          <w:lang w:val="ru-RU"/>
        </w:rPr>
        <w:t>Bandingkan dengan Kisah Para Rasul 2:3.</w:t>
      </w:r>
    </w:p>
  </w:footnote>
  <w:footnote w:id="218">
    <w:p w14:paraId="74093DB1" w14:textId="77777777" w:rsidR="0081299E" w:rsidRDefault="00334939">
      <w:pPr>
        <w:pStyle w:val="FootnoteText"/>
        <w:rPr>
          <w:lang w:val="ru-RU"/>
        </w:rPr>
      </w:pPr>
      <w:r>
        <w:rPr>
          <w:rStyle w:val="FootnoteCharacters"/>
        </w:rPr>
        <w:footnoteRef/>
      </w:r>
      <w:r>
        <w:rPr>
          <w:lang w:val="ru-RU"/>
        </w:rPr>
        <w:t xml:space="preserve"> </w:t>
      </w:r>
      <w:r>
        <w:rPr>
          <w:szCs w:val="16"/>
          <w:lang w:val="ru-RU"/>
        </w:rPr>
        <w:t>Lihat Kehidupan dan Kemartiran Santa Katarina Sang Martir Agung. Riwayat Para Kudus, 24 November.</w:t>
      </w:r>
    </w:p>
  </w:footnote>
  <w:footnote w:id="219">
    <w:p w14:paraId="2190ACCF"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Di sekolah-sekolah Greece, doa Ortodoks dibacakan dengan kuat di dalam bilik darjah pada permulaan dan penutup pelajaran. Pada permulaan minggu persekolahan, bendera kebangsaan Greece dinaikkan dengan penuh khidmat di halaman sekolah di hadapan semua pelajar, dan pada akhir minggu ia diturunkan. – </w:t>
      </w:r>
      <w:r>
        <w:rPr>
          <w:i/>
          <w:iCs/>
          <w:szCs w:val="16"/>
          <w:lang w:val="ru-RU"/>
        </w:rPr>
        <w:t>Nota penterjemah.</w:t>
      </w:r>
    </w:p>
  </w:footnote>
  <w:footnote w:id="220">
    <w:p w14:paraId="46423E44" w14:textId="77777777" w:rsidR="0081299E" w:rsidRDefault="00334939">
      <w:pPr>
        <w:pStyle w:val="FootnoteText"/>
      </w:pPr>
      <w:r>
        <w:rPr>
          <w:rStyle w:val="FootnoteCharacters"/>
        </w:rPr>
        <w:footnoteRef/>
      </w:r>
      <w:r>
        <w:rPr>
          <w:lang w:val="ru-RU"/>
        </w:rPr>
        <w:t xml:space="preserve"> </w:t>
      </w:r>
      <w:r>
        <w:rPr>
          <w:i/>
          <w:iCs/>
          <w:szCs w:val="16"/>
          <w:lang w:val="ru-RU"/>
        </w:rPr>
        <w:t xml:space="preserve">"Atau Engkaulah mengambil debu bumi, lalu membentuk makhluk hidup, dan menempatkan makhluk yang dapat berbicara ini di atas bumi?" </w:t>
      </w:r>
      <w:r>
        <w:rPr>
          <w:szCs w:val="16"/>
          <w:lang w:val="ru-RU"/>
        </w:rPr>
        <w:t>(Ayub 38:14)</w:t>
      </w:r>
    </w:p>
  </w:footnote>
  <w:footnote w:id="221">
    <w:p w14:paraId="765B91F6"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Dalam bahasa Yunani moden, terdapat dua gaya linguistik: Dimotiki (secara harfiah 'bahasa rakyat') dan Katharevousa ('bahasa murni'). Dari segi tatabahasa dan kosa kata, Katharevousa jauh lebih dekat dengan Bahasa Yunani Kuno, yang menjadi asas perkembangan kedua-dua gaya tersebut. Sehingga tahun 1974, pengajaran di universiti-universiti Yunani dijalankan dalam bahasa kesusasteraan – Katharevousa. Kini, di kebanyakan institusi pengajian tinggi di Greece, pengajaran dijalankan dalam Dimotiki, yang pada asalnya merupakan gaya lisan. Bersama dengan penyederhanaan ejaan buatan (lihat nota kaki 214), kemasukan besar-besaran kosa kata asing ke dalam Bahasa Yunani Moden, dan sebagainya, pembuangan Katharevousa sebagai bahasa persekolahan telah menyebabkan kemerosotan ketara dalam piawaian pendidikan orang Yunani moden. – </w:t>
      </w:r>
      <w:r>
        <w:rPr>
          <w:i/>
          <w:iCs/>
          <w:szCs w:val="16"/>
          <w:lang w:val="ru-RU"/>
        </w:rPr>
        <w:t>Nota penterjemah</w:t>
      </w:r>
    </w:p>
  </w:footnote>
  <w:footnote w:id="222">
    <w:p w14:paraId="31FB93B6"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Kami memohon maaf kepada pembaca kerana membiarkan bait yang dipetik oleh Sang Tua tidak diubah dalam terjemahan – walaupun ia amat menjijikkan. Namun, substansi rohani masalah ini jauh lebih menakutkan daripada kulit estetikanya yang grotesk. Petikan yang dipetik diambil daripada buku teks bahasa ibunda yang disyorkan secara rasmi oleh Kementerian Pendidikan Greece untuk tahun kedua sekolah rendah; oleh itu, jelas bahawa perang rohani yang disasarkan yang sama sedang dilancarkan terhadap kanak-kanak di Greece seperti juga terhadap rakan sebaya mereka di Rusia. Oleh itu, kaedah pertahanan rohani yang dicadangkan oleh Si Tua Paisios yang Terberkat dalam bab ini boleh diamalkan oleh ibu bapa dan guru-guru Rusia. – </w:t>
      </w:r>
      <w:r>
        <w:rPr>
          <w:i/>
          <w:iCs/>
          <w:szCs w:val="16"/>
          <w:lang w:val="ru-RU"/>
        </w:rPr>
        <w:t>Nota penterjemah.</w:t>
      </w:r>
    </w:p>
  </w:footnote>
  <w:footnote w:id="223">
    <w:p w14:paraId="1B5E8503" w14:textId="77777777" w:rsidR="0081299E" w:rsidRDefault="00334939">
      <w:pPr>
        <w:pStyle w:val="FootnoteText"/>
      </w:pPr>
      <w:r>
        <w:rPr>
          <w:rStyle w:val="FootnoteCharacters"/>
        </w:rPr>
        <w:footnoteRef/>
      </w:r>
      <w:r>
        <w:rPr>
          <w:lang w:val="ru-RU"/>
        </w:rPr>
        <w:t xml:space="preserve"> </w:t>
      </w:r>
      <w:r>
        <w:rPr>
          <w:szCs w:val="16"/>
          <w:lang w:val="ru-RU"/>
        </w:rPr>
        <w:t xml:space="preserve">Lihat </w:t>
      </w:r>
      <w:r>
        <w:rPr>
          <w:i/>
          <w:iCs/>
          <w:szCs w:val="16"/>
          <w:lang w:val="ru-RU"/>
        </w:rPr>
        <w:t>Penatua Paisios dari Gunung Athos</w:t>
      </w:r>
      <w:r>
        <w:rPr>
          <w:szCs w:val="16"/>
          <w:lang w:val="ru-RU"/>
        </w:rPr>
        <w:t>. Yang Terpuji Arsenius dari Kapadokia. Lavra Suci Tritunggal St Sergius, 1997. hlm. 30, 33–34.</w:t>
      </w:r>
    </w:p>
  </w:footnote>
  <w:footnote w:id="224">
    <w:p w14:paraId="14217A0B" w14:textId="77777777" w:rsidR="0081299E" w:rsidRDefault="00334939">
      <w:pPr>
        <w:pStyle w:val="FootnoteText"/>
      </w:pPr>
      <w:r>
        <w:rPr>
          <w:rStyle w:val="FootnoteCharacters"/>
        </w:rPr>
        <w:footnoteRef/>
      </w:r>
      <w:r>
        <w:t xml:space="preserve"> </w:t>
      </w:r>
      <w:r>
        <w:rPr>
          <w:szCs w:val="16"/>
          <w:lang w:val="ru-RU"/>
        </w:rPr>
        <w:t>Ibr. 10:31.</w:t>
      </w:r>
    </w:p>
  </w:footnote>
  <w:footnote w:id="225">
    <w:p w14:paraId="6353A314" w14:textId="77777777" w:rsidR="0081299E" w:rsidRDefault="00334939">
      <w:pPr>
        <w:pStyle w:val="FootnoteText"/>
      </w:pPr>
      <w:r>
        <w:rPr>
          <w:rStyle w:val="FootnoteCharacters"/>
        </w:rPr>
        <w:footnoteRef/>
      </w:r>
      <w:r>
        <w:t xml:space="preserve"> </w:t>
      </w:r>
      <w:r>
        <w:rPr>
          <w:szCs w:val="16"/>
          <w:lang w:val="ru-RU"/>
        </w:rPr>
        <w:t>Mat. 21:44.</w:t>
      </w:r>
    </w:p>
  </w:footnote>
  <w:footnote w:id="226">
    <w:p w14:paraId="1AA4211E" w14:textId="77777777" w:rsidR="0081299E" w:rsidRDefault="00334939">
      <w:pPr>
        <w:pStyle w:val="FootnoteText"/>
      </w:pPr>
      <w:r>
        <w:rPr>
          <w:rStyle w:val="FootnoteCharacters"/>
        </w:rPr>
        <w:footnoteRef/>
      </w:r>
      <w:r>
        <w:t xml:space="preserve"> </w:t>
      </w:r>
      <w:r>
        <w:rPr>
          <w:szCs w:val="16"/>
          <w:lang w:val="ru-RU"/>
        </w:rPr>
        <w:t>Bandingkan Yesaya 42:3 dan Matius 12:20.</w:t>
      </w:r>
    </w:p>
  </w:footnote>
  <w:footnote w:id="227">
    <w:p w14:paraId="25973020" w14:textId="77777777" w:rsidR="0081299E" w:rsidRDefault="00334939">
      <w:pPr>
        <w:pStyle w:val="FootnoteText"/>
      </w:pPr>
      <w:r>
        <w:rPr>
          <w:rStyle w:val="FootnoteCharacters"/>
        </w:rPr>
        <w:footnoteRef/>
      </w:r>
      <w:r>
        <w:t xml:space="preserve"> </w:t>
      </w:r>
      <w:r>
        <w:rPr>
          <w:szCs w:val="16"/>
          <w:lang w:val="ru-RU"/>
        </w:rPr>
        <w:t>Lihat Yohanes 8:46.</w:t>
      </w:r>
    </w:p>
  </w:footnote>
  <w:footnote w:id="228">
    <w:p w14:paraId="341E0641"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Pada 20 Julai 1974, tentera Turki menyerbu Cyprus dan menduduki bahagian utaranya. – </w:t>
      </w:r>
      <w:r>
        <w:rPr>
          <w:i/>
          <w:iCs/>
          <w:sz w:val="20"/>
          <w:szCs w:val="16"/>
          <w:lang w:val="ru-RU"/>
        </w:rPr>
        <w:t>Nota penterjemah.</w:t>
      </w:r>
    </w:p>
  </w:footnote>
  <w:footnote w:id="229">
    <w:p w14:paraId="7EE2C227" w14:textId="77777777" w:rsidR="0081299E" w:rsidRDefault="00334939">
      <w:pPr>
        <w:pStyle w:val="FootnoteText"/>
      </w:pPr>
      <w:r>
        <w:rPr>
          <w:rStyle w:val="FootnoteCharacters"/>
        </w:rPr>
        <w:footnoteRef/>
      </w:r>
      <w:r>
        <w:t xml:space="preserve"> </w:t>
      </w:r>
      <w:r>
        <w:rPr>
          <w:szCs w:val="16"/>
          <w:lang w:val="ru-RU"/>
        </w:rPr>
        <w:t>Diberikan pada tahun 1974</w:t>
      </w:r>
    </w:p>
  </w:footnote>
  <w:footnote w:id="230">
    <w:p w14:paraId="5C3F4A80" w14:textId="77777777" w:rsidR="0081299E" w:rsidRDefault="00334939">
      <w:pPr>
        <w:rPr>
          <w:sz w:val="20"/>
          <w:szCs w:val="16"/>
        </w:rPr>
      </w:pPr>
      <w:r>
        <w:rPr>
          <w:rStyle w:val="FootnoteCharacters"/>
        </w:rPr>
        <w:footnoteRef/>
      </w:r>
      <w:r>
        <w:t xml:space="preserve"> </w:t>
      </w:r>
      <w:r>
        <w:rPr>
          <w:sz w:val="20"/>
          <w:szCs w:val="16"/>
          <w:lang w:val="ru-RU"/>
        </w:rPr>
        <w:t xml:space="preserve">Matt. 18:17. </w:t>
      </w:r>
    </w:p>
  </w:footnote>
  <w:footnote w:id="231">
    <w:p w14:paraId="031A05EB" w14:textId="77777777" w:rsidR="0081299E" w:rsidRDefault="00334939">
      <w:pPr>
        <w:pStyle w:val="FootnoteText"/>
      </w:pPr>
      <w:r>
        <w:rPr>
          <w:rStyle w:val="FootnoteCharacters"/>
        </w:rPr>
        <w:footnoteRef/>
      </w:r>
      <w:r>
        <w:t xml:space="preserve"> </w:t>
      </w:r>
      <w:r>
        <w:rPr>
          <w:szCs w:val="16"/>
          <w:lang w:val="ru-RU"/>
        </w:rPr>
        <w:t>Yohanes 5:41.</w:t>
      </w:r>
    </w:p>
  </w:footnote>
  <w:footnote w:id="232">
    <w:p w14:paraId="1861ADB0" w14:textId="77777777" w:rsidR="0081299E" w:rsidRDefault="00334939">
      <w:pPr>
        <w:pStyle w:val="FootnoteText"/>
      </w:pPr>
      <w:r>
        <w:rPr>
          <w:rStyle w:val="FootnoteCharacters"/>
        </w:rPr>
        <w:footnoteRef/>
      </w:r>
      <w:r>
        <w:t xml:space="preserve"> </w:t>
      </w:r>
      <w:r>
        <w:rPr>
          <w:szCs w:val="16"/>
          <w:lang w:val="ru-RU"/>
        </w:rPr>
        <w:t>Fil. 3:8.</w:t>
      </w:r>
    </w:p>
  </w:footnote>
  <w:footnote w:id="233">
    <w:p w14:paraId="7650FDF2" w14:textId="77777777" w:rsidR="0081299E" w:rsidRDefault="00334939">
      <w:pPr>
        <w:pStyle w:val="FootnoteText"/>
      </w:pPr>
      <w:r>
        <w:rPr>
          <w:rStyle w:val="FootnoteCharacters"/>
        </w:rPr>
        <w:footnoteRef/>
      </w:r>
      <w:r>
        <w:t xml:space="preserve"> </w:t>
      </w:r>
      <w:r>
        <w:rPr>
          <w:szCs w:val="16"/>
          <w:lang w:val="ru-RU"/>
        </w:rPr>
        <w:t>Lihat Bil. 20:10.</w:t>
      </w:r>
    </w:p>
  </w:footnote>
  <w:footnote w:id="234">
    <w:p w14:paraId="1C2B28EC" w14:textId="77777777" w:rsidR="0081299E" w:rsidRDefault="00334939">
      <w:pPr>
        <w:pStyle w:val="FootnoteText"/>
      </w:pPr>
      <w:r>
        <w:rPr>
          <w:rStyle w:val="FootnoteCharacters"/>
        </w:rPr>
        <w:footnoteRef/>
      </w:r>
      <w:r>
        <w:t xml:space="preserve"> </w:t>
      </w:r>
      <w:r>
        <w:rPr>
          <w:szCs w:val="16"/>
          <w:lang w:val="ru-RU"/>
        </w:rPr>
        <w:t>Lihat 1 Kor. 3:16.</w:t>
      </w:r>
    </w:p>
  </w:footnote>
  <w:footnote w:id="235">
    <w:p w14:paraId="3ECDB0E3"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Sabda Cleobulus – tiran Lindos di Rhodes – salah seorang daripada tujuh orang bijaksana kuno (abad ke-6 SM). – </w:t>
      </w:r>
      <w:r>
        <w:rPr>
          <w:i/>
          <w:iCs/>
          <w:sz w:val="20"/>
          <w:szCs w:val="16"/>
          <w:lang w:val="ru-RU"/>
        </w:rPr>
        <w:t>Nota penterjemah.</w:t>
      </w:r>
    </w:p>
  </w:footnote>
  <w:footnote w:id="236">
    <w:p w14:paraId="7407D56B" w14:textId="77777777" w:rsidR="0081299E" w:rsidRDefault="00334939">
      <w:pPr>
        <w:rPr>
          <w:sz w:val="20"/>
          <w:szCs w:val="16"/>
        </w:rPr>
      </w:pPr>
      <w:r>
        <w:rPr>
          <w:rStyle w:val="FootnoteCharacters"/>
        </w:rPr>
        <w:footnoteRef/>
      </w:r>
      <w:r>
        <w:t xml:space="preserve"> </w:t>
      </w:r>
      <w:r>
        <w:rPr>
          <w:sz w:val="20"/>
          <w:szCs w:val="16"/>
          <w:lang w:val="ru-RU"/>
        </w:rPr>
        <w:t xml:space="preserve">Yohanes 17:1 dan seterusnya </w:t>
      </w:r>
    </w:p>
  </w:footnote>
  <w:footnote w:id="237">
    <w:p w14:paraId="6B936BB8" w14:textId="77777777" w:rsidR="0081299E" w:rsidRDefault="00334939">
      <w:pPr>
        <w:pStyle w:val="FootnoteText"/>
      </w:pPr>
      <w:r>
        <w:rPr>
          <w:rStyle w:val="FootnoteCharacters"/>
        </w:rPr>
        <w:footnoteRef/>
      </w:r>
      <w:r>
        <w:t xml:space="preserve"> </w:t>
      </w:r>
      <w:r>
        <w:rPr>
          <w:szCs w:val="16"/>
          <w:lang w:val="ru-RU"/>
        </w:rPr>
        <w:t>Yohanes 5:44.</w:t>
      </w:r>
    </w:p>
  </w:footnote>
  <w:footnote w:id="238">
    <w:p w14:paraId="119869CF" w14:textId="77777777" w:rsidR="0081299E" w:rsidRDefault="00334939">
      <w:pPr>
        <w:pStyle w:val="FootnoteText"/>
      </w:pPr>
      <w:r>
        <w:rPr>
          <w:rStyle w:val="FootnoteCharacters"/>
        </w:rPr>
        <w:footnoteRef/>
      </w:r>
      <w:r>
        <w:t xml:space="preserve"> </w:t>
      </w:r>
      <w:r>
        <w:rPr>
          <w:szCs w:val="16"/>
          <w:lang w:val="ru-RU"/>
        </w:rPr>
        <w:t>2 Tim. 3:13.</w:t>
      </w:r>
    </w:p>
  </w:footnote>
  <w:footnote w:id="239">
    <w:p w14:paraId="1F1FD656"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Menurut buku perkhidmatan Yunani. – </w:t>
      </w:r>
      <w:r>
        <w:rPr>
          <w:i/>
          <w:iCs/>
          <w:szCs w:val="16"/>
          <w:lang w:val="ru-RU"/>
        </w:rPr>
        <w:t>Nota penterjemah.</w:t>
      </w:r>
    </w:p>
  </w:footnote>
  <w:footnote w:id="240">
    <w:p w14:paraId="236E5432"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Menurut tradisi Gunung Suci Athos, selepas doa jam ketiga, imam yang menjalankan Proskomedia membunyikan loceng kecil yang terletak di atas mezbah, dan perkhidmatan itu terhenti. Para sami meninggalkan tempat mereka dan dengan senyap memperingati nama-nama orang yang masih hidup dan yang telah meninggal dunia. Pada masa ini, imam mengeluarkan partikel sambil berkata: "Ingatlah, ya Tuhan." Kemudian perkhidmatan yang terhenti diteruskan. Lihat Peraturan Gunung Suci mengenai Susunan Gereja. Lavra Holy Trinity St Sergius, 2002. hlm. 33. – </w:t>
      </w:r>
      <w:r>
        <w:rPr>
          <w:i/>
          <w:iCs/>
          <w:szCs w:val="16"/>
          <w:lang w:val="ru-RU"/>
        </w:rPr>
        <w:t>Nota penterjemah.</w:t>
      </w:r>
    </w:p>
  </w:footnote>
  <w:footnote w:id="241">
    <w:p w14:paraId="5AA0C96B"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Lihat </w:t>
      </w:r>
      <w:r>
        <w:rPr>
          <w:i/>
          <w:iCs/>
          <w:szCs w:val="16"/>
          <w:lang w:val="ru-RU"/>
        </w:rPr>
        <w:t>Elder Paisius</w:t>
      </w:r>
      <w:r>
        <w:rPr>
          <w:szCs w:val="16"/>
          <w:lang w:val="ru-RU"/>
        </w:rPr>
        <w:t>. The Holy Mountain Fathers and Holy Mountain Stories. Holy Trinity St. Sergius Lavra, 2001. hlm. 102–104.</w:t>
      </w:r>
    </w:p>
  </w:footnote>
  <w:footnote w:id="242">
    <w:p w14:paraId="655C041B"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Perkataan 'uncompromising' di sini menterjemahkan perkataan Yunani 'ἀκρίβεια' (secara harfiah – ketepatan, ketegasan). Dalam teologi Ortodoks, akrivía merujuk kepada prinsip patristik tentang sikap yang ketat terhadap Kanon Suci (dan, secara lebih umum, terhadap Tradisi Gereja), di mana penerapan literal dan tepatnya dianggap perlu. – </w:t>
      </w:r>
      <w:r>
        <w:rPr>
          <w:i/>
          <w:iCs/>
          <w:szCs w:val="16"/>
          <w:lang w:val="ru-RU"/>
        </w:rPr>
        <w:t>Nota penterjemah.</w:t>
      </w:r>
    </w:p>
  </w:footnote>
  <w:footnote w:id="243">
    <w:p w14:paraId="161671C7" w14:textId="77777777" w:rsidR="0081299E" w:rsidRDefault="00334939">
      <w:pPr>
        <w:pStyle w:val="FootnoteText"/>
        <w:rPr>
          <w:lang w:val="ru-RU"/>
        </w:rPr>
      </w:pPr>
      <w:r>
        <w:rPr>
          <w:rStyle w:val="FootnoteCharacters"/>
        </w:rPr>
        <w:footnoteRef/>
      </w:r>
      <w:r>
        <w:rPr>
          <w:lang w:val="ru-RU"/>
        </w:rPr>
        <w:t xml:space="preserve"> </w:t>
      </w:r>
      <w:r>
        <w:rPr>
          <w:szCs w:val="16"/>
          <w:lang w:val="ru-RU"/>
        </w:rPr>
        <w:t>Lihat ode keenam kanon kedua untuk Masuknya Theotokos Paling Suci ke Bait Suci (21 November).</w:t>
      </w:r>
    </w:p>
  </w:footnote>
  <w:footnote w:id="244">
    <w:p w14:paraId="76179D55" w14:textId="77777777" w:rsidR="0081299E" w:rsidRDefault="00334939">
      <w:pPr>
        <w:pStyle w:val="FootnoteText"/>
      </w:pPr>
      <w:r>
        <w:rPr>
          <w:rStyle w:val="FootnoteCharacters"/>
        </w:rPr>
        <w:footnoteRef/>
      </w:r>
      <w:r>
        <w:t xml:space="preserve"> </w:t>
      </w:r>
      <w:r>
        <w:rPr>
          <w:szCs w:val="16"/>
          <w:lang w:val="ru-RU"/>
        </w:rPr>
        <w:t>Lihat Mat. 24:44.</w:t>
      </w:r>
    </w:p>
  </w:footnote>
  <w:footnote w:id="245">
    <w:p w14:paraId="02FBAF02" w14:textId="77777777" w:rsidR="0081299E" w:rsidRDefault="00334939">
      <w:pPr>
        <w:rPr>
          <w:sz w:val="20"/>
          <w:szCs w:val="16"/>
        </w:rPr>
      </w:pPr>
      <w:r>
        <w:rPr>
          <w:rStyle w:val="FootnoteCharacters"/>
        </w:rPr>
        <w:footnoteRef/>
      </w:r>
      <w:r>
        <w:t xml:space="preserve"> </w:t>
      </w:r>
      <w:r>
        <w:rPr>
          <w:sz w:val="20"/>
          <w:szCs w:val="16"/>
          <w:lang w:val="ru-RU"/>
        </w:rPr>
        <w:t xml:space="preserve">Mazmur 36:16. </w:t>
      </w:r>
    </w:p>
  </w:footnote>
  <w:footnote w:id="246">
    <w:p w14:paraId="0C758D36" w14:textId="77777777" w:rsidR="0081299E" w:rsidRDefault="00334939">
      <w:pPr>
        <w:rPr>
          <w:sz w:val="20"/>
          <w:szCs w:val="16"/>
        </w:rPr>
      </w:pPr>
      <w:r>
        <w:rPr>
          <w:rStyle w:val="FootnoteCharacters"/>
        </w:rPr>
        <w:footnoteRef/>
      </w:r>
      <w:r>
        <w:rPr>
          <w:lang w:val="ru-RU"/>
        </w:rPr>
        <w:t xml:space="preserve"> </w:t>
      </w:r>
      <w:r>
        <w:rPr>
          <w:sz w:val="20"/>
          <w:szCs w:val="16"/>
          <w:lang w:val="ru-RU"/>
        </w:rPr>
        <w:t xml:space="preserve">Menurut tradisi Gunung Suci, sujud ditiadakan daripada peraturan biara sel hanya pada hari Ahad dan semasa Minggu Cerah. Pada semua hari perayaan lain, termasuk Dua Belas Perayaan Besar, sujud dilakukan di dalam sel. – </w:t>
      </w:r>
      <w:r>
        <w:rPr>
          <w:i/>
          <w:iCs/>
          <w:sz w:val="20"/>
          <w:szCs w:val="16"/>
          <w:lang w:val="ru-RU"/>
        </w:rPr>
        <w:t>Nota penterjemah.</w:t>
      </w:r>
    </w:p>
  </w:footnote>
  <w:footnote w:id="247">
    <w:p w14:paraId="14B70DEA"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Archondarion – sebuah tempat untuk menerima tetamu di biara-biara Yunani. – </w:t>
      </w:r>
      <w:r>
        <w:rPr>
          <w:i/>
          <w:iCs/>
          <w:szCs w:val="16"/>
          <w:lang w:val="ru-RU"/>
        </w:rPr>
        <w:t>Nota penterjemah.</w:t>
      </w:r>
    </w:p>
  </w:footnote>
  <w:footnote w:id="248">
    <w:p w14:paraId="4D9D8471" w14:textId="77777777" w:rsidR="0081299E" w:rsidRDefault="00334939">
      <w:pPr>
        <w:pStyle w:val="FootnoteText"/>
        <w:rPr>
          <w:lang w:val="ru-RU"/>
        </w:rPr>
      </w:pPr>
      <w:r>
        <w:rPr>
          <w:rStyle w:val="FootnoteCharacters"/>
        </w:rPr>
        <w:footnoteRef/>
      </w:r>
      <w:r>
        <w:rPr>
          <w:lang w:val="ru-RU"/>
        </w:rPr>
        <w:t xml:space="preserve"> </w:t>
      </w:r>
      <w:r>
        <w:rPr>
          <w:szCs w:val="16"/>
          <w:lang w:val="ru-RU"/>
        </w:rPr>
        <w:t>Sang Penatua membuat permainan kata berdasarkan homonim nama baharu yang dicipta</w:t>
      </w:r>
      <w:r>
        <w:rPr>
          <w:szCs w:val="16"/>
        </w:rPr>
        <w:t xml:space="preserve"> Ζωζώ </w:t>
      </w:r>
      <w:r>
        <w:rPr>
          <w:szCs w:val="16"/>
          <w:lang w:val="ru-RU"/>
        </w:rPr>
        <w:t>(satu bentuk rosak bagi</w:t>
      </w:r>
      <w:r>
        <w:rPr>
          <w:szCs w:val="16"/>
        </w:rPr>
        <w:t xml:space="preserve"> Ζωή </w:t>
      </w:r>
      <w:r>
        <w:rPr>
          <w:szCs w:val="16"/>
          <w:lang w:val="ru-RU"/>
        </w:rPr>
        <w:t xml:space="preserve">– hidup – yang sepadan dengan nama Rusia Zoya) dan perkataan "ζωο" – haiwan. – </w:t>
      </w:r>
      <w:r>
        <w:rPr>
          <w:i/>
          <w:iCs/>
          <w:szCs w:val="16"/>
          <w:lang w:val="ru-RU"/>
        </w:rPr>
        <w:t>Nota penterjemah.</w:t>
      </w:r>
    </w:p>
  </w:footnote>
  <w:footnote w:id="249">
    <w:p w14:paraId="2EEEC7B8" w14:textId="77777777" w:rsidR="0081299E" w:rsidRDefault="00334939">
      <w:pPr>
        <w:pStyle w:val="FootnoteText"/>
      </w:pPr>
      <w:r>
        <w:rPr>
          <w:rStyle w:val="FootnoteCharacters"/>
        </w:rPr>
        <w:footnoteRef/>
      </w:r>
      <w:r>
        <w:t xml:space="preserve"> </w:t>
      </w:r>
      <w:r>
        <w:rPr>
          <w:szCs w:val="16"/>
          <w:lang w:val="ru-RU"/>
        </w:rPr>
        <w:t>Ibr. 13:8.</w:t>
      </w:r>
    </w:p>
  </w:footnote>
  <w:footnote w:id="250">
    <w:p w14:paraId="1970A5C7"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Penutup kepala yang dipakai oleh paderi dan sami. – </w:t>
      </w:r>
      <w:r>
        <w:rPr>
          <w:i/>
          <w:iCs/>
          <w:szCs w:val="16"/>
          <w:lang w:val="ru-RU"/>
        </w:rPr>
        <w:t>Nota penterjemah.</w:t>
      </w:r>
    </w:p>
  </w:footnote>
  <w:footnote w:id="251">
    <w:p w14:paraId="11948528" w14:textId="77777777" w:rsidR="0081299E" w:rsidRDefault="00334939">
      <w:pPr>
        <w:pStyle w:val="FootnoteText"/>
        <w:rPr>
          <w:lang w:val="ru-RU"/>
        </w:rPr>
      </w:pPr>
      <w:r>
        <w:rPr>
          <w:rStyle w:val="FootnoteCharacters"/>
        </w:rPr>
        <w:footnoteRef/>
      </w:r>
      <w:r>
        <w:rPr>
          <w:lang w:val="ru-RU"/>
        </w:rPr>
        <w:t xml:space="preserve"> </w:t>
      </w:r>
      <w:r>
        <w:rPr>
          <w:szCs w:val="16"/>
          <w:lang w:val="ru-RU"/>
        </w:rPr>
        <w:t>Kata Yunani "kavsokalivit" bermaksud 'pembakar kalivas'. Nama ini diberikan kepada orang suci Athonite abad ke-</w:t>
      </w:r>
      <w:r>
        <w:rPr>
          <w:szCs w:val="16"/>
        </w:rPr>
        <w:t>14</w:t>
      </w:r>
      <w:r>
        <w:rPr>
          <w:szCs w:val="16"/>
          <w:lang w:val="ru-RU"/>
        </w:rPr>
        <w:t xml:space="preserve">, Yang Terpuji Maximus (diperingat pada 13 Januari), yang menjalani kehidupan asketik, sering berpindah dari satu tempat ke tempat lain, membina kalivas (pondok) kecil untuk dirinya sendiri dan kemudian membakarnya. – </w:t>
      </w:r>
      <w:r>
        <w:rPr>
          <w:i/>
          <w:iCs/>
          <w:szCs w:val="16"/>
          <w:lang w:val="ru-RU"/>
        </w:rPr>
        <w:t>Nota penterjemah.</w:t>
      </w:r>
    </w:p>
  </w:footnote>
  <w:footnote w:id="252">
    <w:p w14:paraId="09C51C69"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Sang Tua bermain kata: </w:t>
      </w:r>
      <w:r>
        <w:rPr>
          <w:szCs w:val="16"/>
        </w:rPr>
        <w:t xml:space="preserve">παράδοση </w:t>
      </w:r>
      <w:r>
        <w:rPr>
          <w:szCs w:val="16"/>
          <w:lang w:val="ru-RU"/>
        </w:rPr>
        <w:t xml:space="preserve">– tradisi; </w:t>
      </w:r>
      <w:r>
        <w:rPr>
          <w:szCs w:val="16"/>
        </w:rPr>
        <w:t xml:space="preserve">παράβαση </w:t>
      </w:r>
      <w:r>
        <w:rPr>
          <w:szCs w:val="16"/>
          <w:lang w:val="ru-RU"/>
        </w:rPr>
        <w:t xml:space="preserve">– jenayah, pelanggaran, pencerobohan. Dalam hal ini, sebagai pengecualian, kami menterjemahkan perkataan terakhir sebagai "khianat." – </w:t>
      </w:r>
      <w:r>
        <w:rPr>
          <w:i/>
          <w:iCs/>
          <w:szCs w:val="16"/>
          <w:lang w:val="ru-RU"/>
        </w:rPr>
        <w:t>Nota penterjemah.</w:t>
      </w:r>
    </w:p>
  </w:footnote>
  <w:footnote w:id="253">
    <w:p w14:paraId="69DFA98E"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Pada tahun 1833, Putera Bavaria yang masih di bawah umur, Otto, dipilih sebagai Raja Greece yang telah dibebaskan. Bersama dengannya dan majlis regentnya, sejumlah besar orang Jerman tiba di Greece, yang memegang majoriti besar jawatan utama dalam kerajaan, tentera dan ekonomi Greece. Begitulah bermulanya di Greece era yang dikenali sebagai dominasi Bavaria, yang dalam banyak hal lebih sukar bagi orang Greece berbanding belenggu Turki yang telah dijatuhkan. Perintahan Bavaria berakhir pada 3 September 1843 dengan pembubaran monarki mutlak dan penerapan Perlembagaan Yunani. Raja Otto dan kebanyakan orang Bavaria diusir keluar dari negara itu. – </w:t>
      </w:r>
      <w:r>
        <w:rPr>
          <w:i/>
          <w:iCs/>
          <w:szCs w:val="16"/>
          <w:lang w:val="ru-RU"/>
        </w:rPr>
        <w:t>Nota penterjemah.</w:t>
      </w:r>
    </w:p>
  </w:footnote>
  <w:footnote w:id="254">
    <w:p w14:paraId="44789C61" w14:textId="77777777" w:rsidR="0081299E" w:rsidRDefault="00334939">
      <w:pPr>
        <w:pStyle w:val="FootnoteText"/>
      </w:pPr>
      <w:r>
        <w:rPr>
          <w:rStyle w:val="FootnoteCharacters"/>
        </w:rPr>
        <w:footnoteRef/>
      </w:r>
      <w:r>
        <w:t xml:space="preserve"> </w:t>
      </w:r>
      <w:r>
        <w:rPr>
          <w:szCs w:val="16"/>
          <w:lang w:val="ru-RU"/>
        </w:rPr>
        <w:t>Notasi muzik Bizantium.</w:t>
      </w:r>
    </w:p>
  </w:footnote>
  <w:footnote w:id="255">
    <w:p w14:paraId="62140F60"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Peter dari Peloponnese (m. 1777) – seorang komposer cemerlang muzik gereja Bizantin pada zaman pasca-Bizantin. – </w:t>
      </w:r>
      <w:r>
        <w:rPr>
          <w:i/>
          <w:iCs/>
          <w:szCs w:val="16"/>
          <w:lang w:val="ru-RU"/>
        </w:rPr>
        <w:t>Nota penterjemah.</w:t>
      </w:r>
    </w:p>
  </w:footnote>
  <w:footnote w:id="256">
    <w:p w14:paraId="369EC36C" w14:textId="77777777" w:rsidR="0081299E" w:rsidRDefault="00334939">
      <w:pPr>
        <w:pStyle w:val="FootnoteText"/>
      </w:pPr>
      <w:r>
        <w:rPr>
          <w:rStyle w:val="FootnoteCharacters"/>
        </w:rPr>
        <w:footnoteRef/>
      </w:r>
      <w:r>
        <w:t xml:space="preserve"> </w:t>
      </w:r>
      <w:r>
        <w:rPr>
          <w:szCs w:val="16"/>
          <w:lang w:val="ru-RU"/>
        </w:rPr>
        <w:t>Diberikan pada Jun 1985</w:t>
      </w:r>
    </w:p>
  </w:footnote>
  <w:footnote w:id="257">
    <w:p w14:paraId="03BBCF25" w14:textId="77777777" w:rsidR="0081299E" w:rsidRDefault="00334939">
      <w:pPr>
        <w:pStyle w:val="FootnoteText"/>
        <w:rPr>
          <w:lang w:val="ru-RU"/>
        </w:rPr>
      </w:pPr>
      <w:r>
        <w:rPr>
          <w:rStyle w:val="FootnoteCharacters"/>
        </w:rPr>
        <w:footnoteRef/>
      </w:r>
      <w:r>
        <w:rPr>
          <w:lang w:val="ru-RU"/>
        </w:rPr>
        <w:t xml:space="preserve"> </w:t>
      </w:r>
      <w:r>
        <w:rPr>
          <w:szCs w:val="16"/>
          <w:lang w:val="ru-RU"/>
        </w:rPr>
        <w:t>Permainan kata: nama keluarga ahli politik dan Setiausaha Agung Parti Komunis Romania, Nicolae Ceaușescu (1918–1989), apabila ditranskripsikan ke dalam bahasa Yunani, adalah homofon dengan frasa '</w:t>
      </w:r>
      <w:r>
        <w:rPr>
          <w:szCs w:val="16"/>
        </w:rPr>
        <w:t>τσαούσης του αἴσχους</w:t>
      </w:r>
      <w:r>
        <w:rPr>
          <w:szCs w:val="16"/>
          <w:lang w:val="ru-RU"/>
        </w:rPr>
        <w:t xml:space="preserve">', yang secara harfiah bermaksud 'kopral yang tidak malu'. – </w:t>
      </w:r>
      <w:r>
        <w:rPr>
          <w:i/>
          <w:iCs/>
          <w:szCs w:val="16"/>
          <w:lang w:val="ru-RU"/>
        </w:rPr>
        <w:t>Nota penterjemah</w:t>
      </w:r>
    </w:p>
  </w:footnote>
  <w:footnote w:id="258">
    <w:p w14:paraId="570667CD" w14:textId="77777777" w:rsidR="0081299E" w:rsidRDefault="00334939">
      <w:pPr>
        <w:rPr>
          <w:sz w:val="20"/>
          <w:szCs w:val="16"/>
        </w:rPr>
      </w:pPr>
      <w:r>
        <w:rPr>
          <w:rStyle w:val="FootnoteCharacters"/>
        </w:rPr>
        <w:footnoteRef/>
      </w:r>
      <w:r>
        <w:t xml:space="preserve"> </w:t>
      </w:r>
      <w:r>
        <w:rPr>
          <w:sz w:val="20"/>
          <w:szCs w:val="16"/>
          <w:lang w:val="ru-RU"/>
        </w:rPr>
        <w:t xml:space="preserve">Diberikan pada tahun 1992. </w:t>
      </w:r>
    </w:p>
  </w:footnote>
  <w:footnote w:id="259">
    <w:p w14:paraId="2BC90781" w14:textId="77777777" w:rsidR="0081299E" w:rsidRDefault="00334939">
      <w:pPr>
        <w:pStyle w:val="FootnoteText"/>
        <w:rPr>
          <w:lang w:val="ru-RU"/>
        </w:rPr>
      </w:pPr>
      <w:r>
        <w:rPr>
          <w:rStyle w:val="FootnoteCharacters"/>
        </w:rPr>
        <w:footnoteRef/>
      </w:r>
      <w:r>
        <w:rPr>
          <w:lang w:val="ru-RU"/>
        </w:rPr>
        <w:t xml:space="preserve"> </w:t>
      </w:r>
      <w:r>
        <w:rPr>
          <w:szCs w:val="16"/>
          <w:lang w:val="ru-RU"/>
        </w:rPr>
        <w:t xml:space="preserve">Yang Terpuji Nikodemus dari Gunung Suci dilahirkan pada tahun 1749. Beliau adalah salah seorang lelaki paling berpendidikan pada zamannya. Beliau menggabungkan bakat luar biasa dalam bidang sains dengan kesucian yang tiada cela bagi kepercayaan Ortodoks. Mulai tahun 1775, beliau tinggal sebagai seorang sami di Gunung Athos. Di sini beliau menulis banyak buku yang membentuk khazanah emas teologi dan asketisisme Ortodoks. Dengan penyertaan langsung Bapa Nicodemus yang Terhormat, "Dobrotolubie," "Everginos" dan karya patristik lain telah disunting dan disediakan untuk penerbitan. Beliau meninggal dunia pada 1 Julai 1809. Kebanyakan karya Reverend Nicodemus masih belum diterjemahkan ke dalam bahasa Rusia. – </w:t>
      </w:r>
      <w:r>
        <w:rPr>
          <w:i/>
          <w:iCs/>
          <w:szCs w:val="16"/>
          <w:lang w:val="ru-RU"/>
        </w:rPr>
        <w:t>Nota penterjemah.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1299E"/>
    <w:rsid w:val="00036F5B"/>
    <w:rsid w:val="00334939"/>
    <w:rsid w:val="004F25F0"/>
    <w:rsid w:val="00690011"/>
    <w:rsid w:val="0081299E"/>
    <w:rsid w:val="00855C74"/>
    <w:rsid w:val="009C69B8"/>
    <w:rsid w:val="00C7234F"/>
    <w:rsid w:val="00D27966"/>
    <w:rsid w:val="00E4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49BE"/>
  <w15:docId w15:val="{254AA682-9EE6-470F-8784-A060A4CB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uiPriority w:val="9"/>
    <w:unhideWhenUsed/>
    <w:qFormat/>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uiPriority w:val="9"/>
    <w:unhideWhenUsed/>
    <w:qFormat/>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uiPriority w:val="9"/>
    <w:unhideWhenUsed/>
    <w:qFormat/>
    <w:pPr>
      <w:keepNext/>
      <w:spacing w:after="60"/>
      <w:outlineLvl w:val="3"/>
    </w:pPr>
    <w:rPr>
      <w:rFonts w:ascii="Arial" w:hAnsi="Arial"/>
      <w:b/>
      <w:color w:val="0000FF"/>
    </w:rPr>
  </w:style>
  <w:style w:type="paragraph" w:styleId="Heading5">
    <w:name w:val="heading 5"/>
    <w:basedOn w:val="Normal"/>
    <w:next w:val="Normal"/>
    <w:link w:val="Heading5Char"/>
    <w:uiPriority w:val="9"/>
    <w:semiHidden/>
    <w:unhideWhenUsed/>
    <w:qFormat/>
    <w:pPr>
      <w:keepNext/>
      <w:tabs>
        <w:tab w:val="left" w:pos="475"/>
      </w:tabs>
      <w:jc w:val="center"/>
      <w:outlineLvl w:val="4"/>
    </w:pPr>
    <w:rPr>
      <w:b/>
      <w:i/>
      <w:color w:val="0000FF"/>
    </w:rPr>
  </w:style>
  <w:style w:type="paragraph" w:styleId="Heading6">
    <w:name w:val="heading 6"/>
    <w:basedOn w:val="Normal"/>
    <w:next w:val="Normal"/>
    <w:link w:val="Heading6Char"/>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hAnsi="Arial"/>
      <w:b/>
      <w:color w:val="800000"/>
      <w:spacing w:val="30"/>
      <w:kern w:val="2"/>
      <w:sz w:val="56"/>
    </w:rPr>
  </w:style>
  <w:style w:type="character" w:customStyle="1" w:styleId="Heading2Char">
    <w:name w:val="Heading 2 Char"/>
    <w:basedOn w:val="DefaultParagraphFont"/>
    <w:link w:val="Heading2"/>
    <w:qFormat/>
    <w:rPr>
      <w:rFonts w:ascii="Arial" w:hAnsi="Arial"/>
      <w:b/>
      <w:color w:val="800000"/>
      <w:spacing w:val="20"/>
      <w:sz w:val="38"/>
    </w:rPr>
  </w:style>
  <w:style w:type="character" w:customStyle="1" w:styleId="Heading3Char">
    <w:name w:val="Heading 3 Char"/>
    <w:basedOn w:val="DefaultParagraphFont"/>
    <w:link w:val="Heading3"/>
    <w:qFormat/>
    <w:rPr>
      <w:rFonts w:ascii="Arial" w:hAnsi="Arial"/>
      <w:b/>
      <w:color w:val="0000FF"/>
      <w:spacing w:val="16"/>
      <w:sz w:val="30"/>
    </w:rPr>
  </w:style>
  <w:style w:type="character" w:customStyle="1" w:styleId="Heading4Char">
    <w:name w:val="Heading 4 Char"/>
    <w:basedOn w:val="DefaultParagraphFont"/>
    <w:link w:val="Heading4"/>
    <w:qFormat/>
    <w:rPr>
      <w:rFonts w:ascii="Arial" w:hAnsi="Arial"/>
      <w:b/>
      <w:color w:val="0000FF"/>
      <w:sz w:val="24"/>
    </w:rPr>
  </w:style>
  <w:style w:type="character" w:customStyle="1" w:styleId="Heading5Char">
    <w:name w:val="Heading 5 Char"/>
    <w:basedOn w:val="DefaultParagraphFont"/>
    <w:link w:val="Heading5"/>
    <w:qFormat/>
    <w:rPr>
      <w:b/>
      <w:i/>
      <w:color w:val="0000FF"/>
      <w:sz w:val="24"/>
    </w:rPr>
  </w:style>
  <w:style w:type="character" w:customStyle="1" w:styleId="Heading6Char">
    <w:name w:val="Heading 6 Char"/>
    <w:basedOn w:val="DefaultParagraphFont"/>
    <w:link w:val="Heading6"/>
    <w:qFormat/>
    <w:rPr>
      <w:b/>
      <w:sz w:val="24"/>
    </w:rPr>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Pr>
      <w:sz w:val="24"/>
    </w:rPr>
  </w:style>
  <w:style w:type="character" w:styleId="PageNumber">
    <w:name w:val="page number"/>
    <w:basedOn w:val="DefaultParagraphFont"/>
  </w:style>
  <w:style w:type="character" w:customStyle="1" w:styleId="HeaderChar">
    <w:name w:val="Header Char"/>
    <w:basedOn w:val="DefaultParagraphFont"/>
    <w:link w:val="Header"/>
    <w:qFormat/>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TitleChar">
    <w:name w:val="Title Char"/>
    <w:link w:val="Title"/>
    <w:qFormat/>
    <w:rPr>
      <w:rFonts w:ascii="Arial" w:hAnsi="Arial"/>
      <w:b/>
      <w:color w:val="FF0000"/>
      <w:spacing w:val="-10"/>
      <w:kern w:val="2"/>
      <w:sz w:val="56"/>
      <w:szCs w:val="56"/>
    </w:rPr>
  </w:style>
  <w:style w:type="character" w:customStyle="1" w:styleId="Title2Char">
    <w:name w:val="Title2 Char"/>
    <w:link w:val="Title2"/>
    <w:qFormat/>
    <w:rPr>
      <w:rFonts w:ascii="Arial" w:hAnsi="Arial" w:cs="Arial"/>
      <w:b/>
      <w:bCs/>
      <w:color w:val="FF0000"/>
      <w:sz w:val="36"/>
      <w:szCs w:val="36"/>
      <w:lang w:val="ru-RU"/>
    </w:rPr>
  </w:style>
  <w:style w:type="character" w:customStyle="1" w:styleId="InsertChar">
    <w:name w:val="Insert Char"/>
    <w:basedOn w:val="DefaultParagraphFont"/>
    <w:link w:val="Insert"/>
    <w:qFormat/>
    <w:rPr>
      <w:b/>
      <w:bCs/>
      <w:color w:val="FF0000"/>
      <w:szCs w:val="24"/>
      <w:lang w:val="ru-RU"/>
    </w:rPr>
  </w:style>
  <w:style w:type="character" w:styleId="UnresolvedMention">
    <w:name w:val="Unresolved Mention"/>
    <w:basedOn w:val="DefaultParagraphFont"/>
    <w:uiPriority w:val="99"/>
    <w:qFormat/>
    <w:rPr>
      <w:color w:val="605E5C"/>
      <w:shd w:val="clear" w:color="auto" w:fill="E1DFDD"/>
    </w:rPr>
  </w:style>
  <w:style w:type="character" w:customStyle="1" w:styleId="FootnoteTextChar">
    <w:name w:val="Footnote Text Char"/>
    <w:basedOn w:val="DefaultParagraphFont"/>
    <w:link w:val="FootnoteText"/>
    <w:qFormat/>
  </w:style>
  <w:style w:type="character" w:customStyle="1"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blockquote">
    <w:name w:val="blockquote"/>
    <w:basedOn w:val="Normal"/>
    <w:qFormat/>
  </w:style>
  <w:style w:type="paragraph" w:customStyle="1" w:styleId="poem">
    <w:name w:val="poem"/>
    <w:basedOn w:val="Normal"/>
    <w:qFormat/>
    <w:pPr>
      <w:jc w:val="left"/>
    </w:pPr>
    <w:rPr>
      <w:i/>
      <w:iCs/>
    </w:r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style>
  <w:style w:type="paragraph" w:customStyle="1" w:styleId="headingredital">
    <w:name w:val="heading_red_ital"/>
    <w:basedOn w:val="Normal"/>
    <w:qFormat/>
    <w:rPr>
      <w:i/>
      <w:color w:val="800000"/>
    </w:rPr>
  </w:style>
  <w:style w:type="paragraph" w:styleId="Header">
    <w:name w:val="header"/>
    <w:basedOn w:val="Normal"/>
    <w:link w:val="HeaderChar"/>
    <w:pPr>
      <w:tabs>
        <w:tab w:val="center" w:pos="4320"/>
        <w:tab w:val="right" w:pos="8640"/>
      </w:tabs>
    </w:pPr>
  </w:style>
  <w:style w:type="paragraph" w:styleId="TOC5">
    <w:name w:val="toc 5"/>
    <w:basedOn w:val="Normal"/>
    <w:next w:val="Normal"/>
    <w:autoRedefine/>
    <w:uiPriority w:val="39"/>
    <w:pPr>
      <w:ind w:left="960"/>
      <w:jc w:val="left"/>
    </w:pPr>
    <w:rPr>
      <w:rFonts w:ascii="Calibri" w:hAnsi="Calibri" w:cs="Calibri"/>
      <w:sz w:val="20"/>
    </w:rPr>
  </w:style>
  <w:style w:type="paragraph" w:styleId="TOC4">
    <w:name w:val="toc 4"/>
    <w:basedOn w:val="Normal"/>
    <w:next w:val="Normal"/>
    <w:autoRedefine/>
    <w:uiPriority w:val="39"/>
    <w:pPr>
      <w:ind w:left="720"/>
      <w:jc w:val="left"/>
    </w:pPr>
    <w:rPr>
      <w:rFonts w:ascii="Calibri" w:hAnsi="Calibri" w:cs="Calibri"/>
      <w:sz w:val="20"/>
    </w:rPr>
  </w:style>
  <w:style w:type="paragraph" w:styleId="EnvelopeAddress">
    <w:name w:val="envelope address"/>
    <w:basedOn w:val="Normal"/>
    <w:pPr>
      <w:ind w:left="2880"/>
    </w:pPr>
    <w:rPr>
      <w:sz w:val="28"/>
    </w:rPr>
  </w:style>
  <w:style w:type="paragraph" w:styleId="EnvelopeReturn">
    <w:name w:val="envelope return"/>
    <w:basedOn w:val="Normal"/>
  </w:style>
  <w:style w:type="paragraph" w:styleId="Title">
    <w:name w:val="Title"/>
    <w:basedOn w:val="Normal"/>
    <w:next w:val="Normal"/>
    <w:link w:val="TitleChar"/>
    <w:uiPriority w:val="10"/>
    <w:qFormat/>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Pr>
      <w:b/>
      <w:bCs/>
      <w:color w:val="FF0000"/>
      <w:sz w:val="20"/>
      <w:szCs w:val="24"/>
      <w:lang w:val="ru-RU"/>
    </w:rPr>
  </w:style>
  <w:style w:type="paragraph" w:styleId="TOC1">
    <w:name w:val="toc 1"/>
    <w:basedOn w:val="Normal"/>
    <w:next w:val="Normal"/>
    <w:autoRedefine/>
    <w:uiPriority w:val="39"/>
    <w:pPr>
      <w:spacing w:before="120"/>
      <w:jc w:val="left"/>
    </w:pPr>
    <w:rPr>
      <w:rFonts w:ascii="Calibri" w:hAnsi="Calibri" w:cs="Calibri"/>
      <w:b/>
      <w:bCs/>
      <w:i/>
      <w:iCs/>
      <w:szCs w:val="24"/>
    </w:rPr>
  </w:style>
  <w:style w:type="paragraph" w:styleId="TOC2">
    <w:name w:val="toc 2"/>
    <w:basedOn w:val="Normal"/>
    <w:next w:val="Normal"/>
    <w:autoRedefine/>
    <w:uiPriority w:val="39"/>
    <w:pPr>
      <w:spacing w:before="120"/>
      <w:ind w:left="240"/>
      <w:jc w:val="left"/>
    </w:pPr>
    <w:rPr>
      <w:rFonts w:ascii="Calibri" w:hAnsi="Calibri" w:cs="Calibri"/>
      <w:b/>
      <w:bCs/>
      <w:sz w:val="22"/>
      <w:szCs w:val="22"/>
    </w:rPr>
  </w:style>
  <w:style w:type="paragraph" w:styleId="TOC3">
    <w:name w:val="toc 3"/>
    <w:basedOn w:val="Normal"/>
    <w:next w:val="Normal"/>
    <w:autoRedefine/>
    <w:uiPriority w:val="39"/>
    <w:pPr>
      <w:ind w:left="480"/>
      <w:jc w:val="left"/>
    </w:pPr>
    <w:rPr>
      <w:rFonts w:ascii="Calibri" w:hAnsi="Calibri" w:cs="Calibri"/>
      <w:sz w:val="20"/>
    </w:rPr>
  </w:style>
  <w:style w:type="paragraph" w:styleId="TOC6">
    <w:name w:val="toc 6"/>
    <w:basedOn w:val="Normal"/>
    <w:next w:val="Normal"/>
    <w:autoRedefine/>
    <w:uiPriority w:val="39"/>
    <w:pPr>
      <w:ind w:left="1200"/>
      <w:jc w:val="left"/>
    </w:pPr>
    <w:rPr>
      <w:rFonts w:ascii="Calibri" w:hAnsi="Calibri" w:cs="Calibri"/>
      <w:sz w:val="20"/>
    </w:rPr>
  </w:style>
  <w:style w:type="paragraph" w:styleId="TOC7">
    <w:name w:val="toc 7"/>
    <w:basedOn w:val="Normal"/>
    <w:next w:val="Normal"/>
    <w:autoRedefine/>
    <w:uiPriority w:val="39"/>
    <w:pPr>
      <w:ind w:left="1440"/>
      <w:jc w:val="left"/>
    </w:pPr>
    <w:rPr>
      <w:rFonts w:ascii="Calibri" w:hAnsi="Calibri" w:cs="Calibri"/>
      <w:sz w:val="20"/>
    </w:rPr>
  </w:style>
  <w:style w:type="paragraph" w:styleId="TOC8">
    <w:name w:val="toc 8"/>
    <w:basedOn w:val="Normal"/>
    <w:next w:val="Normal"/>
    <w:autoRedefine/>
    <w:uiPriority w:val="39"/>
    <w:pPr>
      <w:ind w:left="1680"/>
      <w:jc w:val="left"/>
    </w:pPr>
    <w:rPr>
      <w:rFonts w:ascii="Calibri" w:hAnsi="Calibri" w:cs="Calibri"/>
      <w:sz w:val="20"/>
    </w:rPr>
  </w:style>
  <w:style w:type="paragraph" w:styleId="TOC9">
    <w:name w:val="toc 9"/>
    <w:basedOn w:val="Normal"/>
    <w:next w:val="Normal"/>
    <w:autoRedefine/>
    <w:uiPriority w:val="39"/>
    <w:pPr>
      <w:ind w:left="1920"/>
      <w:jc w:val="left"/>
    </w:pPr>
    <w:rPr>
      <w:rFonts w:ascii="Calibri" w:hAnsi="Calibri" w:cs="Calibri"/>
      <w:sz w:val="20"/>
    </w:rPr>
  </w:style>
  <w:style w:type="paragraph" w:styleId="FootnoteText">
    <w:name w:val="footnote text"/>
    <w:basedOn w:val="Normal"/>
    <w:link w:val="Footnote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192</Pages>
  <Words>101852</Words>
  <Characters>627409</Characters>
  <Application>Microsoft Office Word</Application>
  <DocSecurity>0</DocSecurity>
  <Lines>8478</Lines>
  <Paragraphs>1500</Paragraphs>
  <ScaleCrop>false</ScaleCrop>
  <Company>alklej</Company>
  <LinksUpToDate>false</LinksUpToDate>
  <CharactersWithSpaces>727761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Jilid 1 – Dengan Kesakitan dan Kasih terhadap Manusia Modern</dc:title>
  <dc:creator>Paisios dari Gunung Athos</dc:creator>
  <cp:lastModifiedBy>Dmitri Gropen</cp:lastModifiedBy>
  <cp:revision>162</cp:revision>
  <cp:lastPrinted>2025-04-28T22:09:00Z</cp:lastPrinted>
  <dcterms:created xsi:type="dcterms:W3CDTF">2025-04-24T16:19:00Z</dcterms:created>
  <dcterms:modified xsi:type="dcterms:W3CDTF">2026-03-30T15:40:00Z</dcterms:modified>
  <dc:language>en-US</dc:language>
</cp:coreProperties>
</file>